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72B10684" w14:textId="07132EC7" w:rsidR="00DD3EE2" w:rsidRPr="00527B6B" w:rsidRDefault="00527B6B">
      <w:pPr>
        <w:rPr>
          <w:rFonts w:ascii="Arial Narrow" w:hAnsi="Arial Narrow"/>
        </w:rPr>
      </w:pPr>
      <w:r>
        <w:rPr>
          <w:rFonts w:ascii="Arial Narrow" w:hAnsi="Arial Narrow"/>
        </w:rPr>
        <w:t>Chapter 21: Reproductive System (Practice Test)</w:t>
      </w:r>
    </w:p>
    <w:p w14:paraId="0C53E4C7" w14:textId="77777777" w:rsidR="002B606F" w:rsidRPr="00527B6B" w:rsidRDefault="002B606F">
      <w:pPr>
        <w:rPr>
          <w:rFonts w:ascii="Arial Narrow" w:hAnsi="Arial Narrow"/>
        </w:rPr>
      </w:pPr>
    </w:p>
    <w:p w14:paraId="097C4C49" w14:textId="77777777" w:rsidR="002B606F" w:rsidRPr="00527B6B" w:rsidRDefault="002B606F" w:rsidP="002B606F">
      <w:pPr>
        <w:autoSpaceDE w:val="0"/>
        <w:autoSpaceDN w:val="0"/>
        <w:adjustRightInd w:val="0"/>
        <w:ind w:right="-720"/>
        <w:rPr>
          <w:rFonts w:ascii="Arial Narrow" w:hAnsi="Arial Narrow" w:cs="Times New Roman"/>
        </w:rPr>
      </w:pPr>
      <w:r w:rsidRPr="00527B6B">
        <w:rPr>
          <w:rFonts w:ascii="Arial Narrow" w:hAnsi="Arial Narrow" w:cs="Times New Roman"/>
        </w:rPr>
        <w:t>1. Organs of the reproductive system can be classified as:</w:t>
      </w:r>
    </w:p>
    <w:p w14:paraId="00874385" w14:textId="77777777" w:rsidR="002B606F" w:rsidRPr="00527B6B" w:rsidRDefault="002B606F" w:rsidP="002B606F">
      <w:pPr>
        <w:autoSpaceDE w:val="0"/>
        <w:autoSpaceDN w:val="0"/>
        <w:adjustRightInd w:val="0"/>
        <w:ind w:right="-720"/>
        <w:rPr>
          <w:rFonts w:ascii="Arial Narrow" w:hAnsi="Arial Narrow" w:cs="Times New Roman"/>
        </w:rPr>
      </w:pPr>
      <w:r w:rsidRPr="00527B6B">
        <w:rPr>
          <w:rFonts w:ascii="Arial Narrow" w:hAnsi="Arial Narrow" w:cs="Times New Roman"/>
        </w:rPr>
        <w:t>a. essential and nonessential.</w:t>
      </w:r>
    </w:p>
    <w:p w14:paraId="6036053B" w14:textId="77777777" w:rsidR="002B606F" w:rsidRPr="00527B6B" w:rsidRDefault="002B606F" w:rsidP="002B606F">
      <w:pPr>
        <w:autoSpaceDE w:val="0"/>
        <w:autoSpaceDN w:val="0"/>
        <w:adjustRightInd w:val="0"/>
        <w:ind w:right="-720"/>
        <w:rPr>
          <w:rFonts w:ascii="Arial Narrow" w:hAnsi="Arial Narrow" w:cs="Times New Roman"/>
        </w:rPr>
      </w:pPr>
      <w:r w:rsidRPr="00527B6B">
        <w:rPr>
          <w:rFonts w:ascii="Arial Narrow" w:hAnsi="Arial Narrow" w:cs="Times New Roman"/>
        </w:rPr>
        <w:t>b. nonessential and accessory.</w:t>
      </w:r>
    </w:p>
    <w:p w14:paraId="13737FF4" w14:textId="77777777" w:rsidR="002B606F" w:rsidRPr="00527B6B" w:rsidRDefault="002B606F" w:rsidP="002B606F">
      <w:pPr>
        <w:autoSpaceDE w:val="0"/>
        <w:autoSpaceDN w:val="0"/>
        <w:adjustRightInd w:val="0"/>
        <w:ind w:right="-720"/>
        <w:rPr>
          <w:rFonts w:ascii="Arial Narrow" w:hAnsi="Arial Narrow" w:cs="Times New Roman"/>
        </w:rPr>
      </w:pPr>
      <w:r w:rsidRPr="00527B6B">
        <w:rPr>
          <w:rFonts w:ascii="Arial Narrow" w:hAnsi="Arial Narrow" w:cs="Times New Roman"/>
        </w:rPr>
        <w:t>c. essential and accessory.</w:t>
      </w:r>
    </w:p>
    <w:p w14:paraId="51007893" w14:textId="77777777" w:rsidR="002B606F" w:rsidRPr="00527B6B" w:rsidRDefault="002B606F" w:rsidP="002B606F">
      <w:pPr>
        <w:rPr>
          <w:rFonts w:ascii="Arial Narrow" w:hAnsi="Arial Narrow" w:cs="Times New Roman"/>
        </w:rPr>
      </w:pPr>
      <w:r w:rsidRPr="00527B6B">
        <w:rPr>
          <w:rFonts w:ascii="Arial Narrow" w:hAnsi="Arial Narrow" w:cs="Times New Roman"/>
        </w:rPr>
        <w:t xml:space="preserve">d. accessory and </w:t>
      </w:r>
      <w:proofErr w:type="spellStart"/>
      <w:r w:rsidRPr="00527B6B">
        <w:rPr>
          <w:rFonts w:ascii="Arial Narrow" w:hAnsi="Arial Narrow" w:cs="Times New Roman"/>
        </w:rPr>
        <w:t>nonaccessory</w:t>
      </w:r>
      <w:proofErr w:type="spellEnd"/>
      <w:r w:rsidRPr="00527B6B">
        <w:rPr>
          <w:rFonts w:ascii="Arial Narrow" w:hAnsi="Arial Narrow" w:cs="Times New Roman"/>
        </w:rPr>
        <w:t>.</w:t>
      </w:r>
    </w:p>
    <w:p w14:paraId="1A1E7D71" w14:textId="77777777" w:rsidR="002B606F" w:rsidRPr="00527B6B" w:rsidRDefault="002B606F" w:rsidP="002B606F">
      <w:pPr>
        <w:rPr>
          <w:rFonts w:ascii="Arial Narrow" w:hAnsi="Arial Narrow"/>
        </w:rPr>
      </w:pPr>
    </w:p>
    <w:p w14:paraId="1EBF09F5" w14:textId="77777777" w:rsidR="002B606F" w:rsidRPr="00527B6B" w:rsidRDefault="002B606F" w:rsidP="002B606F">
      <w:pPr>
        <w:autoSpaceDE w:val="0"/>
        <w:autoSpaceDN w:val="0"/>
        <w:adjustRightInd w:val="0"/>
        <w:ind w:right="-720"/>
        <w:rPr>
          <w:rFonts w:ascii="Arial Narrow" w:hAnsi="Arial Narrow" w:cs="Times New Roman"/>
        </w:rPr>
      </w:pPr>
      <w:r w:rsidRPr="00527B6B">
        <w:rPr>
          <w:rFonts w:ascii="Arial Narrow" w:hAnsi="Arial Narrow" w:cs="Times New Roman"/>
        </w:rPr>
        <w:t>2. In both sexes, the essential organs of reproduction that produce the gametes are called:</w:t>
      </w:r>
    </w:p>
    <w:p w14:paraId="21EDAE6F" w14:textId="77777777" w:rsidR="002B606F" w:rsidRPr="00527B6B" w:rsidRDefault="002B606F" w:rsidP="002B606F">
      <w:pPr>
        <w:autoSpaceDE w:val="0"/>
        <w:autoSpaceDN w:val="0"/>
        <w:adjustRightInd w:val="0"/>
        <w:ind w:right="-720"/>
        <w:rPr>
          <w:rFonts w:ascii="Arial Narrow" w:hAnsi="Arial Narrow" w:cs="Times New Roman"/>
          <w:lang w:val="es-ES"/>
        </w:rPr>
      </w:pPr>
      <w:r w:rsidRPr="00527B6B">
        <w:rPr>
          <w:rFonts w:ascii="Arial Narrow" w:hAnsi="Arial Narrow" w:cs="Times New Roman"/>
          <w:lang w:val="es-ES"/>
        </w:rPr>
        <w:t>a. testes.</w:t>
      </w:r>
    </w:p>
    <w:p w14:paraId="3649952B" w14:textId="77777777" w:rsidR="002B606F" w:rsidRPr="00527B6B" w:rsidRDefault="002B606F" w:rsidP="002B606F">
      <w:pPr>
        <w:autoSpaceDE w:val="0"/>
        <w:autoSpaceDN w:val="0"/>
        <w:adjustRightInd w:val="0"/>
        <w:ind w:right="-720"/>
        <w:rPr>
          <w:rFonts w:ascii="Arial Narrow" w:hAnsi="Arial Narrow" w:cs="Times New Roman"/>
          <w:lang w:val="es-ES"/>
        </w:rPr>
      </w:pPr>
      <w:r w:rsidRPr="00527B6B">
        <w:rPr>
          <w:rFonts w:ascii="Arial Narrow" w:hAnsi="Arial Narrow" w:cs="Times New Roman"/>
          <w:lang w:val="es-ES"/>
        </w:rPr>
        <w:t xml:space="preserve">b. </w:t>
      </w:r>
      <w:proofErr w:type="spellStart"/>
      <w:r w:rsidRPr="00527B6B">
        <w:rPr>
          <w:rFonts w:ascii="Arial Narrow" w:hAnsi="Arial Narrow" w:cs="Times New Roman"/>
          <w:lang w:val="es-ES"/>
        </w:rPr>
        <w:t>ovaries</w:t>
      </w:r>
      <w:proofErr w:type="spellEnd"/>
      <w:r w:rsidRPr="00527B6B">
        <w:rPr>
          <w:rFonts w:ascii="Arial Narrow" w:hAnsi="Arial Narrow" w:cs="Times New Roman"/>
          <w:lang w:val="es-ES"/>
        </w:rPr>
        <w:t>.</w:t>
      </w:r>
    </w:p>
    <w:p w14:paraId="3FEC58FB" w14:textId="77777777" w:rsidR="002B606F" w:rsidRPr="00527B6B" w:rsidRDefault="002B606F" w:rsidP="002B606F">
      <w:pPr>
        <w:autoSpaceDE w:val="0"/>
        <w:autoSpaceDN w:val="0"/>
        <w:adjustRightInd w:val="0"/>
        <w:ind w:right="-720"/>
        <w:rPr>
          <w:rFonts w:ascii="Arial Narrow" w:hAnsi="Arial Narrow" w:cs="Times New Roman"/>
          <w:lang w:val="es-ES"/>
        </w:rPr>
      </w:pPr>
      <w:r w:rsidRPr="00527B6B">
        <w:rPr>
          <w:rFonts w:ascii="Arial Narrow" w:hAnsi="Arial Narrow" w:cs="Times New Roman"/>
          <w:lang w:val="es-ES"/>
        </w:rPr>
        <w:t xml:space="preserve">c. </w:t>
      </w:r>
      <w:proofErr w:type="spellStart"/>
      <w:r w:rsidRPr="00527B6B">
        <w:rPr>
          <w:rFonts w:ascii="Arial Narrow" w:hAnsi="Arial Narrow" w:cs="Times New Roman"/>
          <w:lang w:val="es-ES"/>
        </w:rPr>
        <w:t>genitals</w:t>
      </w:r>
      <w:proofErr w:type="spellEnd"/>
      <w:r w:rsidRPr="00527B6B">
        <w:rPr>
          <w:rFonts w:ascii="Arial Narrow" w:hAnsi="Arial Narrow" w:cs="Times New Roman"/>
          <w:lang w:val="es-ES"/>
        </w:rPr>
        <w:t>.</w:t>
      </w:r>
    </w:p>
    <w:p w14:paraId="691E5E29" w14:textId="77777777" w:rsidR="002B606F" w:rsidRPr="00527B6B" w:rsidRDefault="002B606F" w:rsidP="002B606F">
      <w:pPr>
        <w:rPr>
          <w:rFonts w:ascii="Arial Narrow" w:hAnsi="Arial Narrow" w:cs="Times New Roman"/>
        </w:rPr>
      </w:pPr>
      <w:r w:rsidRPr="00527B6B">
        <w:rPr>
          <w:rFonts w:ascii="Arial Narrow" w:hAnsi="Arial Narrow" w:cs="Times New Roman"/>
        </w:rPr>
        <w:t>d. gonads.</w:t>
      </w:r>
    </w:p>
    <w:p w14:paraId="4D0F47F3" w14:textId="77777777" w:rsidR="002B606F" w:rsidRPr="00527B6B" w:rsidRDefault="002B606F" w:rsidP="002B606F">
      <w:pPr>
        <w:rPr>
          <w:rFonts w:ascii="Arial Narrow" w:hAnsi="Arial Narrow"/>
        </w:rPr>
      </w:pPr>
    </w:p>
    <w:p w14:paraId="5E48152F" w14:textId="77777777" w:rsidR="002B606F" w:rsidRPr="00527B6B" w:rsidRDefault="002B606F" w:rsidP="002B606F">
      <w:pPr>
        <w:autoSpaceDE w:val="0"/>
        <w:autoSpaceDN w:val="0"/>
        <w:adjustRightInd w:val="0"/>
        <w:ind w:right="-720"/>
        <w:rPr>
          <w:rFonts w:ascii="Arial Narrow" w:hAnsi="Arial Narrow" w:cs="Times New Roman"/>
        </w:rPr>
      </w:pPr>
      <w:r w:rsidRPr="00527B6B">
        <w:rPr>
          <w:rFonts w:ascii="Arial Narrow" w:hAnsi="Arial Narrow" w:cs="Times New Roman"/>
        </w:rPr>
        <w:t>3. A tough, white, fibrous membrane called the ______________ surrounds each testis.</w:t>
      </w:r>
    </w:p>
    <w:p w14:paraId="0E619919" w14:textId="77777777" w:rsidR="002B606F" w:rsidRPr="00527B6B" w:rsidRDefault="002B606F" w:rsidP="002B606F">
      <w:pPr>
        <w:autoSpaceDE w:val="0"/>
        <w:autoSpaceDN w:val="0"/>
        <w:adjustRightInd w:val="0"/>
        <w:ind w:right="-720"/>
        <w:rPr>
          <w:rFonts w:ascii="Arial Narrow" w:hAnsi="Arial Narrow" w:cs="Times New Roman"/>
        </w:rPr>
      </w:pPr>
      <w:r w:rsidRPr="00527B6B">
        <w:rPr>
          <w:rFonts w:ascii="Arial Narrow" w:hAnsi="Arial Narrow" w:cs="Times New Roman"/>
        </w:rPr>
        <w:t>a. gonad</w:t>
      </w:r>
    </w:p>
    <w:p w14:paraId="513B1292" w14:textId="77777777" w:rsidR="002B606F" w:rsidRPr="00527B6B" w:rsidRDefault="002B606F" w:rsidP="002B606F">
      <w:pPr>
        <w:autoSpaceDE w:val="0"/>
        <w:autoSpaceDN w:val="0"/>
        <w:adjustRightInd w:val="0"/>
        <w:ind w:right="-720"/>
        <w:rPr>
          <w:rFonts w:ascii="Arial Narrow" w:hAnsi="Arial Narrow" w:cs="Times New Roman"/>
        </w:rPr>
      </w:pPr>
      <w:r w:rsidRPr="00527B6B">
        <w:rPr>
          <w:rFonts w:ascii="Arial Narrow" w:hAnsi="Arial Narrow" w:cs="Times New Roman"/>
        </w:rPr>
        <w:t>b. epididymis</w:t>
      </w:r>
    </w:p>
    <w:p w14:paraId="6244579C" w14:textId="77777777" w:rsidR="002B606F" w:rsidRPr="00527B6B" w:rsidRDefault="002B606F" w:rsidP="002B606F">
      <w:pPr>
        <w:autoSpaceDE w:val="0"/>
        <w:autoSpaceDN w:val="0"/>
        <w:adjustRightInd w:val="0"/>
        <w:ind w:right="-720"/>
        <w:rPr>
          <w:rFonts w:ascii="Arial Narrow" w:hAnsi="Arial Narrow" w:cs="Times New Roman"/>
        </w:rPr>
      </w:pPr>
      <w:r w:rsidRPr="00527B6B">
        <w:rPr>
          <w:rFonts w:ascii="Arial Narrow" w:hAnsi="Arial Narrow" w:cs="Times New Roman"/>
        </w:rPr>
        <w:t>c. bulbourethral gland</w:t>
      </w:r>
    </w:p>
    <w:p w14:paraId="72E1DD13" w14:textId="77777777" w:rsidR="002B606F" w:rsidRPr="00527B6B" w:rsidRDefault="002B606F" w:rsidP="002B606F">
      <w:pPr>
        <w:rPr>
          <w:rFonts w:ascii="Arial Narrow" w:hAnsi="Arial Narrow" w:cs="Times New Roman"/>
        </w:rPr>
      </w:pPr>
      <w:r w:rsidRPr="00527B6B">
        <w:rPr>
          <w:rFonts w:ascii="Arial Narrow" w:hAnsi="Arial Narrow" w:cs="Times New Roman"/>
        </w:rPr>
        <w:t>d. tunica albuginea</w:t>
      </w:r>
    </w:p>
    <w:p w14:paraId="5DEB2733" w14:textId="77777777" w:rsidR="002B606F" w:rsidRPr="00527B6B" w:rsidRDefault="002B606F" w:rsidP="002B606F">
      <w:pPr>
        <w:rPr>
          <w:rFonts w:ascii="Arial Narrow" w:hAnsi="Arial Narrow"/>
        </w:rPr>
      </w:pPr>
    </w:p>
    <w:p w14:paraId="214BAEC3" w14:textId="77777777" w:rsidR="002B606F" w:rsidRPr="00527B6B" w:rsidRDefault="002B606F" w:rsidP="002B606F">
      <w:pPr>
        <w:autoSpaceDE w:val="0"/>
        <w:autoSpaceDN w:val="0"/>
        <w:adjustRightInd w:val="0"/>
        <w:ind w:right="-720"/>
        <w:rPr>
          <w:rFonts w:ascii="Arial Narrow" w:hAnsi="Arial Narrow" w:cs="Times New Roman"/>
        </w:rPr>
      </w:pPr>
      <w:r w:rsidRPr="00527B6B">
        <w:rPr>
          <w:rFonts w:ascii="Arial Narrow" w:hAnsi="Arial Narrow" w:cs="Times New Roman"/>
        </w:rPr>
        <w:t>4. Why is the scrotum located outside the body?</w:t>
      </w:r>
    </w:p>
    <w:p w14:paraId="6F7C4382" w14:textId="77777777" w:rsidR="002B606F" w:rsidRPr="00527B6B" w:rsidRDefault="002B606F" w:rsidP="002B606F">
      <w:pPr>
        <w:autoSpaceDE w:val="0"/>
        <w:autoSpaceDN w:val="0"/>
        <w:adjustRightInd w:val="0"/>
        <w:ind w:right="-720"/>
        <w:rPr>
          <w:rFonts w:ascii="Arial Narrow" w:hAnsi="Arial Narrow" w:cs="Times New Roman"/>
        </w:rPr>
      </w:pPr>
      <w:r w:rsidRPr="00527B6B">
        <w:rPr>
          <w:rFonts w:ascii="Arial Narrow" w:hAnsi="Arial Narrow" w:cs="Times New Roman"/>
        </w:rPr>
        <w:t>a. It provides an environment about 1° to 3° C warmer than normal body temperature.</w:t>
      </w:r>
    </w:p>
    <w:p w14:paraId="0D36B5CF" w14:textId="77777777" w:rsidR="002B606F" w:rsidRPr="00527B6B" w:rsidRDefault="002B606F" w:rsidP="002B606F">
      <w:pPr>
        <w:autoSpaceDE w:val="0"/>
        <w:autoSpaceDN w:val="0"/>
        <w:adjustRightInd w:val="0"/>
        <w:ind w:right="-720"/>
        <w:rPr>
          <w:rFonts w:ascii="Arial Narrow" w:hAnsi="Arial Narrow" w:cs="Times New Roman"/>
        </w:rPr>
      </w:pPr>
      <w:r w:rsidRPr="00527B6B">
        <w:rPr>
          <w:rFonts w:ascii="Arial Narrow" w:hAnsi="Arial Narrow" w:cs="Times New Roman"/>
        </w:rPr>
        <w:t>b. It provides an environment about 1° to 3° C cooler than normal body temperature.</w:t>
      </w:r>
    </w:p>
    <w:p w14:paraId="06E9891D" w14:textId="77777777" w:rsidR="002B606F" w:rsidRPr="00527B6B" w:rsidRDefault="002B606F" w:rsidP="002B606F">
      <w:pPr>
        <w:autoSpaceDE w:val="0"/>
        <w:autoSpaceDN w:val="0"/>
        <w:adjustRightInd w:val="0"/>
        <w:ind w:right="-720"/>
        <w:rPr>
          <w:rFonts w:ascii="Arial Narrow" w:hAnsi="Arial Narrow" w:cs="Times New Roman"/>
        </w:rPr>
      </w:pPr>
      <w:r w:rsidRPr="00527B6B">
        <w:rPr>
          <w:rFonts w:ascii="Arial Narrow" w:hAnsi="Arial Narrow" w:cs="Times New Roman"/>
        </w:rPr>
        <w:t>c. It is better protected from internal bacterial infection.</w:t>
      </w:r>
    </w:p>
    <w:p w14:paraId="483DD8E1" w14:textId="77777777" w:rsidR="002B606F" w:rsidRPr="00527B6B" w:rsidRDefault="002B606F" w:rsidP="002B606F">
      <w:pPr>
        <w:rPr>
          <w:rFonts w:ascii="Arial Narrow" w:hAnsi="Arial Narrow" w:cs="Times New Roman"/>
        </w:rPr>
      </w:pPr>
      <w:r w:rsidRPr="00527B6B">
        <w:rPr>
          <w:rFonts w:ascii="Arial Narrow" w:hAnsi="Arial Narrow" w:cs="Times New Roman"/>
        </w:rPr>
        <w:t xml:space="preserve">d. It provides an environment </w:t>
      </w:r>
      <w:proofErr w:type="gramStart"/>
      <w:r w:rsidRPr="00527B6B">
        <w:rPr>
          <w:rFonts w:ascii="Arial Narrow" w:hAnsi="Arial Narrow" w:cs="Times New Roman"/>
        </w:rPr>
        <w:t>similar to</w:t>
      </w:r>
      <w:proofErr w:type="gramEnd"/>
      <w:r w:rsidRPr="00527B6B">
        <w:rPr>
          <w:rFonts w:ascii="Arial Narrow" w:hAnsi="Arial Narrow" w:cs="Times New Roman"/>
        </w:rPr>
        <w:t xml:space="preserve"> the internal body.</w:t>
      </w:r>
    </w:p>
    <w:p w14:paraId="07B60430" w14:textId="77777777" w:rsidR="002B606F" w:rsidRPr="00527B6B" w:rsidRDefault="002B606F" w:rsidP="002B606F">
      <w:pPr>
        <w:rPr>
          <w:rFonts w:ascii="Arial Narrow" w:hAnsi="Arial Narrow"/>
        </w:rPr>
      </w:pPr>
    </w:p>
    <w:p w14:paraId="6CCB4DBF" w14:textId="77777777" w:rsidR="002B606F" w:rsidRPr="00527B6B" w:rsidRDefault="002B606F" w:rsidP="002B606F">
      <w:pPr>
        <w:autoSpaceDE w:val="0"/>
        <w:autoSpaceDN w:val="0"/>
        <w:adjustRightInd w:val="0"/>
        <w:ind w:right="-720"/>
        <w:rPr>
          <w:rFonts w:ascii="Arial Narrow" w:hAnsi="Arial Narrow" w:cs="Times New Roman"/>
        </w:rPr>
      </w:pPr>
      <w:r w:rsidRPr="00527B6B">
        <w:rPr>
          <w:rFonts w:ascii="Arial Narrow" w:hAnsi="Arial Narrow" w:cs="Times New Roman"/>
        </w:rPr>
        <w:t>5. Which of the following is not a function of testosterone?</w:t>
      </w:r>
    </w:p>
    <w:p w14:paraId="4E728DF3" w14:textId="77777777" w:rsidR="002B606F" w:rsidRPr="00527B6B" w:rsidRDefault="002B606F" w:rsidP="002B606F">
      <w:pPr>
        <w:autoSpaceDE w:val="0"/>
        <w:autoSpaceDN w:val="0"/>
        <w:adjustRightInd w:val="0"/>
        <w:ind w:right="-720"/>
        <w:rPr>
          <w:rFonts w:ascii="Arial Narrow" w:hAnsi="Arial Narrow" w:cs="Times New Roman"/>
        </w:rPr>
      </w:pPr>
      <w:r w:rsidRPr="00527B6B">
        <w:rPr>
          <w:rFonts w:ascii="Arial Narrow" w:hAnsi="Arial Narrow" w:cs="Times New Roman"/>
        </w:rPr>
        <w:t>a. It masculinizes.</w:t>
      </w:r>
    </w:p>
    <w:p w14:paraId="1BBC7CF8" w14:textId="77777777" w:rsidR="002B606F" w:rsidRPr="00527B6B" w:rsidRDefault="002B606F" w:rsidP="002B606F">
      <w:pPr>
        <w:autoSpaceDE w:val="0"/>
        <w:autoSpaceDN w:val="0"/>
        <w:adjustRightInd w:val="0"/>
        <w:ind w:right="-720"/>
        <w:rPr>
          <w:rFonts w:ascii="Arial Narrow" w:hAnsi="Arial Narrow" w:cs="Times New Roman"/>
        </w:rPr>
      </w:pPr>
      <w:r w:rsidRPr="00527B6B">
        <w:rPr>
          <w:rFonts w:ascii="Arial Narrow" w:hAnsi="Arial Narrow" w:cs="Times New Roman"/>
        </w:rPr>
        <w:t>b. It promotes and maintains the development of male accessory organs.</w:t>
      </w:r>
    </w:p>
    <w:p w14:paraId="2912F9D5" w14:textId="77777777" w:rsidR="002B606F" w:rsidRPr="00527B6B" w:rsidRDefault="002B606F" w:rsidP="002B606F">
      <w:pPr>
        <w:autoSpaceDE w:val="0"/>
        <w:autoSpaceDN w:val="0"/>
        <w:adjustRightInd w:val="0"/>
        <w:ind w:right="-720"/>
        <w:rPr>
          <w:rFonts w:ascii="Arial Narrow" w:hAnsi="Arial Narrow" w:cs="Times New Roman"/>
        </w:rPr>
      </w:pPr>
      <w:r w:rsidRPr="00527B6B">
        <w:rPr>
          <w:rFonts w:ascii="Arial Narrow" w:hAnsi="Arial Narrow" w:cs="Times New Roman"/>
        </w:rPr>
        <w:t>c. It has a stimulating effect on protein anabolism.</w:t>
      </w:r>
    </w:p>
    <w:p w14:paraId="58071BA5" w14:textId="77777777" w:rsidR="002B606F" w:rsidRPr="00527B6B" w:rsidRDefault="002B606F" w:rsidP="002B606F">
      <w:pPr>
        <w:autoSpaceDE w:val="0"/>
        <w:autoSpaceDN w:val="0"/>
        <w:adjustRightInd w:val="0"/>
        <w:ind w:right="-720"/>
        <w:rPr>
          <w:rFonts w:ascii="Arial Narrow" w:hAnsi="Arial Narrow" w:cs="Times New Roman"/>
        </w:rPr>
      </w:pPr>
      <w:r w:rsidRPr="00527B6B">
        <w:rPr>
          <w:rFonts w:ascii="Arial Narrow" w:hAnsi="Arial Narrow" w:cs="Times New Roman"/>
        </w:rPr>
        <w:t>d. It has a stimulating effect on protein catabolism.</w:t>
      </w:r>
    </w:p>
    <w:p w14:paraId="23BC7CC8" w14:textId="77777777" w:rsidR="002B606F" w:rsidRPr="00527B6B" w:rsidRDefault="002B606F" w:rsidP="002B606F">
      <w:pPr>
        <w:rPr>
          <w:rFonts w:ascii="Arial Narrow" w:hAnsi="Arial Narrow"/>
        </w:rPr>
      </w:pPr>
    </w:p>
    <w:p w14:paraId="110BD775" w14:textId="77777777" w:rsidR="002B606F" w:rsidRPr="00527B6B" w:rsidRDefault="002B606F" w:rsidP="002B606F">
      <w:pPr>
        <w:autoSpaceDE w:val="0"/>
        <w:autoSpaceDN w:val="0"/>
        <w:adjustRightInd w:val="0"/>
        <w:ind w:right="-720"/>
        <w:rPr>
          <w:rFonts w:ascii="Arial Narrow" w:hAnsi="Arial Narrow" w:cs="Times New Roman"/>
        </w:rPr>
      </w:pPr>
      <w:r w:rsidRPr="00527B6B">
        <w:rPr>
          <w:rFonts w:ascii="Arial Narrow" w:hAnsi="Arial Narrow" w:cs="Times New Roman"/>
        </w:rPr>
        <w:t>6. The mixture of sperm and the secretions of the accessory organs or glands is called:</w:t>
      </w:r>
    </w:p>
    <w:p w14:paraId="0E554BF8" w14:textId="77777777" w:rsidR="002B606F" w:rsidRPr="00527B6B" w:rsidRDefault="002B606F" w:rsidP="002B606F">
      <w:pPr>
        <w:autoSpaceDE w:val="0"/>
        <w:autoSpaceDN w:val="0"/>
        <w:adjustRightInd w:val="0"/>
        <w:ind w:right="-720"/>
        <w:rPr>
          <w:rFonts w:ascii="Arial Narrow" w:hAnsi="Arial Narrow" w:cs="Times New Roman"/>
        </w:rPr>
      </w:pPr>
      <w:r w:rsidRPr="00527B6B">
        <w:rPr>
          <w:rFonts w:ascii="Arial Narrow" w:hAnsi="Arial Narrow" w:cs="Times New Roman"/>
        </w:rPr>
        <w:t>a. seminal vesicles.</w:t>
      </w:r>
    </w:p>
    <w:p w14:paraId="79501FDD" w14:textId="77777777" w:rsidR="002B606F" w:rsidRPr="00527B6B" w:rsidRDefault="002B606F" w:rsidP="002B606F">
      <w:pPr>
        <w:autoSpaceDE w:val="0"/>
        <w:autoSpaceDN w:val="0"/>
        <w:adjustRightInd w:val="0"/>
        <w:ind w:right="-720"/>
        <w:rPr>
          <w:rFonts w:ascii="Arial Narrow" w:hAnsi="Arial Narrow" w:cs="Times New Roman"/>
        </w:rPr>
      </w:pPr>
      <w:r w:rsidRPr="00527B6B">
        <w:rPr>
          <w:rFonts w:ascii="Arial Narrow" w:hAnsi="Arial Narrow" w:cs="Times New Roman"/>
        </w:rPr>
        <w:t>b. semen.</w:t>
      </w:r>
    </w:p>
    <w:p w14:paraId="11E35906" w14:textId="77777777" w:rsidR="002B606F" w:rsidRPr="00527B6B" w:rsidRDefault="002B606F" w:rsidP="002B606F">
      <w:pPr>
        <w:autoSpaceDE w:val="0"/>
        <w:autoSpaceDN w:val="0"/>
        <w:adjustRightInd w:val="0"/>
        <w:ind w:right="-720"/>
        <w:rPr>
          <w:rFonts w:ascii="Arial Narrow" w:hAnsi="Arial Narrow" w:cs="Times New Roman"/>
        </w:rPr>
      </w:pPr>
      <w:r w:rsidRPr="00527B6B">
        <w:rPr>
          <w:rFonts w:ascii="Arial Narrow" w:hAnsi="Arial Narrow" w:cs="Times New Roman"/>
        </w:rPr>
        <w:t>c. ejaculation.</w:t>
      </w:r>
    </w:p>
    <w:p w14:paraId="59DAF8D8" w14:textId="77777777" w:rsidR="002B606F" w:rsidRPr="00527B6B" w:rsidRDefault="002B606F" w:rsidP="002B606F">
      <w:pPr>
        <w:rPr>
          <w:rFonts w:ascii="Arial Narrow" w:hAnsi="Arial Narrow" w:cs="Times New Roman"/>
        </w:rPr>
      </w:pPr>
      <w:r w:rsidRPr="00527B6B">
        <w:rPr>
          <w:rFonts w:ascii="Arial Narrow" w:hAnsi="Arial Narrow" w:cs="Times New Roman"/>
        </w:rPr>
        <w:t>d. ovum.</w:t>
      </w:r>
    </w:p>
    <w:p w14:paraId="4089631D" w14:textId="77777777" w:rsidR="002B606F" w:rsidRPr="00527B6B" w:rsidRDefault="002B606F" w:rsidP="002B606F">
      <w:pPr>
        <w:rPr>
          <w:rFonts w:ascii="Arial Narrow" w:hAnsi="Arial Narrow"/>
        </w:rPr>
      </w:pPr>
    </w:p>
    <w:p w14:paraId="71AC37E8" w14:textId="77777777" w:rsidR="002B606F" w:rsidRPr="00527B6B" w:rsidRDefault="002B606F" w:rsidP="002B606F">
      <w:pPr>
        <w:autoSpaceDE w:val="0"/>
        <w:autoSpaceDN w:val="0"/>
        <w:adjustRightInd w:val="0"/>
        <w:ind w:right="-720"/>
        <w:rPr>
          <w:rFonts w:ascii="Arial Narrow" w:hAnsi="Arial Narrow" w:cs="Times New Roman"/>
        </w:rPr>
      </w:pPr>
      <w:r w:rsidRPr="00527B6B">
        <w:rPr>
          <w:rFonts w:ascii="Arial Narrow" w:hAnsi="Arial Narrow" w:cs="Times New Roman"/>
        </w:rPr>
        <w:t>7. What is the structure that connects the epididymis with the ejaculatory duct?</w:t>
      </w:r>
    </w:p>
    <w:p w14:paraId="76E9C074" w14:textId="77777777" w:rsidR="002B606F" w:rsidRPr="00527B6B" w:rsidRDefault="002B606F" w:rsidP="002B606F">
      <w:pPr>
        <w:autoSpaceDE w:val="0"/>
        <w:autoSpaceDN w:val="0"/>
        <w:adjustRightInd w:val="0"/>
        <w:ind w:right="-720"/>
        <w:rPr>
          <w:rFonts w:ascii="Arial Narrow" w:hAnsi="Arial Narrow" w:cs="Times New Roman"/>
        </w:rPr>
      </w:pPr>
      <w:r w:rsidRPr="00527B6B">
        <w:rPr>
          <w:rFonts w:ascii="Arial Narrow" w:hAnsi="Arial Narrow" w:cs="Times New Roman"/>
        </w:rPr>
        <w:t>a. Cowper’s gland</w:t>
      </w:r>
    </w:p>
    <w:p w14:paraId="0089280B" w14:textId="77777777" w:rsidR="002B606F" w:rsidRPr="00527B6B" w:rsidRDefault="002B606F" w:rsidP="002B606F">
      <w:pPr>
        <w:autoSpaceDE w:val="0"/>
        <w:autoSpaceDN w:val="0"/>
        <w:adjustRightInd w:val="0"/>
        <w:ind w:right="-720"/>
        <w:rPr>
          <w:rFonts w:ascii="Arial Narrow" w:hAnsi="Arial Narrow" w:cs="Times New Roman"/>
        </w:rPr>
      </w:pPr>
      <w:r w:rsidRPr="00527B6B">
        <w:rPr>
          <w:rFonts w:ascii="Arial Narrow" w:hAnsi="Arial Narrow" w:cs="Times New Roman"/>
        </w:rPr>
        <w:t>b. Urethra</w:t>
      </w:r>
    </w:p>
    <w:p w14:paraId="28D1D1E3" w14:textId="77777777" w:rsidR="002B606F" w:rsidRPr="00527B6B" w:rsidRDefault="002B606F" w:rsidP="002B606F">
      <w:pPr>
        <w:autoSpaceDE w:val="0"/>
        <w:autoSpaceDN w:val="0"/>
        <w:adjustRightInd w:val="0"/>
        <w:ind w:right="-720"/>
        <w:rPr>
          <w:rFonts w:ascii="Arial Narrow" w:hAnsi="Arial Narrow" w:cs="Times New Roman"/>
        </w:rPr>
      </w:pPr>
      <w:r w:rsidRPr="00527B6B">
        <w:rPr>
          <w:rFonts w:ascii="Arial Narrow" w:hAnsi="Arial Narrow" w:cs="Times New Roman"/>
        </w:rPr>
        <w:t>c. Vas deferens</w:t>
      </w:r>
    </w:p>
    <w:p w14:paraId="146DCB88" w14:textId="77777777" w:rsidR="002B606F" w:rsidRPr="00527B6B" w:rsidRDefault="002B606F" w:rsidP="002B606F">
      <w:pPr>
        <w:rPr>
          <w:rFonts w:ascii="Arial Narrow" w:hAnsi="Arial Narrow" w:cs="Times New Roman"/>
        </w:rPr>
      </w:pPr>
      <w:r w:rsidRPr="00527B6B">
        <w:rPr>
          <w:rFonts w:ascii="Arial Narrow" w:hAnsi="Arial Narrow" w:cs="Times New Roman"/>
        </w:rPr>
        <w:t>d. Seminal vesicle</w:t>
      </w:r>
    </w:p>
    <w:p w14:paraId="5325EC1F" w14:textId="77777777" w:rsidR="002B606F" w:rsidRPr="00527B6B" w:rsidRDefault="002B606F" w:rsidP="002B606F">
      <w:pPr>
        <w:rPr>
          <w:rFonts w:ascii="Arial Narrow" w:hAnsi="Arial Narrow"/>
        </w:rPr>
      </w:pPr>
    </w:p>
    <w:p w14:paraId="70E03CEF" w14:textId="77777777" w:rsidR="002B606F" w:rsidRPr="00527B6B" w:rsidRDefault="002B606F" w:rsidP="002B606F">
      <w:pPr>
        <w:rPr>
          <w:rFonts w:ascii="Arial Narrow" w:hAnsi="Arial Narrow"/>
        </w:rPr>
      </w:pPr>
    </w:p>
    <w:p w14:paraId="658E92E9" w14:textId="77777777" w:rsidR="002B606F" w:rsidRPr="00527B6B" w:rsidRDefault="002B606F" w:rsidP="002B606F">
      <w:pPr>
        <w:rPr>
          <w:rFonts w:ascii="Arial Narrow" w:hAnsi="Arial Narrow"/>
        </w:rPr>
      </w:pPr>
    </w:p>
    <w:p w14:paraId="29A6D8AD" w14:textId="77777777" w:rsidR="002B606F" w:rsidRPr="00527B6B" w:rsidRDefault="002B606F" w:rsidP="002B606F">
      <w:pPr>
        <w:autoSpaceDE w:val="0"/>
        <w:autoSpaceDN w:val="0"/>
        <w:adjustRightInd w:val="0"/>
        <w:ind w:right="-720"/>
        <w:rPr>
          <w:rFonts w:ascii="Arial Narrow" w:hAnsi="Arial Narrow" w:cs="Times New Roman"/>
        </w:rPr>
      </w:pPr>
      <w:r w:rsidRPr="00527B6B">
        <w:rPr>
          <w:rFonts w:ascii="Arial Narrow" w:hAnsi="Arial Narrow" w:cs="Times New Roman"/>
        </w:rPr>
        <w:t>8. The prostate secretes a thin alkaline substance that constitutes about:</w:t>
      </w:r>
    </w:p>
    <w:p w14:paraId="00D32B22" w14:textId="77777777" w:rsidR="002B606F" w:rsidRPr="00527B6B" w:rsidRDefault="002B606F" w:rsidP="002B606F">
      <w:pPr>
        <w:autoSpaceDE w:val="0"/>
        <w:autoSpaceDN w:val="0"/>
        <w:adjustRightInd w:val="0"/>
        <w:ind w:right="-720"/>
        <w:rPr>
          <w:rFonts w:ascii="Arial Narrow" w:hAnsi="Arial Narrow" w:cs="Times New Roman"/>
        </w:rPr>
      </w:pPr>
      <w:r w:rsidRPr="00527B6B">
        <w:rPr>
          <w:rFonts w:ascii="Arial Narrow" w:hAnsi="Arial Narrow" w:cs="Times New Roman"/>
        </w:rPr>
        <w:t>a. 20% of the seminal fluid volume.</w:t>
      </w:r>
    </w:p>
    <w:p w14:paraId="402A795D" w14:textId="77777777" w:rsidR="002B606F" w:rsidRPr="00527B6B" w:rsidRDefault="002B606F" w:rsidP="002B606F">
      <w:pPr>
        <w:autoSpaceDE w:val="0"/>
        <w:autoSpaceDN w:val="0"/>
        <w:adjustRightInd w:val="0"/>
        <w:ind w:right="-720"/>
        <w:rPr>
          <w:rFonts w:ascii="Arial Narrow" w:hAnsi="Arial Narrow" w:cs="Times New Roman"/>
        </w:rPr>
      </w:pPr>
      <w:r w:rsidRPr="00527B6B">
        <w:rPr>
          <w:rFonts w:ascii="Arial Narrow" w:hAnsi="Arial Narrow" w:cs="Times New Roman"/>
        </w:rPr>
        <w:t>b. 10% of the seminal fluid volume.</w:t>
      </w:r>
    </w:p>
    <w:p w14:paraId="387EBF9A" w14:textId="77777777" w:rsidR="002B606F" w:rsidRPr="00527B6B" w:rsidRDefault="002B606F" w:rsidP="002B606F">
      <w:pPr>
        <w:autoSpaceDE w:val="0"/>
        <w:autoSpaceDN w:val="0"/>
        <w:adjustRightInd w:val="0"/>
        <w:ind w:right="-720"/>
        <w:rPr>
          <w:rFonts w:ascii="Arial Narrow" w:hAnsi="Arial Narrow" w:cs="Times New Roman"/>
        </w:rPr>
      </w:pPr>
      <w:r w:rsidRPr="00527B6B">
        <w:rPr>
          <w:rFonts w:ascii="Arial Narrow" w:hAnsi="Arial Narrow" w:cs="Times New Roman"/>
        </w:rPr>
        <w:t>c. 60% of the seminal fluid volume.</w:t>
      </w:r>
    </w:p>
    <w:p w14:paraId="71893B94" w14:textId="77777777" w:rsidR="002B606F" w:rsidRPr="00527B6B" w:rsidRDefault="002B606F" w:rsidP="002B606F">
      <w:pPr>
        <w:autoSpaceDE w:val="0"/>
        <w:autoSpaceDN w:val="0"/>
        <w:adjustRightInd w:val="0"/>
        <w:ind w:right="-720"/>
        <w:rPr>
          <w:rFonts w:ascii="Arial Narrow" w:hAnsi="Arial Narrow" w:cs="Times New Roman"/>
        </w:rPr>
      </w:pPr>
      <w:r w:rsidRPr="00527B6B">
        <w:rPr>
          <w:rFonts w:ascii="Arial Narrow" w:hAnsi="Arial Narrow" w:cs="Times New Roman"/>
        </w:rPr>
        <w:t>d. 30% of the seminal fluid volume.</w:t>
      </w:r>
    </w:p>
    <w:p w14:paraId="38BF854B" w14:textId="77777777" w:rsidR="002B606F" w:rsidRPr="00527B6B" w:rsidRDefault="002B606F" w:rsidP="002B606F">
      <w:pPr>
        <w:rPr>
          <w:rFonts w:ascii="Arial Narrow" w:hAnsi="Arial Narrow"/>
        </w:rPr>
      </w:pPr>
    </w:p>
    <w:p w14:paraId="266950B6" w14:textId="77777777" w:rsidR="002B606F" w:rsidRPr="00527B6B" w:rsidRDefault="002B606F" w:rsidP="002B606F">
      <w:pPr>
        <w:autoSpaceDE w:val="0"/>
        <w:autoSpaceDN w:val="0"/>
        <w:adjustRightInd w:val="0"/>
        <w:ind w:right="-720"/>
        <w:rPr>
          <w:rFonts w:ascii="Arial Narrow" w:hAnsi="Arial Narrow" w:cs="Times New Roman"/>
        </w:rPr>
      </w:pPr>
      <w:r w:rsidRPr="00527B6B">
        <w:rPr>
          <w:rFonts w:ascii="Arial Narrow" w:hAnsi="Arial Narrow" w:cs="Times New Roman"/>
        </w:rPr>
        <w:lastRenderedPageBreak/>
        <w:t>9. The mucus-like secretions of this gland contribute less than 5% of the seminal fluid volume.</w:t>
      </w:r>
    </w:p>
    <w:p w14:paraId="314A0E04" w14:textId="77777777" w:rsidR="002B606F" w:rsidRPr="00527B6B" w:rsidRDefault="002B606F" w:rsidP="002B606F">
      <w:pPr>
        <w:autoSpaceDE w:val="0"/>
        <w:autoSpaceDN w:val="0"/>
        <w:adjustRightInd w:val="0"/>
        <w:ind w:right="-720"/>
        <w:rPr>
          <w:rFonts w:ascii="Arial Narrow" w:hAnsi="Arial Narrow" w:cs="Times New Roman"/>
        </w:rPr>
      </w:pPr>
      <w:r w:rsidRPr="00527B6B">
        <w:rPr>
          <w:rFonts w:ascii="Arial Narrow" w:hAnsi="Arial Narrow" w:cs="Times New Roman"/>
        </w:rPr>
        <w:t>a. Prostate</w:t>
      </w:r>
    </w:p>
    <w:p w14:paraId="01087644" w14:textId="77777777" w:rsidR="002B606F" w:rsidRPr="00527B6B" w:rsidRDefault="002B606F" w:rsidP="002B606F">
      <w:pPr>
        <w:autoSpaceDE w:val="0"/>
        <w:autoSpaceDN w:val="0"/>
        <w:adjustRightInd w:val="0"/>
        <w:ind w:right="-720"/>
        <w:rPr>
          <w:rFonts w:ascii="Arial Narrow" w:hAnsi="Arial Narrow" w:cs="Times New Roman"/>
        </w:rPr>
      </w:pPr>
      <w:r w:rsidRPr="00527B6B">
        <w:rPr>
          <w:rFonts w:ascii="Arial Narrow" w:hAnsi="Arial Narrow" w:cs="Times New Roman"/>
        </w:rPr>
        <w:t>b. Bulbourethral</w:t>
      </w:r>
    </w:p>
    <w:p w14:paraId="3CADB4C4" w14:textId="77777777" w:rsidR="002B606F" w:rsidRPr="00527B6B" w:rsidRDefault="002B606F" w:rsidP="002B606F">
      <w:pPr>
        <w:autoSpaceDE w:val="0"/>
        <w:autoSpaceDN w:val="0"/>
        <w:adjustRightInd w:val="0"/>
        <w:ind w:right="-720"/>
        <w:rPr>
          <w:rFonts w:ascii="Arial Narrow" w:hAnsi="Arial Narrow" w:cs="Times New Roman"/>
        </w:rPr>
      </w:pPr>
      <w:r w:rsidRPr="00527B6B">
        <w:rPr>
          <w:rFonts w:ascii="Arial Narrow" w:hAnsi="Arial Narrow" w:cs="Times New Roman"/>
        </w:rPr>
        <w:t>c. Seminal vesicle</w:t>
      </w:r>
    </w:p>
    <w:p w14:paraId="6EFCA788" w14:textId="77777777" w:rsidR="002B606F" w:rsidRPr="00527B6B" w:rsidRDefault="002B606F" w:rsidP="002B606F">
      <w:pPr>
        <w:rPr>
          <w:rFonts w:ascii="Arial Narrow" w:hAnsi="Arial Narrow" w:cs="Times New Roman"/>
        </w:rPr>
      </w:pPr>
      <w:r w:rsidRPr="00527B6B">
        <w:rPr>
          <w:rFonts w:ascii="Arial Narrow" w:hAnsi="Arial Narrow" w:cs="Times New Roman"/>
        </w:rPr>
        <w:t>d. Urethra</w:t>
      </w:r>
    </w:p>
    <w:p w14:paraId="6DB3FA06" w14:textId="77777777" w:rsidR="002B606F" w:rsidRPr="00527B6B" w:rsidRDefault="002B606F" w:rsidP="002B606F">
      <w:pPr>
        <w:rPr>
          <w:rFonts w:ascii="Arial Narrow" w:hAnsi="Arial Narrow"/>
        </w:rPr>
      </w:pPr>
    </w:p>
    <w:p w14:paraId="2C8BAE7E" w14:textId="77777777" w:rsidR="002B606F" w:rsidRPr="00527B6B" w:rsidRDefault="002B606F" w:rsidP="002B606F">
      <w:pPr>
        <w:autoSpaceDE w:val="0"/>
        <w:autoSpaceDN w:val="0"/>
        <w:adjustRightInd w:val="0"/>
        <w:ind w:right="-720"/>
        <w:rPr>
          <w:rFonts w:ascii="Arial Narrow" w:hAnsi="Arial Narrow" w:cs="Times New Roman"/>
        </w:rPr>
      </w:pPr>
      <w:r w:rsidRPr="00527B6B">
        <w:rPr>
          <w:rFonts w:ascii="Arial Narrow" w:hAnsi="Arial Narrow" w:cs="Times New Roman"/>
        </w:rPr>
        <w:t>10. The essential organ of reproduction in women is the:</w:t>
      </w:r>
    </w:p>
    <w:p w14:paraId="05B1EA6C" w14:textId="77777777" w:rsidR="002B606F" w:rsidRPr="00527B6B" w:rsidRDefault="002B606F" w:rsidP="002B606F">
      <w:pPr>
        <w:autoSpaceDE w:val="0"/>
        <w:autoSpaceDN w:val="0"/>
        <w:adjustRightInd w:val="0"/>
        <w:ind w:right="-720"/>
        <w:rPr>
          <w:rFonts w:ascii="Arial Narrow" w:hAnsi="Arial Narrow" w:cs="Times New Roman"/>
          <w:lang w:val="es-ES"/>
        </w:rPr>
      </w:pPr>
      <w:r w:rsidRPr="00527B6B">
        <w:rPr>
          <w:rFonts w:ascii="Arial Narrow" w:hAnsi="Arial Narrow" w:cs="Times New Roman"/>
          <w:lang w:val="es-ES"/>
        </w:rPr>
        <w:t xml:space="preserve">a. </w:t>
      </w:r>
      <w:proofErr w:type="spellStart"/>
      <w:r w:rsidRPr="00527B6B">
        <w:rPr>
          <w:rFonts w:ascii="Arial Narrow" w:hAnsi="Arial Narrow" w:cs="Times New Roman"/>
          <w:lang w:val="es-ES"/>
        </w:rPr>
        <w:t>uterus</w:t>
      </w:r>
      <w:proofErr w:type="spellEnd"/>
      <w:r w:rsidRPr="00527B6B">
        <w:rPr>
          <w:rFonts w:ascii="Arial Narrow" w:hAnsi="Arial Narrow" w:cs="Times New Roman"/>
          <w:lang w:val="es-ES"/>
        </w:rPr>
        <w:t>.</w:t>
      </w:r>
    </w:p>
    <w:p w14:paraId="157AF220" w14:textId="77777777" w:rsidR="002B606F" w:rsidRPr="00527B6B" w:rsidRDefault="002B606F" w:rsidP="002B606F">
      <w:pPr>
        <w:autoSpaceDE w:val="0"/>
        <w:autoSpaceDN w:val="0"/>
        <w:adjustRightInd w:val="0"/>
        <w:ind w:right="-720"/>
        <w:rPr>
          <w:rFonts w:ascii="Arial Narrow" w:hAnsi="Arial Narrow" w:cs="Times New Roman"/>
          <w:lang w:val="es-ES"/>
        </w:rPr>
      </w:pPr>
      <w:r w:rsidRPr="00527B6B">
        <w:rPr>
          <w:rFonts w:ascii="Arial Narrow" w:hAnsi="Arial Narrow" w:cs="Times New Roman"/>
          <w:lang w:val="es-ES"/>
        </w:rPr>
        <w:t xml:space="preserve">b. </w:t>
      </w:r>
      <w:proofErr w:type="spellStart"/>
      <w:r w:rsidRPr="00527B6B">
        <w:rPr>
          <w:rFonts w:ascii="Arial Narrow" w:hAnsi="Arial Narrow" w:cs="Times New Roman"/>
          <w:lang w:val="es-ES"/>
        </w:rPr>
        <w:t>ovary</w:t>
      </w:r>
      <w:proofErr w:type="spellEnd"/>
      <w:r w:rsidRPr="00527B6B">
        <w:rPr>
          <w:rFonts w:ascii="Arial Narrow" w:hAnsi="Arial Narrow" w:cs="Times New Roman"/>
          <w:lang w:val="es-ES"/>
        </w:rPr>
        <w:t>.</w:t>
      </w:r>
    </w:p>
    <w:p w14:paraId="28A774A4" w14:textId="77777777" w:rsidR="002B606F" w:rsidRPr="00527B6B" w:rsidRDefault="002B606F" w:rsidP="002B606F">
      <w:pPr>
        <w:autoSpaceDE w:val="0"/>
        <w:autoSpaceDN w:val="0"/>
        <w:adjustRightInd w:val="0"/>
        <w:ind w:right="-720"/>
        <w:rPr>
          <w:rFonts w:ascii="Arial Narrow" w:hAnsi="Arial Narrow" w:cs="Times New Roman"/>
          <w:lang w:val="es-ES"/>
        </w:rPr>
      </w:pPr>
      <w:r w:rsidRPr="00527B6B">
        <w:rPr>
          <w:rFonts w:ascii="Arial Narrow" w:hAnsi="Arial Narrow" w:cs="Times New Roman"/>
          <w:lang w:val="es-ES"/>
        </w:rPr>
        <w:t>c. vagina.</w:t>
      </w:r>
    </w:p>
    <w:p w14:paraId="3B328834" w14:textId="77777777" w:rsidR="002B606F" w:rsidRPr="00527B6B" w:rsidRDefault="002B606F" w:rsidP="002B606F">
      <w:pPr>
        <w:rPr>
          <w:rFonts w:ascii="Arial Narrow" w:hAnsi="Arial Narrow" w:cs="Times New Roman"/>
          <w:lang w:val="es-ES"/>
        </w:rPr>
      </w:pPr>
      <w:r w:rsidRPr="00527B6B">
        <w:rPr>
          <w:rFonts w:ascii="Arial Narrow" w:hAnsi="Arial Narrow" w:cs="Times New Roman"/>
          <w:lang w:val="es-ES"/>
        </w:rPr>
        <w:t xml:space="preserve">d. </w:t>
      </w:r>
      <w:proofErr w:type="spellStart"/>
      <w:r w:rsidRPr="00527B6B">
        <w:rPr>
          <w:rFonts w:ascii="Arial Narrow" w:hAnsi="Arial Narrow" w:cs="Times New Roman"/>
          <w:lang w:val="es-ES"/>
        </w:rPr>
        <w:t>cervix</w:t>
      </w:r>
      <w:proofErr w:type="spellEnd"/>
      <w:r w:rsidRPr="00527B6B">
        <w:rPr>
          <w:rFonts w:ascii="Arial Narrow" w:hAnsi="Arial Narrow" w:cs="Times New Roman"/>
          <w:lang w:val="es-ES"/>
        </w:rPr>
        <w:t>.</w:t>
      </w:r>
    </w:p>
    <w:p w14:paraId="1C9FF774" w14:textId="77777777" w:rsidR="002B606F" w:rsidRPr="00527B6B" w:rsidRDefault="002B606F" w:rsidP="002B606F">
      <w:pPr>
        <w:rPr>
          <w:rFonts w:ascii="Arial Narrow" w:hAnsi="Arial Narrow"/>
          <w:lang w:val="es-ES"/>
        </w:rPr>
      </w:pPr>
    </w:p>
    <w:p w14:paraId="3FE4D856" w14:textId="77777777" w:rsidR="002B606F" w:rsidRPr="00527B6B" w:rsidRDefault="002B606F" w:rsidP="002B606F">
      <w:pPr>
        <w:autoSpaceDE w:val="0"/>
        <w:autoSpaceDN w:val="0"/>
        <w:adjustRightInd w:val="0"/>
        <w:ind w:right="-720"/>
        <w:rPr>
          <w:rFonts w:ascii="Arial Narrow" w:hAnsi="Arial Narrow" w:cs="Times New Roman"/>
        </w:rPr>
      </w:pPr>
      <w:r w:rsidRPr="00527B6B">
        <w:rPr>
          <w:rFonts w:ascii="Arial Narrow" w:hAnsi="Arial Narrow" w:cs="Times New Roman"/>
        </w:rPr>
        <w:t>11. During a woman’s lifetime, how many primary follicles fully develop into mature follicles?</w:t>
      </w:r>
    </w:p>
    <w:p w14:paraId="494C21C0" w14:textId="77777777" w:rsidR="002B606F" w:rsidRPr="00527B6B" w:rsidRDefault="002B606F" w:rsidP="002B606F">
      <w:pPr>
        <w:autoSpaceDE w:val="0"/>
        <w:autoSpaceDN w:val="0"/>
        <w:adjustRightInd w:val="0"/>
        <w:ind w:right="-720"/>
        <w:rPr>
          <w:rFonts w:ascii="Arial Narrow" w:hAnsi="Arial Narrow" w:cs="Times New Roman"/>
        </w:rPr>
      </w:pPr>
      <w:r w:rsidRPr="00527B6B">
        <w:rPr>
          <w:rFonts w:ascii="Arial Narrow" w:hAnsi="Arial Narrow" w:cs="Times New Roman"/>
        </w:rPr>
        <w:t>a. 100 to 250</w:t>
      </w:r>
    </w:p>
    <w:p w14:paraId="08B799AC" w14:textId="77777777" w:rsidR="002B606F" w:rsidRPr="00527B6B" w:rsidRDefault="002B606F" w:rsidP="002B606F">
      <w:pPr>
        <w:autoSpaceDE w:val="0"/>
        <w:autoSpaceDN w:val="0"/>
        <w:adjustRightInd w:val="0"/>
        <w:ind w:right="-720"/>
        <w:rPr>
          <w:rFonts w:ascii="Arial Narrow" w:hAnsi="Arial Narrow" w:cs="Times New Roman"/>
        </w:rPr>
      </w:pPr>
      <w:r w:rsidRPr="00527B6B">
        <w:rPr>
          <w:rFonts w:ascii="Arial Narrow" w:hAnsi="Arial Narrow" w:cs="Times New Roman"/>
        </w:rPr>
        <w:t>b. 250 to 350</w:t>
      </w:r>
    </w:p>
    <w:p w14:paraId="068F0393" w14:textId="77777777" w:rsidR="002B606F" w:rsidRPr="00527B6B" w:rsidRDefault="002B606F" w:rsidP="002B606F">
      <w:pPr>
        <w:autoSpaceDE w:val="0"/>
        <w:autoSpaceDN w:val="0"/>
        <w:adjustRightInd w:val="0"/>
        <w:ind w:right="-720"/>
        <w:rPr>
          <w:rFonts w:ascii="Arial Narrow" w:hAnsi="Arial Narrow" w:cs="Times New Roman"/>
        </w:rPr>
      </w:pPr>
      <w:r w:rsidRPr="00527B6B">
        <w:rPr>
          <w:rFonts w:ascii="Arial Narrow" w:hAnsi="Arial Narrow" w:cs="Times New Roman"/>
        </w:rPr>
        <w:t>c. 350 to 500</w:t>
      </w:r>
    </w:p>
    <w:p w14:paraId="3788D8B3" w14:textId="77777777" w:rsidR="002B606F" w:rsidRPr="00527B6B" w:rsidRDefault="002B606F" w:rsidP="002B606F">
      <w:pPr>
        <w:autoSpaceDE w:val="0"/>
        <w:autoSpaceDN w:val="0"/>
        <w:adjustRightInd w:val="0"/>
        <w:ind w:right="-720"/>
        <w:rPr>
          <w:rFonts w:ascii="Arial Narrow" w:hAnsi="Arial Narrow" w:cs="Times New Roman"/>
        </w:rPr>
      </w:pPr>
      <w:r w:rsidRPr="00527B6B">
        <w:rPr>
          <w:rFonts w:ascii="Arial Narrow" w:hAnsi="Arial Narrow" w:cs="Times New Roman"/>
        </w:rPr>
        <w:t>d. 500 to 750</w:t>
      </w:r>
    </w:p>
    <w:p w14:paraId="17EE0AA5" w14:textId="77777777" w:rsidR="002B606F" w:rsidRPr="00527B6B" w:rsidRDefault="002B606F" w:rsidP="002B606F">
      <w:pPr>
        <w:rPr>
          <w:rFonts w:ascii="Arial Narrow" w:hAnsi="Arial Narrow"/>
        </w:rPr>
      </w:pPr>
    </w:p>
    <w:p w14:paraId="221B1796" w14:textId="77777777" w:rsidR="002B606F" w:rsidRPr="00527B6B" w:rsidRDefault="002B606F" w:rsidP="002B606F">
      <w:pPr>
        <w:rPr>
          <w:rFonts w:ascii="Arial Narrow" w:hAnsi="Arial Narrow"/>
        </w:rPr>
      </w:pPr>
    </w:p>
    <w:p w14:paraId="04649F73" w14:textId="77777777" w:rsidR="002B606F" w:rsidRPr="00527B6B" w:rsidRDefault="002B606F" w:rsidP="002B606F">
      <w:pPr>
        <w:autoSpaceDE w:val="0"/>
        <w:autoSpaceDN w:val="0"/>
        <w:adjustRightInd w:val="0"/>
        <w:ind w:right="-720"/>
        <w:rPr>
          <w:rFonts w:ascii="Arial Narrow" w:hAnsi="Arial Narrow" w:cs="Times New Roman"/>
        </w:rPr>
      </w:pPr>
      <w:r w:rsidRPr="00527B6B">
        <w:rPr>
          <w:rFonts w:ascii="Arial Narrow" w:hAnsi="Arial Narrow" w:cs="Times New Roman"/>
        </w:rPr>
        <w:t>12. The production of female gametes is called:</w:t>
      </w:r>
    </w:p>
    <w:p w14:paraId="2345BCF8" w14:textId="77777777" w:rsidR="002B606F" w:rsidRPr="00527B6B" w:rsidRDefault="002B606F" w:rsidP="002B606F">
      <w:pPr>
        <w:autoSpaceDE w:val="0"/>
        <w:autoSpaceDN w:val="0"/>
        <w:adjustRightInd w:val="0"/>
        <w:ind w:right="-720"/>
        <w:rPr>
          <w:rFonts w:ascii="Arial Narrow" w:hAnsi="Arial Narrow" w:cs="Times New Roman"/>
        </w:rPr>
      </w:pPr>
      <w:r w:rsidRPr="00527B6B">
        <w:rPr>
          <w:rFonts w:ascii="Arial Narrow" w:hAnsi="Arial Narrow" w:cs="Times New Roman"/>
        </w:rPr>
        <w:t>a. spermatogenesis.</w:t>
      </w:r>
    </w:p>
    <w:p w14:paraId="456F46CB" w14:textId="77777777" w:rsidR="002B606F" w:rsidRPr="00527B6B" w:rsidRDefault="002B606F" w:rsidP="002B606F">
      <w:pPr>
        <w:autoSpaceDE w:val="0"/>
        <w:autoSpaceDN w:val="0"/>
        <w:adjustRightInd w:val="0"/>
        <w:ind w:right="-720"/>
        <w:rPr>
          <w:rFonts w:ascii="Arial Narrow" w:hAnsi="Arial Narrow" w:cs="Times New Roman"/>
        </w:rPr>
      </w:pPr>
      <w:r w:rsidRPr="00527B6B">
        <w:rPr>
          <w:rFonts w:ascii="Arial Narrow" w:hAnsi="Arial Narrow" w:cs="Times New Roman"/>
        </w:rPr>
        <w:t xml:space="preserve">b. </w:t>
      </w:r>
      <w:proofErr w:type="spellStart"/>
      <w:r w:rsidRPr="00527B6B">
        <w:rPr>
          <w:rFonts w:ascii="Arial Narrow" w:hAnsi="Arial Narrow" w:cs="Times New Roman"/>
        </w:rPr>
        <w:t>ovogenesis</w:t>
      </w:r>
      <w:proofErr w:type="spellEnd"/>
      <w:r w:rsidRPr="00527B6B">
        <w:rPr>
          <w:rFonts w:ascii="Arial Narrow" w:hAnsi="Arial Narrow" w:cs="Times New Roman"/>
        </w:rPr>
        <w:t>.</w:t>
      </w:r>
    </w:p>
    <w:p w14:paraId="58FBA546" w14:textId="77777777" w:rsidR="002B606F" w:rsidRPr="00527B6B" w:rsidRDefault="002B606F" w:rsidP="002B606F">
      <w:pPr>
        <w:autoSpaceDE w:val="0"/>
        <w:autoSpaceDN w:val="0"/>
        <w:adjustRightInd w:val="0"/>
        <w:ind w:right="-720"/>
        <w:rPr>
          <w:rFonts w:ascii="Arial Narrow" w:hAnsi="Arial Narrow" w:cs="Times New Roman"/>
        </w:rPr>
      </w:pPr>
      <w:r w:rsidRPr="00527B6B">
        <w:rPr>
          <w:rFonts w:ascii="Arial Narrow" w:hAnsi="Arial Narrow" w:cs="Times New Roman"/>
        </w:rPr>
        <w:t>c. menses.</w:t>
      </w:r>
    </w:p>
    <w:p w14:paraId="49004BDD" w14:textId="77777777" w:rsidR="002B606F" w:rsidRPr="00527B6B" w:rsidRDefault="002B606F" w:rsidP="002B606F">
      <w:pPr>
        <w:rPr>
          <w:rFonts w:ascii="Arial Narrow" w:hAnsi="Arial Narrow" w:cs="Times New Roman"/>
        </w:rPr>
      </w:pPr>
      <w:r w:rsidRPr="00527B6B">
        <w:rPr>
          <w:rFonts w:ascii="Arial Narrow" w:hAnsi="Arial Narrow" w:cs="Times New Roman"/>
        </w:rPr>
        <w:t>d. oogenesis.</w:t>
      </w:r>
    </w:p>
    <w:p w14:paraId="2B6B4A88" w14:textId="77777777" w:rsidR="002B606F" w:rsidRPr="00527B6B" w:rsidRDefault="002B606F" w:rsidP="002B606F">
      <w:pPr>
        <w:rPr>
          <w:rFonts w:ascii="Arial Narrow" w:hAnsi="Arial Narrow"/>
        </w:rPr>
      </w:pPr>
    </w:p>
    <w:p w14:paraId="4E1716CD" w14:textId="77777777" w:rsidR="002B606F" w:rsidRPr="00527B6B" w:rsidRDefault="002B606F" w:rsidP="002B606F">
      <w:pPr>
        <w:autoSpaceDE w:val="0"/>
        <w:autoSpaceDN w:val="0"/>
        <w:adjustRightInd w:val="0"/>
        <w:ind w:right="-720"/>
        <w:rPr>
          <w:rFonts w:ascii="Arial Narrow" w:hAnsi="Arial Narrow" w:cs="Times New Roman"/>
        </w:rPr>
      </w:pPr>
      <w:r w:rsidRPr="00527B6B">
        <w:rPr>
          <w:rFonts w:ascii="Arial Narrow" w:hAnsi="Arial Narrow" w:cs="Times New Roman"/>
        </w:rPr>
        <w:t>13. What are the major functions of the ovaries?</w:t>
      </w:r>
    </w:p>
    <w:p w14:paraId="66D296AE" w14:textId="77777777" w:rsidR="002B606F" w:rsidRPr="00527B6B" w:rsidRDefault="002B606F" w:rsidP="002B606F">
      <w:pPr>
        <w:autoSpaceDE w:val="0"/>
        <w:autoSpaceDN w:val="0"/>
        <w:adjustRightInd w:val="0"/>
        <w:ind w:right="-720"/>
        <w:rPr>
          <w:rFonts w:ascii="Arial Narrow" w:hAnsi="Arial Narrow" w:cs="Times New Roman"/>
        </w:rPr>
      </w:pPr>
      <w:r w:rsidRPr="00527B6B">
        <w:rPr>
          <w:rFonts w:ascii="Arial Narrow" w:hAnsi="Arial Narrow" w:cs="Times New Roman"/>
        </w:rPr>
        <w:t>a. Oogenesis and secretion of estrogen</w:t>
      </w:r>
    </w:p>
    <w:p w14:paraId="37EB73BE" w14:textId="77777777" w:rsidR="002B606F" w:rsidRPr="00527B6B" w:rsidRDefault="002B606F" w:rsidP="002B606F">
      <w:pPr>
        <w:autoSpaceDE w:val="0"/>
        <w:autoSpaceDN w:val="0"/>
        <w:adjustRightInd w:val="0"/>
        <w:ind w:right="-720"/>
        <w:rPr>
          <w:rFonts w:ascii="Arial Narrow" w:hAnsi="Arial Narrow" w:cs="Times New Roman"/>
        </w:rPr>
      </w:pPr>
      <w:r w:rsidRPr="00527B6B">
        <w:rPr>
          <w:rFonts w:ascii="Arial Narrow" w:hAnsi="Arial Narrow" w:cs="Times New Roman"/>
        </w:rPr>
        <w:t>b. Oogenesis and secretion of progesterone</w:t>
      </w:r>
    </w:p>
    <w:p w14:paraId="5EC41464" w14:textId="77777777" w:rsidR="002B606F" w:rsidRPr="00527B6B" w:rsidRDefault="002B606F" w:rsidP="002B606F">
      <w:pPr>
        <w:autoSpaceDE w:val="0"/>
        <w:autoSpaceDN w:val="0"/>
        <w:adjustRightInd w:val="0"/>
        <w:ind w:right="-720"/>
        <w:rPr>
          <w:rFonts w:ascii="Arial Narrow" w:hAnsi="Arial Narrow" w:cs="Times New Roman"/>
        </w:rPr>
      </w:pPr>
      <w:r w:rsidRPr="00527B6B">
        <w:rPr>
          <w:rFonts w:ascii="Arial Narrow" w:hAnsi="Arial Narrow" w:cs="Times New Roman"/>
        </w:rPr>
        <w:t>c. Oogenesis and secretion of estrogen and luteinizing hormone</w:t>
      </w:r>
    </w:p>
    <w:p w14:paraId="234F2E66" w14:textId="77777777" w:rsidR="002B606F" w:rsidRPr="00527B6B" w:rsidRDefault="002B606F" w:rsidP="002B606F">
      <w:pPr>
        <w:rPr>
          <w:rFonts w:ascii="Arial Narrow" w:hAnsi="Arial Narrow" w:cs="Times New Roman"/>
        </w:rPr>
      </w:pPr>
      <w:r w:rsidRPr="00527B6B">
        <w:rPr>
          <w:rFonts w:ascii="Arial Narrow" w:hAnsi="Arial Narrow" w:cs="Times New Roman"/>
        </w:rPr>
        <w:t>d. Oogenesis and secretion of estrogen and progesterone</w:t>
      </w:r>
    </w:p>
    <w:p w14:paraId="2FB3D260" w14:textId="77777777" w:rsidR="002B606F" w:rsidRPr="00527B6B" w:rsidRDefault="002B606F" w:rsidP="002B606F">
      <w:pPr>
        <w:rPr>
          <w:rFonts w:ascii="Arial Narrow" w:hAnsi="Arial Narrow"/>
        </w:rPr>
      </w:pPr>
    </w:p>
    <w:p w14:paraId="209A861E" w14:textId="77777777" w:rsidR="002B606F" w:rsidRPr="00527B6B" w:rsidRDefault="002B606F" w:rsidP="002B606F">
      <w:pPr>
        <w:autoSpaceDE w:val="0"/>
        <w:autoSpaceDN w:val="0"/>
        <w:adjustRightInd w:val="0"/>
        <w:ind w:right="-720"/>
        <w:rPr>
          <w:rFonts w:ascii="Arial Narrow" w:hAnsi="Arial Narrow" w:cs="Times New Roman"/>
        </w:rPr>
      </w:pPr>
      <w:r w:rsidRPr="00527B6B">
        <w:rPr>
          <w:rFonts w:ascii="Arial Narrow" w:hAnsi="Arial Narrow" w:cs="Times New Roman"/>
        </w:rPr>
        <w:t>14. The movement of the ovum through the uterine tubes is facilitated by:</w:t>
      </w:r>
    </w:p>
    <w:p w14:paraId="6317ED2F" w14:textId="77777777" w:rsidR="002B606F" w:rsidRPr="00527B6B" w:rsidRDefault="002B606F" w:rsidP="002B606F">
      <w:pPr>
        <w:autoSpaceDE w:val="0"/>
        <w:autoSpaceDN w:val="0"/>
        <w:adjustRightInd w:val="0"/>
        <w:ind w:right="-720"/>
        <w:rPr>
          <w:rFonts w:ascii="Arial Narrow" w:hAnsi="Arial Narrow" w:cs="Times New Roman"/>
        </w:rPr>
      </w:pPr>
      <w:r w:rsidRPr="00527B6B">
        <w:rPr>
          <w:rFonts w:ascii="Arial Narrow" w:hAnsi="Arial Narrow" w:cs="Times New Roman"/>
        </w:rPr>
        <w:t>a. flagellated action.</w:t>
      </w:r>
    </w:p>
    <w:p w14:paraId="27F31E6F" w14:textId="77777777" w:rsidR="002B606F" w:rsidRPr="00527B6B" w:rsidRDefault="002B606F" w:rsidP="002B606F">
      <w:pPr>
        <w:autoSpaceDE w:val="0"/>
        <w:autoSpaceDN w:val="0"/>
        <w:adjustRightInd w:val="0"/>
        <w:ind w:right="-720"/>
        <w:rPr>
          <w:rFonts w:ascii="Arial Narrow" w:hAnsi="Arial Narrow" w:cs="Times New Roman"/>
        </w:rPr>
      </w:pPr>
      <w:r w:rsidRPr="00527B6B">
        <w:rPr>
          <w:rFonts w:ascii="Arial Narrow" w:hAnsi="Arial Narrow" w:cs="Times New Roman"/>
        </w:rPr>
        <w:t>b. muscular action.</w:t>
      </w:r>
    </w:p>
    <w:p w14:paraId="34E3538E" w14:textId="77777777" w:rsidR="002B606F" w:rsidRPr="00527B6B" w:rsidRDefault="002B606F" w:rsidP="002B606F">
      <w:pPr>
        <w:autoSpaceDE w:val="0"/>
        <w:autoSpaceDN w:val="0"/>
        <w:adjustRightInd w:val="0"/>
        <w:ind w:right="-720"/>
        <w:rPr>
          <w:rFonts w:ascii="Arial Narrow" w:hAnsi="Arial Narrow" w:cs="Times New Roman"/>
        </w:rPr>
      </w:pPr>
      <w:r w:rsidRPr="00527B6B">
        <w:rPr>
          <w:rFonts w:ascii="Arial Narrow" w:hAnsi="Arial Narrow" w:cs="Times New Roman"/>
        </w:rPr>
        <w:t>c. a fluid secretion.</w:t>
      </w:r>
    </w:p>
    <w:p w14:paraId="10093027" w14:textId="77777777" w:rsidR="002B606F" w:rsidRPr="00527B6B" w:rsidRDefault="002B606F" w:rsidP="002B606F">
      <w:pPr>
        <w:autoSpaceDE w:val="0"/>
        <w:autoSpaceDN w:val="0"/>
        <w:adjustRightInd w:val="0"/>
        <w:ind w:right="-720"/>
        <w:rPr>
          <w:rFonts w:ascii="Arial Narrow" w:hAnsi="Arial Narrow" w:cs="Times New Roman"/>
        </w:rPr>
      </w:pPr>
      <w:r w:rsidRPr="00527B6B">
        <w:rPr>
          <w:rFonts w:ascii="Arial Narrow" w:hAnsi="Arial Narrow" w:cs="Times New Roman"/>
        </w:rPr>
        <w:t>d. ciliary action.</w:t>
      </w:r>
    </w:p>
    <w:p w14:paraId="4B88F92C" w14:textId="77777777" w:rsidR="002B606F" w:rsidRPr="00527B6B" w:rsidRDefault="002B606F" w:rsidP="002B606F">
      <w:pPr>
        <w:rPr>
          <w:rFonts w:ascii="Arial Narrow" w:hAnsi="Arial Narrow"/>
        </w:rPr>
      </w:pPr>
    </w:p>
    <w:p w14:paraId="60CBDEE1" w14:textId="77777777" w:rsidR="002B606F" w:rsidRPr="00527B6B" w:rsidRDefault="002B606F" w:rsidP="002B606F">
      <w:pPr>
        <w:rPr>
          <w:rFonts w:ascii="Arial Narrow" w:hAnsi="Arial Narrow"/>
        </w:rPr>
      </w:pPr>
    </w:p>
    <w:p w14:paraId="08324C09" w14:textId="77777777" w:rsidR="002B606F" w:rsidRPr="00527B6B" w:rsidRDefault="002B606F" w:rsidP="002B606F">
      <w:pPr>
        <w:rPr>
          <w:rFonts w:ascii="Arial Narrow" w:hAnsi="Arial Narrow"/>
        </w:rPr>
      </w:pPr>
    </w:p>
    <w:p w14:paraId="0C9BB723" w14:textId="77777777" w:rsidR="002B606F" w:rsidRPr="00527B6B" w:rsidRDefault="002B606F" w:rsidP="002B606F">
      <w:pPr>
        <w:autoSpaceDE w:val="0"/>
        <w:autoSpaceDN w:val="0"/>
        <w:adjustRightInd w:val="0"/>
        <w:ind w:right="-720"/>
        <w:rPr>
          <w:rFonts w:ascii="Arial Narrow" w:hAnsi="Arial Narrow" w:cs="Times New Roman"/>
        </w:rPr>
      </w:pPr>
      <w:r w:rsidRPr="00527B6B">
        <w:rPr>
          <w:rFonts w:ascii="Arial Narrow" w:hAnsi="Arial Narrow" w:cs="Times New Roman"/>
        </w:rPr>
        <w:t>15. The small organ that is made of erectile tissue and is located just behind the anterior junction of the labia minora is called the:</w:t>
      </w:r>
    </w:p>
    <w:p w14:paraId="4CCD603A" w14:textId="77777777" w:rsidR="002B606F" w:rsidRPr="00527B6B" w:rsidRDefault="002B606F" w:rsidP="002B606F">
      <w:pPr>
        <w:autoSpaceDE w:val="0"/>
        <w:autoSpaceDN w:val="0"/>
        <w:adjustRightInd w:val="0"/>
        <w:ind w:right="-720"/>
        <w:rPr>
          <w:rFonts w:ascii="Arial Narrow" w:hAnsi="Arial Narrow" w:cs="Times New Roman"/>
        </w:rPr>
      </w:pPr>
      <w:r w:rsidRPr="00527B6B">
        <w:rPr>
          <w:rFonts w:ascii="Arial Narrow" w:hAnsi="Arial Narrow" w:cs="Times New Roman"/>
        </w:rPr>
        <w:t>a. vaginal orifice.</w:t>
      </w:r>
    </w:p>
    <w:p w14:paraId="7DF178D8" w14:textId="77777777" w:rsidR="002B606F" w:rsidRPr="00527B6B" w:rsidRDefault="002B606F" w:rsidP="002B606F">
      <w:pPr>
        <w:autoSpaceDE w:val="0"/>
        <w:autoSpaceDN w:val="0"/>
        <w:adjustRightInd w:val="0"/>
        <w:ind w:right="-720"/>
        <w:rPr>
          <w:rFonts w:ascii="Arial Narrow" w:hAnsi="Arial Narrow" w:cs="Times New Roman"/>
        </w:rPr>
      </w:pPr>
      <w:r w:rsidRPr="00527B6B">
        <w:rPr>
          <w:rFonts w:ascii="Arial Narrow" w:hAnsi="Arial Narrow" w:cs="Times New Roman"/>
        </w:rPr>
        <w:t>b. labia majora.</w:t>
      </w:r>
    </w:p>
    <w:p w14:paraId="33B5E643" w14:textId="77777777" w:rsidR="002B606F" w:rsidRPr="00527B6B" w:rsidRDefault="002B606F" w:rsidP="002B606F">
      <w:pPr>
        <w:autoSpaceDE w:val="0"/>
        <w:autoSpaceDN w:val="0"/>
        <w:adjustRightInd w:val="0"/>
        <w:ind w:right="-720"/>
        <w:rPr>
          <w:rFonts w:ascii="Arial Narrow" w:hAnsi="Arial Narrow" w:cs="Times New Roman"/>
        </w:rPr>
      </w:pPr>
      <w:r w:rsidRPr="00527B6B">
        <w:rPr>
          <w:rFonts w:ascii="Arial Narrow" w:hAnsi="Arial Narrow" w:cs="Times New Roman"/>
        </w:rPr>
        <w:t>c. greater vestibular glands.</w:t>
      </w:r>
    </w:p>
    <w:p w14:paraId="644F727A" w14:textId="77777777" w:rsidR="002B606F" w:rsidRPr="00527B6B" w:rsidRDefault="002B606F" w:rsidP="002B606F">
      <w:pPr>
        <w:autoSpaceDE w:val="0"/>
        <w:autoSpaceDN w:val="0"/>
        <w:adjustRightInd w:val="0"/>
        <w:ind w:right="-720"/>
        <w:rPr>
          <w:rFonts w:ascii="Arial Narrow" w:hAnsi="Arial Narrow" w:cs="Times New Roman"/>
        </w:rPr>
      </w:pPr>
      <w:r w:rsidRPr="00527B6B">
        <w:rPr>
          <w:rFonts w:ascii="Arial Narrow" w:hAnsi="Arial Narrow" w:cs="Times New Roman"/>
        </w:rPr>
        <w:t>d. clitoris.</w:t>
      </w:r>
    </w:p>
    <w:p w14:paraId="56E79FDD" w14:textId="77777777" w:rsidR="002B606F" w:rsidRPr="00527B6B" w:rsidRDefault="002B606F" w:rsidP="002B606F">
      <w:pPr>
        <w:rPr>
          <w:rFonts w:ascii="Arial Narrow" w:hAnsi="Arial Narrow"/>
        </w:rPr>
      </w:pPr>
    </w:p>
    <w:p w14:paraId="0EECD08F" w14:textId="77777777" w:rsidR="002B606F" w:rsidRPr="00527B6B" w:rsidRDefault="002B606F" w:rsidP="002B606F">
      <w:pPr>
        <w:autoSpaceDE w:val="0"/>
        <w:autoSpaceDN w:val="0"/>
        <w:adjustRightInd w:val="0"/>
        <w:ind w:right="-720"/>
        <w:rPr>
          <w:rFonts w:ascii="Arial Narrow" w:hAnsi="Arial Narrow" w:cs="Times New Roman"/>
        </w:rPr>
      </w:pPr>
      <w:r w:rsidRPr="00527B6B">
        <w:rPr>
          <w:rFonts w:ascii="Arial Narrow" w:hAnsi="Arial Narrow" w:cs="Times New Roman"/>
        </w:rPr>
        <w:t>16. The menstrual cycle is divided into the following phases except:</w:t>
      </w:r>
    </w:p>
    <w:p w14:paraId="2E09A750" w14:textId="77777777" w:rsidR="002B606F" w:rsidRPr="00527B6B" w:rsidRDefault="002B606F" w:rsidP="002B606F">
      <w:pPr>
        <w:autoSpaceDE w:val="0"/>
        <w:autoSpaceDN w:val="0"/>
        <w:adjustRightInd w:val="0"/>
        <w:ind w:right="-720"/>
        <w:rPr>
          <w:rFonts w:ascii="Arial Narrow" w:hAnsi="Arial Narrow" w:cs="Times New Roman"/>
        </w:rPr>
      </w:pPr>
      <w:r w:rsidRPr="00527B6B">
        <w:rPr>
          <w:rFonts w:ascii="Arial Narrow" w:hAnsi="Arial Narrow" w:cs="Times New Roman"/>
        </w:rPr>
        <w:t>a. menses.</w:t>
      </w:r>
    </w:p>
    <w:p w14:paraId="436465BB" w14:textId="77777777" w:rsidR="002B606F" w:rsidRPr="00527B6B" w:rsidRDefault="002B606F" w:rsidP="002B606F">
      <w:pPr>
        <w:autoSpaceDE w:val="0"/>
        <w:autoSpaceDN w:val="0"/>
        <w:adjustRightInd w:val="0"/>
        <w:ind w:right="-720"/>
        <w:rPr>
          <w:rFonts w:ascii="Arial Narrow" w:hAnsi="Arial Narrow" w:cs="Times New Roman"/>
        </w:rPr>
      </w:pPr>
      <w:r w:rsidRPr="00527B6B">
        <w:rPr>
          <w:rFonts w:ascii="Arial Narrow" w:hAnsi="Arial Narrow" w:cs="Times New Roman"/>
        </w:rPr>
        <w:t>b. proliferative phase.</w:t>
      </w:r>
    </w:p>
    <w:p w14:paraId="7D9F7D37" w14:textId="77777777" w:rsidR="002B606F" w:rsidRPr="00527B6B" w:rsidRDefault="002B606F" w:rsidP="002B606F">
      <w:pPr>
        <w:autoSpaceDE w:val="0"/>
        <w:autoSpaceDN w:val="0"/>
        <w:adjustRightInd w:val="0"/>
        <w:ind w:right="-720"/>
        <w:rPr>
          <w:rFonts w:ascii="Arial Narrow" w:hAnsi="Arial Narrow" w:cs="Times New Roman"/>
        </w:rPr>
      </w:pPr>
      <w:r w:rsidRPr="00527B6B">
        <w:rPr>
          <w:rFonts w:ascii="Arial Narrow" w:hAnsi="Arial Narrow" w:cs="Times New Roman"/>
        </w:rPr>
        <w:t>c. menopause.</w:t>
      </w:r>
    </w:p>
    <w:p w14:paraId="6A938F5A" w14:textId="77777777" w:rsidR="002B606F" w:rsidRPr="00527B6B" w:rsidRDefault="002B606F" w:rsidP="002B606F">
      <w:pPr>
        <w:autoSpaceDE w:val="0"/>
        <w:autoSpaceDN w:val="0"/>
        <w:adjustRightInd w:val="0"/>
        <w:ind w:right="-720"/>
        <w:rPr>
          <w:rFonts w:ascii="Arial Narrow" w:hAnsi="Arial Narrow" w:cs="Times New Roman"/>
        </w:rPr>
      </w:pPr>
      <w:r w:rsidRPr="00527B6B">
        <w:rPr>
          <w:rFonts w:ascii="Arial Narrow" w:hAnsi="Arial Narrow" w:cs="Times New Roman"/>
        </w:rPr>
        <w:t>d. secretory phase.</w:t>
      </w:r>
    </w:p>
    <w:p w14:paraId="39EF70F3" w14:textId="77777777" w:rsidR="002B606F" w:rsidRPr="00527B6B" w:rsidRDefault="002B606F" w:rsidP="002B606F">
      <w:pPr>
        <w:rPr>
          <w:rFonts w:ascii="Arial Narrow" w:hAnsi="Arial Narrow"/>
        </w:rPr>
      </w:pPr>
    </w:p>
    <w:p w14:paraId="31CCDA6B" w14:textId="77777777" w:rsidR="002B606F" w:rsidRPr="00527B6B" w:rsidRDefault="002B606F" w:rsidP="002B606F">
      <w:pPr>
        <w:autoSpaceDE w:val="0"/>
        <w:autoSpaceDN w:val="0"/>
        <w:adjustRightInd w:val="0"/>
        <w:ind w:right="-720"/>
        <w:rPr>
          <w:rFonts w:ascii="Arial Narrow" w:hAnsi="Arial Narrow" w:cs="Times New Roman"/>
        </w:rPr>
      </w:pPr>
      <w:r w:rsidRPr="00527B6B">
        <w:rPr>
          <w:rFonts w:ascii="Arial Narrow" w:hAnsi="Arial Narrow" w:cs="Times New Roman"/>
        </w:rPr>
        <w:t>17. The two hormones that are secreted by the anterior pituitary gland and influence the female reproductive cycle are:</w:t>
      </w:r>
    </w:p>
    <w:p w14:paraId="1AE400EE" w14:textId="77777777" w:rsidR="002B606F" w:rsidRPr="00527B6B" w:rsidRDefault="002B606F" w:rsidP="002B606F">
      <w:pPr>
        <w:autoSpaceDE w:val="0"/>
        <w:autoSpaceDN w:val="0"/>
        <w:adjustRightInd w:val="0"/>
        <w:ind w:right="-720"/>
        <w:rPr>
          <w:rFonts w:ascii="Arial Narrow" w:hAnsi="Arial Narrow" w:cs="Times New Roman"/>
        </w:rPr>
      </w:pPr>
      <w:r w:rsidRPr="00527B6B">
        <w:rPr>
          <w:rFonts w:ascii="Arial Narrow" w:hAnsi="Arial Narrow" w:cs="Times New Roman"/>
        </w:rPr>
        <w:lastRenderedPageBreak/>
        <w:t>a. prolactin and estrogen.</w:t>
      </w:r>
    </w:p>
    <w:p w14:paraId="38047DEF" w14:textId="77777777" w:rsidR="002B606F" w:rsidRPr="00527B6B" w:rsidRDefault="002B606F" w:rsidP="002B606F">
      <w:pPr>
        <w:autoSpaceDE w:val="0"/>
        <w:autoSpaceDN w:val="0"/>
        <w:adjustRightInd w:val="0"/>
        <w:ind w:right="-720"/>
        <w:rPr>
          <w:rFonts w:ascii="Arial Narrow" w:hAnsi="Arial Narrow" w:cs="Times New Roman"/>
        </w:rPr>
      </w:pPr>
      <w:r w:rsidRPr="00527B6B">
        <w:rPr>
          <w:rFonts w:ascii="Arial Narrow" w:hAnsi="Arial Narrow" w:cs="Times New Roman"/>
        </w:rPr>
        <w:t>b. estrogen and progesterone.</w:t>
      </w:r>
    </w:p>
    <w:p w14:paraId="1F5FFAA4" w14:textId="77777777" w:rsidR="002B606F" w:rsidRPr="00527B6B" w:rsidRDefault="002B606F" w:rsidP="002B606F">
      <w:pPr>
        <w:autoSpaceDE w:val="0"/>
        <w:autoSpaceDN w:val="0"/>
        <w:adjustRightInd w:val="0"/>
        <w:ind w:right="-720"/>
        <w:rPr>
          <w:rFonts w:ascii="Arial Narrow" w:hAnsi="Arial Narrow" w:cs="Times New Roman"/>
        </w:rPr>
      </w:pPr>
      <w:r w:rsidRPr="00527B6B">
        <w:rPr>
          <w:rFonts w:ascii="Arial Narrow" w:hAnsi="Arial Narrow" w:cs="Times New Roman"/>
        </w:rPr>
        <w:t>c. FSH and LH.</w:t>
      </w:r>
    </w:p>
    <w:p w14:paraId="401F1DA0" w14:textId="77777777" w:rsidR="002B606F" w:rsidRPr="00527B6B" w:rsidRDefault="002B606F" w:rsidP="002B606F">
      <w:pPr>
        <w:rPr>
          <w:rFonts w:ascii="Arial Narrow" w:hAnsi="Arial Narrow" w:cs="Times New Roman"/>
        </w:rPr>
      </w:pPr>
      <w:r w:rsidRPr="00527B6B">
        <w:rPr>
          <w:rFonts w:ascii="Arial Narrow" w:hAnsi="Arial Narrow" w:cs="Times New Roman"/>
        </w:rPr>
        <w:t>d. FSH and estrogen.</w:t>
      </w:r>
    </w:p>
    <w:p w14:paraId="04C057DF" w14:textId="77777777" w:rsidR="002B606F" w:rsidRPr="00527B6B" w:rsidRDefault="002B606F" w:rsidP="002B606F">
      <w:pPr>
        <w:rPr>
          <w:rFonts w:ascii="Arial Narrow" w:hAnsi="Arial Narrow"/>
        </w:rPr>
      </w:pPr>
    </w:p>
    <w:p w14:paraId="61F7CA32" w14:textId="77777777" w:rsidR="002B606F" w:rsidRPr="00527B6B" w:rsidRDefault="002B606F" w:rsidP="002B606F">
      <w:pPr>
        <w:autoSpaceDE w:val="0"/>
        <w:autoSpaceDN w:val="0"/>
        <w:adjustRightInd w:val="0"/>
        <w:ind w:right="-720"/>
        <w:rPr>
          <w:rFonts w:ascii="Arial Narrow" w:hAnsi="Arial Narrow" w:cs="Times New Roman"/>
        </w:rPr>
      </w:pPr>
      <w:r w:rsidRPr="00527B6B">
        <w:rPr>
          <w:rFonts w:ascii="Arial Narrow" w:hAnsi="Arial Narrow" w:cs="Times New Roman"/>
        </w:rPr>
        <w:t>18. The development of the fetus in a location other than the uterus is called a(n):</w:t>
      </w:r>
    </w:p>
    <w:p w14:paraId="7A14C53D" w14:textId="77777777" w:rsidR="002B606F" w:rsidRPr="00527B6B" w:rsidRDefault="002B606F" w:rsidP="002B606F">
      <w:pPr>
        <w:autoSpaceDE w:val="0"/>
        <w:autoSpaceDN w:val="0"/>
        <w:adjustRightInd w:val="0"/>
        <w:ind w:right="-720"/>
        <w:rPr>
          <w:rFonts w:ascii="Arial Narrow" w:hAnsi="Arial Narrow" w:cs="Times New Roman"/>
        </w:rPr>
      </w:pPr>
      <w:r w:rsidRPr="00527B6B">
        <w:rPr>
          <w:rFonts w:ascii="Arial Narrow" w:hAnsi="Arial Narrow" w:cs="Times New Roman"/>
        </w:rPr>
        <w:t>a. episiotomy.</w:t>
      </w:r>
    </w:p>
    <w:p w14:paraId="09DFB6A4" w14:textId="77777777" w:rsidR="002B606F" w:rsidRPr="00527B6B" w:rsidRDefault="002B606F" w:rsidP="002B606F">
      <w:pPr>
        <w:autoSpaceDE w:val="0"/>
        <w:autoSpaceDN w:val="0"/>
        <w:adjustRightInd w:val="0"/>
        <w:ind w:right="-720"/>
        <w:rPr>
          <w:rFonts w:ascii="Arial Narrow" w:hAnsi="Arial Narrow" w:cs="Times New Roman"/>
        </w:rPr>
      </w:pPr>
      <w:r w:rsidRPr="00527B6B">
        <w:rPr>
          <w:rFonts w:ascii="Arial Narrow" w:hAnsi="Arial Narrow" w:cs="Times New Roman"/>
        </w:rPr>
        <w:t>b. ectopic pregnancy.</w:t>
      </w:r>
    </w:p>
    <w:p w14:paraId="666E6042" w14:textId="77777777" w:rsidR="002B606F" w:rsidRPr="00527B6B" w:rsidRDefault="002B606F" w:rsidP="002B606F">
      <w:pPr>
        <w:autoSpaceDE w:val="0"/>
        <w:autoSpaceDN w:val="0"/>
        <w:adjustRightInd w:val="0"/>
        <w:ind w:right="-720"/>
        <w:rPr>
          <w:rFonts w:ascii="Arial Narrow" w:hAnsi="Arial Narrow" w:cs="Times New Roman"/>
        </w:rPr>
      </w:pPr>
      <w:r w:rsidRPr="00527B6B">
        <w:rPr>
          <w:rFonts w:ascii="Arial Narrow" w:hAnsi="Arial Narrow" w:cs="Times New Roman"/>
        </w:rPr>
        <w:t>c. ovarian pregnancy.</w:t>
      </w:r>
    </w:p>
    <w:p w14:paraId="336FA409" w14:textId="77777777" w:rsidR="002B606F" w:rsidRPr="00527B6B" w:rsidRDefault="002B606F" w:rsidP="002B606F">
      <w:pPr>
        <w:autoSpaceDE w:val="0"/>
        <w:autoSpaceDN w:val="0"/>
        <w:adjustRightInd w:val="0"/>
        <w:ind w:right="-720"/>
        <w:rPr>
          <w:rFonts w:ascii="Arial Narrow" w:hAnsi="Arial Narrow" w:cs="Times New Roman"/>
        </w:rPr>
      </w:pPr>
      <w:r w:rsidRPr="00527B6B">
        <w:rPr>
          <w:rFonts w:ascii="Arial Narrow" w:hAnsi="Arial Narrow" w:cs="Times New Roman"/>
        </w:rPr>
        <w:t>d. fallopian pregnancy.</w:t>
      </w:r>
    </w:p>
    <w:p w14:paraId="5CF4C1DD" w14:textId="77777777" w:rsidR="002B606F" w:rsidRPr="00527B6B" w:rsidRDefault="002B606F" w:rsidP="002B606F">
      <w:pPr>
        <w:rPr>
          <w:rFonts w:ascii="Arial Narrow" w:hAnsi="Arial Narrow"/>
        </w:rPr>
      </w:pPr>
    </w:p>
    <w:p w14:paraId="34BE17E6" w14:textId="77777777" w:rsidR="002B606F" w:rsidRPr="00527B6B" w:rsidRDefault="002B606F" w:rsidP="002B606F">
      <w:pPr>
        <w:autoSpaceDE w:val="0"/>
        <w:autoSpaceDN w:val="0"/>
        <w:adjustRightInd w:val="0"/>
        <w:ind w:right="-720"/>
        <w:rPr>
          <w:rFonts w:ascii="Arial Narrow" w:hAnsi="Arial Narrow" w:cs="Times New Roman"/>
        </w:rPr>
      </w:pPr>
      <w:r w:rsidRPr="00527B6B">
        <w:rPr>
          <w:rFonts w:ascii="Arial Narrow" w:hAnsi="Arial Narrow" w:cs="Times New Roman"/>
        </w:rPr>
        <w:t>19. Failure to have a menstrual period is called:</w:t>
      </w:r>
    </w:p>
    <w:p w14:paraId="7BA79982" w14:textId="77777777" w:rsidR="002B606F" w:rsidRPr="00527B6B" w:rsidRDefault="002B606F" w:rsidP="002B606F">
      <w:pPr>
        <w:autoSpaceDE w:val="0"/>
        <w:autoSpaceDN w:val="0"/>
        <w:adjustRightInd w:val="0"/>
        <w:ind w:right="-720"/>
        <w:rPr>
          <w:rFonts w:ascii="Arial Narrow" w:hAnsi="Arial Narrow" w:cs="Times New Roman"/>
          <w:lang w:val="es-ES"/>
        </w:rPr>
      </w:pPr>
      <w:r w:rsidRPr="00527B6B">
        <w:rPr>
          <w:rFonts w:ascii="Arial Narrow" w:hAnsi="Arial Narrow" w:cs="Times New Roman"/>
          <w:lang w:val="es-ES"/>
        </w:rPr>
        <w:t xml:space="preserve">a. </w:t>
      </w:r>
      <w:proofErr w:type="spellStart"/>
      <w:r w:rsidRPr="00527B6B">
        <w:rPr>
          <w:rFonts w:ascii="Arial Narrow" w:hAnsi="Arial Narrow" w:cs="Times New Roman"/>
          <w:lang w:val="es-ES"/>
        </w:rPr>
        <w:t>menorrhea</w:t>
      </w:r>
      <w:proofErr w:type="spellEnd"/>
      <w:r w:rsidRPr="00527B6B">
        <w:rPr>
          <w:rFonts w:ascii="Arial Narrow" w:hAnsi="Arial Narrow" w:cs="Times New Roman"/>
          <w:lang w:val="es-ES"/>
        </w:rPr>
        <w:t>.</w:t>
      </w:r>
    </w:p>
    <w:p w14:paraId="67B910F4" w14:textId="77777777" w:rsidR="002B606F" w:rsidRPr="00527B6B" w:rsidRDefault="002B606F" w:rsidP="002B606F">
      <w:pPr>
        <w:autoSpaceDE w:val="0"/>
        <w:autoSpaceDN w:val="0"/>
        <w:adjustRightInd w:val="0"/>
        <w:ind w:right="-720"/>
        <w:rPr>
          <w:rFonts w:ascii="Arial Narrow" w:hAnsi="Arial Narrow" w:cs="Times New Roman"/>
          <w:lang w:val="es-ES"/>
        </w:rPr>
      </w:pPr>
      <w:r w:rsidRPr="00527B6B">
        <w:rPr>
          <w:rFonts w:ascii="Arial Narrow" w:hAnsi="Arial Narrow" w:cs="Times New Roman"/>
          <w:lang w:val="es-ES"/>
        </w:rPr>
        <w:t xml:space="preserve">b. </w:t>
      </w:r>
      <w:proofErr w:type="spellStart"/>
      <w:r w:rsidRPr="00527B6B">
        <w:rPr>
          <w:rFonts w:ascii="Arial Narrow" w:hAnsi="Arial Narrow" w:cs="Times New Roman"/>
          <w:lang w:val="es-ES"/>
        </w:rPr>
        <w:t>amenorrhea</w:t>
      </w:r>
      <w:proofErr w:type="spellEnd"/>
      <w:r w:rsidRPr="00527B6B">
        <w:rPr>
          <w:rFonts w:ascii="Arial Narrow" w:hAnsi="Arial Narrow" w:cs="Times New Roman"/>
          <w:lang w:val="es-ES"/>
        </w:rPr>
        <w:t>.</w:t>
      </w:r>
    </w:p>
    <w:p w14:paraId="41CC3CE1" w14:textId="77777777" w:rsidR="002B606F" w:rsidRPr="00527B6B" w:rsidRDefault="002B606F" w:rsidP="002B606F">
      <w:pPr>
        <w:autoSpaceDE w:val="0"/>
        <w:autoSpaceDN w:val="0"/>
        <w:adjustRightInd w:val="0"/>
        <w:ind w:right="-720"/>
        <w:rPr>
          <w:rFonts w:ascii="Arial Narrow" w:hAnsi="Arial Narrow" w:cs="Times New Roman"/>
          <w:lang w:val="es-ES"/>
        </w:rPr>
      </w:pPr>
      <w:r w:rsidRPr="00527B6B">
        <w:rPr>
          <w:rFonts w:ascii="Arial Narrow" w:hAnsi="Arial Narrow" w:cs="Times New Roman"/>
          <w:lang w:val="es-ES"/>
        </w:rPr>
        <w:t xml:space="preserve">c. </w:t>
      </w:r>
      <w:proofErr w:type="spellStart"/>
      <w:r w:rsidRPr="00527B6B">
        <w:rPr>
          <w:rFonts w:ascii="Arial Narrow" w:hAnsi="Arial Narrow" w:cs="Times New Roman"/>
          <w:lang w:val="es-ES"/>
        </w:rPr>
        <w:t>menses</w:t>
      </w:r>
      <w:proofErr w:type="spellEnd"/>
      <w:r w:rsidRPr="00527B6B">
        <w:rPr>
          <w:rFonts w:ascii="Arial Narrow" w:hAnsi="Arial Narrow" w:cs="Times New Roman"/>
          <w:lang w:val="es-ES"/>
        </w:rPr>
        <w:t>.</w:t>
      </w:r>
    </w:p>
    <w:p w14:paraId="53484E37" w14:textId="77777777" w:rsidR="002B606F" w:rsidRPr="00527B6B" w:rsidRDefault="002B606F" w:rsidP="002B606F">
      <w:pPr>
        <w:rPr>
          <w:rFonts w:ascii="Arial Narrow" w:hAnsi="Arial Narrow" w:cs="Times New Roman"/>
        </w:rPr>
      </w:pPr>
      <w:r w:rsidRPr="00527B6B">
        <w:rPr>
          <w:rFonts w:ascii="Arial Narrow" w:hAnsi="Arial Narrow" w:cs="Times New Roman"/>
        </w:rPr>
        <w:t>d. luteinization.</w:t>
      </w:r>
    </w:p>
    <w:p w14:paraId="17ED82F4" w14:textId="77777777" w:rsidR="002B606F" w:rsidRPr="00527B6B" w:rsidRDefault="002B606F" w:rsidP="002B606F">
      <w:pPr>
        <w:rPr>
          <w:rFonts w:ascii="Arial Narrow" w:hAnsi="Arial Narrow"/>
        </w:rPr>
      </w:pPr>
    </w:p>
    <w:p w14:paraId="0DC57E7F" w14:textId="77777777" w:rsidR="002B606F" w:rsidRPr="00527B6B" w:rsidRDefault="002B606F" w:rsidP="002B606F">
      <w:pPr>
        <w:autoSpaceDE w:val="0"/>
        <w:autoSpaceDN w:val="0"/>
        <w:adjustRightInd w:val="0"/>
        <w:ind w:right="-720"/>
        <w:rPr>
          <w:rFonts w:ascii="Arial Narrow" w:hAnsi="Arial Narrow" w:cs="Times New Roman"/>
        </w:rPr>
      </w:pPr>
      <w:r w:rsidRPr="00527B6B">
        <w:rPr>
          <w:rFonts w:ascii="Arial Narrow" w:hAnsi="Arial Narrow" w:cs="Times New Roman"/>
        </w:rPr>
        <w:t>20. Birth control pills that contain estrogen act to suppress what hormone?</w:t>
      </w:r>
    </w:p>
    <w:p w14:paraId="6C9275EC" w14:textId="77777777" w:rsidR="002B606F" w:rsidRPr="00527B6B" w:rsidRDefault="002B606F" w:rsidP="002B606F">
      <w:pPr>
        <w:autoSpaceDE w:val="0"/>
        <w:autoSpaceDN w:val="0"/>
        <w:adjustRightInd w:val="0"/>
        <w:ind w:right="-720"/>
        <w:rPr>
          <w:rFonts w:ascii="Arial Narrow" w:hAnsi="Arial Narrow" w:cs="Times New Roman"/>
        </w:rPr>
      </w:pPr>
      <w:r w:rsidRPr="00527B6B">
        <w:rPr>
          <w:rFonts w:ascii="Arial Narrow" w:hAnsi="Arial Narrow" w:cs="Times New Roman"/>
        </w:rPr>
        <w:t>a. LH</w:t>
      </w:r>
    </w:p>
    <w:p w14:paraId="49C2C9E2" w14:textId="77777777" w:rsidR="002B606F" w:rsidRPr="00527B6B" w:rsidRDefault="002B606F" w:rsidP="002B606F">
      <w:pPr>
        <w:autoSpaceDE w:val="0"/>
        <w:autoSpaceDN w:val="0"/>
        <w:adjustRightInd w:val="0"/>
        <w:ind w:right="-720"/>
        <w:rPr>
          <w:rFonts w:ascii="Arial Narrow" w:hAnsi="Arial Narrow" w:cs="Times New Roman"/>
        </w:rPr>
      </w:pPr>
      <w:r w:rsidRPr="00527B6B">
        <w:rPr>
          <w:rFonts w:ascii="Arial Narrow" w:hAnsi="Arial Narrow" w:cs="Times New Roman"/>
        </w:rPr>
        <w:t>b. Progesterone</w:t>
      </w:r>
    </w:p>
    <w:p w14:paraId="50C7B359" w14:textId="77777777" w:rsidR="002B606F" w:rsidRPr="00527B6B" w:rsidRDefault="002B606F" w:rsidP="002B606F">
      <w:pPr>
        <w:autoSpaceDE w:val="0"/>
        <w:autoSpaceDN w:val="0"/>
        <w:adjustRightInd w:val="0"/>
        <w:ind w:right="-720"/>
        <w:rPr>
          <w:rFonts w:ascii="Arial Narrow" w:hAnsi="Arial Narrow" w:cs="Times New Roman"/>
        </w:rPr>
      </w:pPr>
      <w:r w:rsidRPr="00527B6B">
        <w:rPr>
          <w:rFonts w:ascii="Arial Narrow" w:hAnsi="Arial Narrow" w:cs="Times New Roman"/>
        </w:rPr>
        <w:t>c. FSH</w:t>
      </w:r>
    </w:p>
    <w:p w14:paraId="18384BC7" w14:textId="77777777" w:rsidR="002B606F" w:rsidRPr="00527B6B" w:rsidRDefault="002B606F" w:rsidP="002B606F">
      <w:pPr>
        <w:autoSpaceDE w:val="0"/>
        <w:autoSpaceDN w:val="0"/>
        <w:adjustRightInd w:val="0"/>
        <w:ind w:right="-720"/>
        <w:rPr>
          <w:rFonts w:ascii="Arial Narrow" w:hAnsi="Arial Narrow" w:cs="Times New Roman"/>
        </w:rPr>
      </w:pPr>
      <w:r w:rsidRPr="00527B6B">
        <w:rPr>
          <w:rFonts w:ascii="Arial Narrow" w:hAnsi="Arial Narrow" w:cs="Times New Roman"/>
        </w:rPr>
        <w:t>d. Estrogen</w:t>
      </w:r>
    </w:p>
    <w:p w14:paraId="73540C0C" w14:textId="77777777" w:rsidR="002B606F" w:rsidRPr="00527B6B" w:rsidRDefault="002B606F" w:rsidP="002B606F">
      <w:pPr>
        <w:rPr>
          <w:rFonts w:ascii="Arial Narrow" w:hAnsi="Arial Narrow"/>
        </w:rPr>
      </w:pPr>
    </w:p>
    <w:p w14:paraId="7A5F0C4F" w14:textId="77777777" w:rsidR="002B606F" w:rsidRPr="00527B6B" w:rsidRDefault="002B606F" w:rsidP="002B606F">
      <w:pPr>
        <w:rPr>
          <w:rFonts w:ascii="Arial Narrow" w:hAnsi="Arial Narrow"/>
        </w:rPr>
      </w:pPr>
      <w:r w:rsidRPr="00527B6B">
        <w:rPr>
          <w:rFonts w:ascii="Arial Narrow" w:hAnsi="Arial Narrow"/>
        </w:rPr>
        <w:t>ANSWERS</w:t>
      </w:r>
    </w:p>
    <w:p w14:paraId="2B683EE4" w14:textId="77777777" w:rsidR="002B606F" w:rsidRPr="00527B6B" w:rsidRDefault="002B606F" w:rsidP="002B606F">
      <w:pPr>
        <w:rPr>
          <w:rFonts w:ascii="Arial Narrow" w:hAnsi="Arial Narrow"/>
        </w:rPr>
      </w:pPr>
    </w:p>
    <w:p w14:paraId="594184F9" w14:textId="77777777" w:rsidR="002B606F" w:rsidRPr="00527B6B" w:rsidRDefault="002B606F" w:rsidP="002B606F">
      <w:pPr>
        <w:pStyle w:val="ListParagraph"/>
        <w:numPr>
          <w:ilvl w:val="0"/>
          <w:numId w:val="1"/>
        </w:numPr>
        <w:rPr>
          <w:rFonts w:ascii="Arial Narrow" w:hAnsi="Arial Narrow"/>
        </w:rPr>
      </w:pPr>
      <w:r w:rsidRPr="00527B6B">
        <w:rPr>
          <w:rFonts w:ascii="Arial Narrow" w:hAnsi="Arial Narrow"/>
        </w:rPr>
        <w:t>C</w:t>
      </w:r>
    </w:p>
    <w:p w14:paraId="41971D9F" w14:textId="77777777" w:rsidR="002B606F" w:rsidRPr="00527B6B" w:rsidRDefault="002B606F" w:rsidP="002B606F">
      <w:pPr>
        <w:pStyle w:val="ListParagraph"/>
        <w:numPr>
          <w:ilvl w:val="0"/>
          <w:numId w:val="1"/>
        </w:numPr>
        <w:rPr>
          <w:rFonts w:ascii="Arial Narrow" w:hAnsi="Arial Narrow"/>
        </w:rPr>
      </w:pPr>
      <w:r w:rsidRPr="00527B6B">
        <w:rPr>
          <w:rFonts w:ascii="Arial Narrow" w:hAnsi="Arial Narrow"/>
        </w:rPr>
        <w:t>D</w:t>
      </w:r>
    </w:p>
    <w:p w14:paraId="5D583C72" w14:textId="77777777" w:rsidR="002B606F" w:rsidRPr="00527B6B" w:rsidRDefault="002B606F" w:rsidP="002B606F">
      <w:pPr>
        <w:pStyle w:val="ListParagraph"/>
        <w:numPr>
          <w:ilvl w:val="0"/>
          <w:numId w:val="1"/>
        </w:numPr>
        <w:rPr>
          <w:rFonts w:ascii="Arial Narrow" w:hAnsi="Arial Narrow"/>
        </w:rPr>
      </w:pPr>
      <w:r w:rsidRPr="00527B6B">
        <w:rPr>
          <w:rFonts w:ascii="Arial Narrow" w:hAnsi="Arial Narrow"/>
        </w:rPr>
        <w:t>D</w:t>
      </w:r>
    </w:p>
    <w:p w14:paraId="1D13B988" w14:textId="77777777" w:rsidR="002B606F" w:rsidRPr="00527B6B" w:rsidRDefault="002B606F" w:rsidP="002B606F">
      <w:pPr>
        <w:pStyle w:val="ListParagraph"/>
        <w:numPr>
          <w:ilvl w:val="0"/>
          <w:numId w:val="1"/>
        </w:numPr>
        <w:rPr>
          <w:rFonts w:ascii="Arial Narrow" w:hAnsi="Arial Narrow"/>
        </w:rPr>
      </w:pPr>
      <w:r w:rsidRPr="00527B6B">
        <w:rPr>
          <w:rFonts w:ascii="Arial Narrow" w:hAnsi="Arial Narrow"/>
        </w:rPr>
        <w:t>B</w:t>
      </w:r>
    </w:p>
    <w:p w14:paraId="18C16143" w14:textId="77777777" w:rsidR="002B606F" w:rsidRPr="00527B6B" w:rsidRDefault="002B606F" w:rsidP="002B606F">
      <w:pPr>
        <w:pStyle w:val="ListParagraph"/>
        <w:numPr>
          <w:ilvl w:val="0"/>
          <w:numId w:val="1"/>
        </w:numPr>
        <w:rPr>
          <w:rFonts w:ascii="Arial Narrow" w:hAnsi="Arial Narrow"/>
        </w:rPr>
      </w:pPr>
      <w:r w:rsidRPr="00527B6B">
        <w:rPr>
          <w:rFonts w:ascii="Arial Narrow" w:hAnsi="Arial Narrow"/>
        </w:rPr>
        <w:t>D</w:t>
      </w:r>
    </w:p>
    <w:p w14:paraId="4DBD0C6C" w14:textId="77777777" w:rsidR="002B606F" w:rsidRPr="00527B6B" w:rsidRDefault="002B606F" w:rsidP="002B606F">
      <w:pPr>
        <w:pStyle w:val="ListParagraph"/>
        <w:numPr>
          <w:ilvl w:val="0"/>
          <w:numId w:val="1"/>
        </w:numPr>
        <w:rPr>
          <w:rFonts w:ascii="Arial Narrow" w:hAnsi="Arial Narrow"/>
        </w:rPr>
      </w:pPr>
      <w:r w:rsidRPr="00527B6B">
        <w:rPr>
          <w:rFonts w:ascii="Arial Narrow" w:hAnsi="Arial Narrow"/>
        </w:rPr>
        <w:t>B</w:t>
      </w:r>
    </w:p>
    <w:p w14:paraId="68927734" w14:textId="77777777" w:rsidR="002B606F" w:rsidRPr="00527B6B" w:rsidRDefault="002B606F" w:rsidP="002B606F">
      <w:pPr>
        <w:pStyle w:val="ListParagraph"/>
        <w:numPr>
          <w:ilvl w:val="0"/>
          <w:numId w:val="1"/>
        </w:numPr>
        <w:rPr>
          <w:rFonts w:ascii="Arial Narrow" w:hAnsi="Arial Narrow"/>
        </w:rPr>
      </w:pPr>
      <w:r w:rsidRPr="00527B6B">
        <w:rPr>
          <w:rFonts w:ascii="Arial Narrow" w:hAnsi="Arial Narrow"/>
        </w:rPr>
        <w:t>C</w:t>
      </w:r>
    </w:p>
    <w:p w14:paraId="55F3FC47" w14:textId="77777777" w:rsidR="002B606F" w:rsidRPr="00527B6B" w:rsidRDefault="002B606F" w:rsidP="002B606F">
      <w:pPr>
        <w:pStyle w:val="ListParagraph"/>
        <w:numPr>
          <w:ilvl w:val="0"/>
          <w:numId w:val="1"/>
        </w:numPr>
        <w:rPr>
          <w:rFonts w:ascii="Arial Narrow" w:hAnsi="Arial Narrow"/>
        </w:rPr>
      </w:pPr>
      <w:r w:rsidRPr="00527B6B">
        <w:rPr>
          <w:rFonts w:ascii="Arial Narrow" w:hAnsi="Arial Narrow"/>
        </w:rPr>
        <w:t>D</w:t>
      </w:r>
    </w:p>
    <w:p w14:paraId="0C220956" w14:textId="77777777" w:rsidR="002B606F" w:rsidRPr="00527B6B" w:rsidRDefault="002B606F" w:rsidP="002B606F">
      <w:pPr>
        <w:pStyle w:val="ListParagraph"/>
        <w:numPr>
          <w:ilvl w:val="0"/>
          <w:numId w:val="1"/>
        </w:numPr>
        <w:rPr>
          <w:rFonts w:ascii="Arial Narrow" w:hAnsi="Arial Narrow"/>
        </w:rPr>
      </w:pPr>
      <w:r w:rsidRPr="00527B6B">
        <w:rPr>
          <w:rFonts w:ascii="Arial Narrow" w:hAnsi="Arial Narrow"/>
        </w:rPr>
        <w:t>B</w:t>
      </w:r>
    </w:p>
    <w:p w14:paraId="10CCDE0B" w14:textId="77777777" w:rsidR="002B606F" w:rsidRPr="00527B6B" w:rsidRDefault="002B606F" w:rsidP="002B606F">
      <w:pPr>
        <w:pStyle w:val="ListParagraph"/>
        <w:numPr>
          <w:ilvl w:val="0"/>
          <w:numId w:val="1"/>
        </w:numPr>
        <w:rPr>
          <w:rFonts w:ascii="Arial Narrow" w:hAnsi="Arial Narrow"/>
        </w:rPr>
      </w:pPr>
      <w:r w:rsidRPr="00527B6B">
        <w:rPr>
          <w:rFonts w:ascii="Arial Narrow" w:hAnsi="Arial Narrow"/>
        </w:rPr>
        <w:t>B</w:t>
      </w:r>
    </w:p>
    <w:p w14:paraId="1E6F0F82" w14:textId="77777777" w:rsidR="002B606F" w:rsidRPr="00527B6B" w:rsidRDefault="002B606F" w:rsidP="002B606F">
      <w:pPr>
        <w:pStyle w:val="ListParagraph"/>
        <w:numPr>
          <w:ilvl w:val="0"/>
          <w:numId w:val="1"/>
        </w:numPr>
        <w:rPr>
          <w:rFonts w:ascii="Arial Narrow" w:hAnsi="Arial Narrow"/>
        </w:rPr>
      </w:pPr>
      <w:r w:rsidRPr="00527B6B">
        <w:rPr>
          <w:rFonts w:ascii="Arial Narrow" w:hAnsi="Arial Narrow"/>
        </w:rPr>
        <w:t>C</w:t>
      </w:r>
    </w:p>
    <w:p w14:paraId="25B2BAF4" w14:textId="77777777" w:rsidR="002B606F" w:rsidRPr="00527B6B" w:rsidRDefault="002B606F" w:rsidP="002B606F">
      <w:pPr>
        <w:pStyle w:val="ListParagraph"/>
        <w:numPr>
          <w:ilvl w:val="0"/>
          <w:numId w:val="1"/>
        </w:numPr>
        <w:rPr>
          <w:rFonts w:ascii="Arial Narrow" w:hAnsi="Arial Narrow"/>
        </w:rPr>
      </w:pPr>
      <w:r w:rsidRPr="00527B6B">
        <w:rPr>
          <w:rFonts w:ascii="Arial Narrow" w:hAnsi="Arial Narrow"/>
        </w:rPr>
        <w:t>D</w:t>
      </w:r>
    </w:p>
    <w:p w14:paraId="54BAFC7B" w14:textId="77777777" w:rsidR="002B606F" w:rsidRPr="00527B6B" w:rsidRDefault="002B606F" w:rsidP="002B606F">
      <w:pPr>
        <w:pStyle w:val="ListParagraph"/>
        <w:numPr>
          <w:ilvl w:val="0"/>
          <w:numId w:val="1"/>
        </w:numPr>
        <w:rPr>
          <w:rFonts w:ascii="Arial Narrow" w:hAnsi="Arial Narrow"/>
        </w:rPr>
      </w:pPr>
      <w:r w:rsidRPr="00527B6B">
        <w:rPr>
          <w:rFonts w:ascii="Arial Narrow" w:hAnsi="Arial Narrow"/>
        </w:rPr>
        <w:t>D</w:t>
      </w:r>
    </w:p>
    <w:p w14:paraId="2474CC5C" w14:textId="77777777" w:rsidR="002B606F" w:rsidRPr="00527B6B" w:rsidRDefault="002B606F" w:rsidP="002B606F">
      <w:pPr>
        <w:pStyle w:val="ListParagraph"/>
        <w:numPr>
          <w:ilvl w:val="0"/>
          <w:numId w:val="1"/>
        </w:numPr>
        <w:rPr>
          <w:rFonts w:ascii="Arial Narrow" w:hAnsi="Arial Narrow"/>
        </w:rPr>
      </w:pPr>
      <w:r w:rsidRPr="00527B6B">
        <w:rPr>
          <w:rFonts w:ascii="Arial Narrow" w:hAnsi="Arial Narrow"/>
        </w:rPr>
        <w:t>D</w:t>
      </w:r>
    </w:p>
    <w:p w14:paraId="2FD09873" w14:textId="77777777" w:rsidR="002B606F" w:rsidRPr="00527B6B" w:rsidRDefault="002B606F" w:rsidP="002B606F">
      <w:pPr>
        <w:pStyle w:val="ListParagraph"/>
        <w:numPr>
          <w:ilvl w:val="0"/>
          <w:numId w:val="1"/>
        </w:numPr>
        <w:rPr>
          <w:rFonts w:ascii="Arial Narrow" w:hAnsi="Arial Narrow"/>
        </w:rPr>
      </w:pPr>
      <w:r w:rsidRPr="00527B6B">
        <w:rPr>
          <w:rFonts w:ascii="Arial Narrow" w:hAnsi="Arial Narrow"/>
        </w:rPr>
        <w:t>D</w:t>
      </w:r>
    </w:p>
    <w:p w14:paraId="70754200" w14:textId="77777777" w:rsidR="002B606F" w:rsidRPr="00527B6B" w:rsidRDefault="002B606F" w:rsidP="002B606F">
      <w:pPr>
        <w:pStyle w:val="ListParagraph"/>
        <w:numPr>
          <w:ilvl w:val="0"/>
          <w:numId w:val="1"/>
        </w:numPr>
        <w:rPr>
          <w:rFonts w:ascii="Arial Narrow" w:hAnsi="Arial Narrow"/>
        </w:rPr>
      </w:pPr>
      <w:r w:rsidRPr="00527B6B">
        <w:rPr>
          <w:rFonts w:ascii="Arial Narrow" w:hAnsi="Arial Narrow"/>
        </w:rPr>
        <w:t>C</w:t>
      </w:r>
    </w:p>
    <w:p w14:paraId="5D71EC1D" w14:textId="77777777" w:rsidR="002B606F" w:rsidRPr="00527B6B" w:rsidRDefault="002B606F" w:rsidP="002B606F">
      <w:pPr>
        <w:pStyle w:val="ListParagraph"/>
        <w:numPr>
          <w:ilvl w:val="0"/>
          <w:numId w:val="1"/>
        </w:numPr>
        <w:rPr>
          <w:rFonts w:ascii="Arial Narrow" w:hAnsi="Arial Narrow"/>
        </w:rPr>
      </w:pPr>
      <w:r w:rsidRPr="00527B6B">
        <w:rPr>
          <w:rFonts w:ascii="Arial Narrow" w:hAnsi="Arial Narrow"/>
        </w:rPr>
        <w:t>C</w:t>
      </w:r>
    </w:p>
    <w:p w14:paraId="767C06F3" w14:textId="77777777" w:rsidR="002B606F" w:rsidRPr="00527B6B" w:rsidRDefault="002B606F" w:rsidP="002B606F">
      <w:pPr>
        <w:pStyle w:val="ListParagraph"/>
        <w:numPr>
          <w:ilvl w:val="0"/>
          <w:numId w:val="1"/>
        </w:numPr>
        <w:rPr>
          <w:rFonts w:ascii="Arial Narrow" w:hAnsi="Arial Narrow"/>
        </w:rPr>
      </w:pPr>
      <w:r w:rsidRPr="00527B6B">
        <w:rPr>
          <w:rFonts w:ascii="Arial Narrow" w:hAnsi="Arial Narrow"/>
        </w:rPr>
        <w:t>B</w:t>
      </w:r>
    </w:p>
    <w:p w14:paraId="0F238022" w14:textId="77777777" w:rsidR="002B606F" w:rsidRPr="00527B6B" w:rsidRDefault="002B606F" w:rsidP="002B606F">
      <w:pPr>
        <w:pStyle w:val="ListParagraph"/>
        <w:numPr>
          <w:ilvl w:val="0"/>
          <w:numId w:val="1"/>
        </w:numPr>
        <w:rPr>
          <w:rFonts w:ascii="Arial Narrow" w:hAnsi="Arial Narrow"/>
        </w:rPr>
      </w:pPr>
      <w:r w:rsidRPr="00527B6B">
        <w:rPr>
          <w:rFonts w:ascii="Arial Narrow" w:hAnsi="Arial Narrow"/>
        </w:rPr>
        <w:t>B</w:t>
      </w:r>
    </w:p>
    <w:p w14:paraId="5FF74289" w14:textId="77777777" w:rsidR="002B606F" w:rsidRPr="00527B6B" w:rsidRDefault="002B606F" w:rsidP="002B606F">
      <w:pPr>
        <w:pStyle w:val="ListParagraph"/>
        <w:numPr>
          <w:ilvl w:val="0"/>
          <w:numId w:val="1"/>
        </w:numPr>
        <w:rPr>
          <w:rFonts w:ascii="Arial Narrow" w:hAnsi="Arial Narrow"/>
        </w:rPr>
      </w:pPr>
      <w:r w:rsidRPr="00527B6B">
        <w:rPr>
          <w:rFonts w:ascii="Arial Narrow" w:hAnsi="Arial Narrow"/>
        </w:rPr>
        <w:t>C</w:t>
      </w:r>
    </w:p>
    <w:p w14:paraId="2BC065BA" w14:textId="05F62C7D" w:rsidR="002B606F" w:rsidRDefault="002B606F" w:rsidP="002B606F">
      <w:pPr>
        <w:pStyle w:val="ListParagraph"/>
        <w:rPr>
          <w:rFonts w:ascii="Arial Narrow" w:hAnsi="Arial Narrow"/>
        </w:rPr>
      </w:pPr>
    </w:p>
    <w:p w14:paraId="5015609F" w14:textId="5F2889DA" w:rsidR="00527B6B" w:rsidRDefault="00527B6B" w:rsidP="002B606F">
      <w:pPr>
        <w:pStyle w:val="ListParagraph"/>
        <w:rPr>
          <w:rFonts w:ascii="Arial Narrow" w:hAnsi="Arial Narrow"/>
        </w:rPr>
      </w:pPr>
    </w:p>
    <w:p w14:paraId="313D6516" w14:textId="1B5BBE42" w:rsidR="00527B6B" w:rsidRDefault="00527B6B" w:rsidP="002B606F">
      <w:pPr>
        <w:pStyle w:val="ListParagraph"/>
        <w:rPr>
          <w:rFonts w:ascii="Arial Narrow" w:hAnsi="Arial Narrow"/>
        </w:rPr>
      </w:pPr>
    </w:p>
    <w:p w14:paraId="299EA579" w14:textId="463ECEF9" w:rsidR="00527B6B" w:rsidRDefault="00527B6B" w:rsidP="002B606F">
      <w:pPr>
        <w:pStyle w:val="ListParagraph"/>
        <w:rPr>
          <w:rFonts w:ascii="Arial Narrow" w:hAnsi="Arial Narrow"/>
        </w:rPr>
      </w:pPr>
    </w:p>
    <w:p w14:paraId="72971340" w14:textId="28CA7490" w:rsidR="00527B6B" w:rsidRDefault="00527B6B" w:rsidP="002B606F">
      <w:pPr>
        <w:pStyle w:val="ListParagraph"/>
        <w:rPr>
          <w:rFonts w:ascii="Arial Narrow" w:hAnsi="Arial Narrow"/>
        </w:rPr>
      </w:pPr>
    </w:p>
    <w:p w14:paraId="79E68AF5" w14:textId="1C6DC042" w:rsidR="00527B6B" w:rsidRDefault="00527B6B" w:rsidP="002B606F">
      <w:pPr>
        <w:pStyle w:val="ListParagraph"/>
        <w:rPr>
          <w:rFonts w:ascii="Arial Narrow" w:hAnsi="Arial Narrow"/>
        </w:rPr>
      </w:pPr>
    </w:p>
    <w:p w14:paraId="39756324" w14:textId="67693AA3" w:rsidR="00527B6B" w:rsidRDefault="00527B6B" w:rsidP="002B606F">
      <w:pPr>
        <w:pStyle w:val="ListParagraph"/>
        <w:rPr>
          <w:rFonts w:ascii="Arial Narrow" w:hAnsi="Arial Narrow"/>
        </w:rPr>
      </w:pPr>
    </w:p>
    <w:p w14:paraId="51ADBDED" w14:textId="05854C94" w:rsidR="00527B6B" w:rsidRPr="00527B6B" w:rsidRDefault="00527B6B" w:rsidP="00527B6B">
      <w:pPr>
        <w:pStyle w:val="ListParagraph"/>
        <w:ind w:left="0"/>
        <w:rPr>
          <w:rFonts w:ascii="Arial Narrow" w:hAnsi="Arial Narrow"/>
          <w:b/>
          <w:bCs/>
          <w:sz w:val="32"/>
          <w:szCs w:val="32"/>
          <w:u w:val="single"/>
        </w:rPr>
      </w:pPr>
      <w:r w:rsidRPr="00527B6B">
        <w:rPr>
          <w:rFonts w:ascii="Arial Narrow" w:hAnsi="Arial Narrow"/>
          <w:b/>
          <w:bCs/>
          <w:sz w:val="32"/>
          <w:szCs w:val="32"/>
          <w:u w:val="single"/>
        </w:rPr>
        <w:lastRenderedPageBreak/>
        <w:t>Chapter 21: Reproductive System (Interactive Study Guide/Test)</w:t>
      </w:r>
    </w:p>
    <w:p w14:paraId="1D498C53" w14:textId="77777777" w:rsidR="00527B6B" w:rsidRPr="00527B6B" w:rsidRDefault="00527B6B" w:rsidP="00527B6B">
      <w:pPr>
        <w:pStyle w:val="ListParagraph"/>
        <w:ind w:left="0"/>
        <w:rPr>
          <w:rFonts w:ascii="Arial Narrow" w:hAnsi="Arial Narrow"/>
          <w:u w:val="single"/>
        </w:rPr>
      </w:pPr>
    </w:p>
    <w:p w14:paraId="29991F2D" w14:textId="17E979D1" w:rsidR="00527B6B" w:rsidRPr="00527B6B" w:rsidRDefault="00527B6B" w:rsidP="00527B6B">
      <w:pPr>
        <w:pStyle w:val="ListParagraph"/>
        <w:ind w:left="0"/>
        <w:rPr>
          <w:rFonts w:ascii="Arial Narrow" w:hAnsi="Arial Narrow"/>
          <w:b/>
          <w:u w:val="single"/>
        </w:rPr>
      </w:pPr>
      <w:r w:rsidRPr="00527B6B">
        <w:rPr>
          <w:rFonts w:ascii="Arial Narrow" w:hAnsi="Arial Narrow"/>
          <w:b/>
          <w:u w:val="single"/>
        </w:rPr>
        <w:t>SEXUAL REPRODUCTION</w:t>
      </w:r>
      <w:r>
        <w:rPr>
          <w:rFonts w:ascii="Arial Narrow" w:hAnsi="Arial Narrow"/>
          <w:b/>
          <w:u w:val="single"/>
        </w:rPr>
        <w:t>:</w:t>
      </w:r>
    </w:p>
    <w:p w14:paraId="724DBEB6" w14:textId="77777777" w:rsidR="00527B6B" w:rsidRPr="00527B6B" w:rsidRDefault="00527B6B" w:rsidP="00527B6B">
      <w:pPr>
        <w:pStyle w:val="ListParagraph"/>
        <w:ind w:left="0"/>
        <w:rPr>
          <w:rFonts w:ascii="Arial Narrow" w:hAnsi="Arial Narrow"/>
          <w:b/>
          <w:u w:val="single"/>
        </w:rPr>
      </w:pPr>
    </w:p>
    <w:p w14:paraId="2B9A4341" w14:textId="72F30EEE" w:rsidR="00527B6B" w:rsidRPr="00527B6B" w:rsidRDefault="00527B6B" w:rsidP="00527B6B">
      <w:pPr>
        <w:pStyle w:val="ListParagraph"/>
        <w:ind w:left="0"/>
        <w:rPr>
          <w:rFonts w:ascii="Arial Narrow" w:hAnsi="Arial Narrow"/>
          <w:b/>
          <w:u w:val="single"/>
        </w:rPr>
      </w:pPr>
      <w:r w:rsidRPr="00527B6B">
        <w:rPr>
          <w:rFonts w:ascii="Arial Narrow" w:hAnsi="Arial Narrow"/>
          <w:b/>
          <w:u w:val="single"/>
        </w:rPr>
        <w:t>PRODUCING OFFSPRING</w:t>
      </w:r>
      <w:r>
        <w:rPr>
          <w:rFonts w:ascii="Arial Narrow" w:hAnsi="Arial Narrow"/>
          <w:b/>
          <w:u w:val="single"/>
        </w:rPr>
        <w:t>:</w:t>
      </w:r>
    </w:p>
    <w:p w14:paraId="5812E742" w14:textId="77777777" w:rsidR="00527B6B" w:rsidRPr="00527B6B" w:rsidRDefault="00527B6B" w:rsidP="00527B6B">
      <w:pPr>
        <w:pStyle w:val="ListParagraph"/>
        <w:ind w:left="0"/>
        <w:rPr>
          <w:rFonts w:ascii="Arial Narrow" w:hAnsi="Arial Narrow"/>
          <w:b/>
          <w:u w:val="single"/>
        </w:rPr>
      </w:pPr>
    </w:p>
    <w:p w14:paraId="683EB63A" w14:textId="77777777" w:rsidR="00527B6B" w:rsidRPr="00527B6B" w:rsidRDefault="00527B6B" w:rsidP="00527B6B">
      <w:pPr>
        <w:pStyle w:val="ListParagraph"/>
        <w:ind w:left="0"/>
        <w:rPr>
          <w:rFonts w:ascii="Arial Narrow" w:hAnsi="Arial Narrow"/>
          <w:b/>
          <w:u w:val="single"/>
        </w:rPr>
      </w:pPr>
    </w:p>
    <w:p w14:paraId="48E1B473" w14:textId="77777777" w:rsidR="00527B6B" w:rsidRPr="00527B6B" w:rsidRDefault="00527B6B" w:rsidP="00527B6B">
      <w:pPr>
        <w:pStyle w:val="ListParagraph"/>
        <w:ind w:left="0"/>
        <w:rPr>
          <w:rFonts w:ascii="Arial Narrow" w:hAnsi="Arial Narrow"/>
          <w:b/>
          <w:u w:val="single"/>
        </w:rPr>
      </w:pPr>
    </w:p>
    <w:p w14:paraId="15D47067" w14:textId="77777777" w:rsidR="00527B6B" w:rsidRPr="00527B6B" w:rsidRDefault="00527B6B" w:rsidP="00527B6B">
      <w:pPr>
        <w:pStyle w:val="ListParagraph"/>
        <w:ind w:left="0"/>
        <w:rPr>
          <w:rFonts w:ascii="Arial Narrow" w:hAnsi="Arial Narrow"/>
          <w:b/>
          <w:u w:val="single"/>
        </w:rPr>
      </w:pPr>
    </w:p>
    <w:p w14:paraId="11E8E3FB" w14:textId="77777777" w:rsidR="00527B6B" w:rsidRPr="00527B6B" w:rsidRDefault="00527B6B" w:rsidP="00527B6B">
      <w:pPr>
        <w:pStyle w:val="ListParagraph"/>
        <w:ind w:left="0"/>
        <w:rPr>
          <w:rFonts w:ascii="Arial Narrow" w:hAnsi="Arial Narrow"/>
          <w:b/>
          <w:u w:val="single"/>
        </w:rPr>
      </w:pPr>
    </w:p>
    <w:p w14:paraId="2E7ECF61" w14:textId="77777777" w:rsidR="00527B6B" w:rsidRPr="00527B6B" w:rsidRDefault="00527B6B" w:rsidP="00527B6B">
      <w:pPr>
        <w:pStyle w:val="ListParagraph"/>
        <w:ind w:left="0"/>
        <w:rPr>
          <w:rFonts w:ascii="Arial Narrow" w:hAnsi="Arial Narrow"/>
          <w:b/>
          <w:u w:val="single"/>
        </w:rPr>
      </w:pPr>
    </w:p>
    <w:p w14:paraId="51E682BF" w14:textId="77777777" w:rsidR="00527B6B" w:rsidRPr="00527B6B" w:rsidRDefault="00527B6B" w:rsidP="00527B6B">
      <w:pPr>
        <w:pStyle w:val="ListParagraph"/>
        <w:ind w:left="0"/>
        <w:rPr>
          <w:rFonts w:ascii="Arial Narrow" w:hAnsi="Arial Narrow"/>
          <w:b/>
          <w:u w:val="single"/>
        </w:rPr>
      </w:pPr>
    </w:p>
    <w:p w14:paraId="1332B04E" w14:textId="77777777" w:rsidR="00527B6B" w:rsidRPr="00527B6B" w:rsidRDefault="00527B6B" w:rsidP="00527B6B">
      <w:pPr>
        <w:pStyle w:val="ListParagraph"/>
        <w:ind w:left="0"/>
        <w:rPr>
          <w:rFonts w:ascii="Arial Narrow" w:hAnsi="Arial Narrow"/>
          <w:b/>
          <w:u w:val="single"/>
        </w:rPr>
      </w:pPr>
    </w:p>
    <w:p w14:paraId="1AA26ECA" w14:textId="77777777" w:rsidR="00527B6B" w:rsidRPr="00527B6B" w:rsidRDefault="00527B6B" w:rsidP="00527B6B">
      <w:pPr>
        <w:pStyle w:val="ListParagraph"/>
        <w:ind w:left="0"/>
        <w:rPr>
          <w:rFonts w:ascii="Arial Narrow" w:hAnsi="Arial Narrow"/>
          <w:b/>
          <w:u w:val="single"/>
        </w:rPr>
      </w:pPr>
    </w:p>
    <w:p w14:paraId="6480F5AD" w14:textId="77777777" w:rsidR="00527B6B" w:rsidRPr="00527B6B" w:rsidRDefault="00527B6B" w:rsidP="00527B6B">
      <w:pPr>
        <w:pStyle w:val="ListParagraph"/>
        <w:ind w:left="0"/>
        <w:rPr>
          <w:rFonts w:ascii="Arial Narrow" w:hAnsi="Arial Narrow"/>
          <w:b/>
          <w:u w:val="single"/>
        </w:rPr>
      </w:pPr>
    </w:p>
    <w:p w14:paraId="425DD3D3" w14:textId="77777777" w:rsidR="00527B6B" w:rsidRPr="00527B6B" w:rsidRDefault="00527B6B" w:rsidP="00527B6B">
      <w:pPr>
        <w:pStyle w:val="ListParagraph"/>
        <w:ind w:left="0"/>
        <w:rPr>
          <w:rFonts w:ascii="Arial Narrow" w:hAnsi="Arial Narrow"/>
          <w:b/>
          <w:u w:val="single"/>
        </w:rPr>
      </w:pPr>
    </w:p>
    <w:p w14:paraId="249427A9" w14:textId="77777777" w:rsidR="00527B6B" w:rsidRPr="00527B6B" w:rsidRDefault="00527B6B" w:rsidP="00527B6B">
      <w:pPr>
        <w:pStyle w:val="ListParagraph"/>
        <w:ind w:left="0"/>
        <w:rPr>
          <w:rFonts w:ascii="Arial Narrow" w:hAnsi="Arial Narrow"/>
          <w:b/>
          <w:u w:val="single"/>
        </w:rPr>
      </w:pPr>
    </w:p>
    <w:p w14:paraId="62C24859" w14:textId="77777777" w:rsidR="00527B6B" w:rsidRPr="00527B6B" w:rsidRDefault="00527B6B" w:rsidP="00527B6B">
      <w:pPr>
        <w:pStyle w:val="ListParagraph"/>
        <w:ind w:left="0"/>
        <w:rPr>
          <w:rFonts w:ascii="Arial Narrow" w:hAnsi="Arial Narrow"/>
          <w:b/>
          <w:u w:val="single"/>
        </w:rPr>
      </w:pPr>
    </w:p>
    <w:p w14:paraId="525E62E3" w14:textId="77777777" w:rsidR="00527B6B" w:rsidRPr="00527B6B" w:rsidRDefault="00527B6B" w:rsidP="00527B6B">
      <w:pPr>
        <w:pStyle w:val="ListParagraph"/>
        <w:ind w:left="0"/>
        <w:rPr>
          <w:rFonts w:ascii="Arial Narrow" w:hAnsi="Arial Narrow"/>
          <w:b/>
          <w:u w:val="single"/>
        </w:rPr>
      </w:pPr>
    </w:p>
    <w:p w14:paraId="0A046F2B" w14:textId="77777777" w:rsidR="00527B6B" w:rsidRPr="00527B6B" w:rsidRDefault="00527B6B" w:rsidP="00527B6B">
      <w:pPr>
        <w:pStyle w:val="ListParagraph"/>
        <w:ind w:left="0"/>
        <w:rPr>
          <w:rFonts w:ascii="Arial Narrow" w:hAnsi="Arial Narrow"/>
          <w:b/>
          <w:u w:val="single"/>
        </w:rPr>
      </w:pPr>
    </w:p>
    <w:p w14:paraId="672969C9" w14:textId="56AF88C9" w:rsidR="00527B6B" w:rsidRPr="00527B6B" w:rsidRDefault="00527B6B" w:rsidP="00527B6B">
      <w:pPr>
        <w:pStyle w:val="ListParagraph"/>
        <w:ind w:left="0"/>
        <w:rPr>
          <w:rFonts w:ascii="Arial Narrow" w:hAnsi="Arial Narrow"/>
          <w:b/>
          <w:u w:val="single"/>
        </w:rPr>
      </w:pPr>
      <w:r w:rsidRPr="00527B6B">
        <w:rPr>
          <w:rFonts w:ascii="Arial Narrow" w:hAnsi="Arial Narrow"/>
          <w:b/>
          <w:u w:val="single"/>
        </w:rPr>
        <w:t>MALE AND FEMALE SYSTEMS</w:t>
      </w:r>
      <w:r>
        <w:rPr>
          <w:rFonts w:ascii="Arial Narrow" w:hAnsi="Arial Narrow"/>
          <w:b/>
          <w:u w:val="single"/>
        </w:rPr>
        <w:t>:</w:t>
      </w:r>
    </w:p>
    <w:p w14:paraId="3ACC2175" w14:textId="77777777" w:rsidR="00527B6B" w:rsidRPr="00527B6B" w:rsidRDefault="00527B6B" w:rsidP="00527B6B">
      <w:pPr>
        <w:pStyle w:val="ListParagraph"/>
        <w:ind w:left="0"/>
        <w:rPr>
          <w:rFonts w:ascii="Arial Narrow" w:hAnsi="Arial Narrow"/>
          <w:b/>
          <w:u w:val="single"/>
        </w:rPr>
      </w:pPr>
    </w:p>
    <w:p w14:paraId="442C4C63" w14:textId="77777777" w:rsidR="00527B6B" w:rsidRPr="00527B6B" w:rsidRDefault="00527B6B" w:rsidP="00527B6B">
      <w:pPr>
        <w:pStyle w:val="ListParagraph"/>
        <w:ind w:left="0"/>
        <w:rPr>
          <w:rFonts w:ascii="Arial Narrow" w:hAnsi="Arial Narrow"/>
          <w:b/>
          <w:u w:val="single"/>
        </w:rPr>
      </w:pPr>
    </w:p>
    <w:p w14:paraId="727B455B" w14:textId="77777777" w:rsidR="00527B6B" w:rsidRPr="00527B6B" w:rsidRDefault="00527B6B" w:rsidP="00527B6B">
      <w:pPr>
        <w:pStyle w:val="ListParagraph"/>
        <w:ind w:left="0"/>
        <w:rPr>
          <w:rFonts w:ascii="Arial Narrow" w:hAnsi="Arial Narrow"/>
          <w:b/>
          <w:u w:val="single"/>
        </w:rPr>
      </w:pPr>
    </w:p>
    <w:p w14:paraId="7E20BAA0" w14:textId="77777777" w:rsidR="00527B6B" w:rsidRPr="00527B6B" w:rsidRDefault="00527B6B" w:rsidP="00527B6B">
      <w:pPr>
        <w:pStyle w:val="ListParagraph"/>
        <w:ind w:left="0"/>
        <w:rPr>
          <w:rFonts w:ascii="Arial Narrow" w:hAnsi="Arial Narrow"/>
          <w:b/>
          <w:u w:val="single"/>
        </w:rPr>
      </w:pPr>
    </w:p>
    <w:p w14:paraId="48A49505" w14:textId="77777777" w:rsidR="00527B6B" w:rsidRPr="00527B6B" w:rsidRDefault="00527B6B" w:rsidP="00527B6B">
      <w:pPr>
        <w:pStyle w:val="ListParagraph"/>
        <w:ind w:left="0"/>
        <w:rPr>
          <w:rFonts w:ascii="Arial Narrow" w:hAnsi="Arial Narrow"/>
          <w:b/>
          <w:u w:val="single"/>
        </w:rPr>
      </w:pPr>
    </w:p>
    <w:p w14:paraId="6CF5B542" w14:textId="77777777" w:rsidR="00527B6B" w:rsidRPr="00527B6B" w:rsidRDefault="00527B6B" w:rsidP="00527B6B">
      <w:pPr>
        <w:pStyle w:val="ListParagraph"/>
        <w:ind w:left="0"/>
        <w:rPr>
          <w:rFonts w:ascii="Arial Narrow" w:hAnsi="Arial Narrow"/>
          <w:b/>
          <w:u w:val="single"/>
        </w:rPr>
      </w:pPr>
    </w:p>
    <w:p w14:paraId="29379A04" w14:textId="77777777" w:rsidR="00527B6B" w:rsidRPr="00527B6B" w:rsidRDefault="00527B6B" w:rsidP="00527B6B">
      <w:pPr>
        <w:pStyle w:val="ListParagraph"/>
        <w:ind w:left="0"/>
        <w:rPr>
          <w:rFonts w:ascii="Arial Narrow" w:hAnsi="Arial Narrow"/>
          <w:b/>
          <w:u w:val="single"/>
        </w:rPr>
      </w:pPr>
    </w:p>
    <w:p w14:paraId="551C5ACD" w14:textId="77777777" w:rsidR="00527B6B" w:rsidRPr="00527B6B" w:rsidRDefault="00527B6B" w:rsidP="00527B6B">
      <w:pPr>
        <w:pStyle w:val="ListParagraph"/>
        <w:ind w:left="0"/>
        <w:rPr>
          <w:rFonts w:ascii="Arial Narrow" w:hAnsi="Arial Narrow"/>
          <w:b/>
          <w:u w:val="single"/>
        </w:rPr>
      </w:pPr>
    </w:p>
    <w:p w14:paraId="3BD45206" w14:textId="77777777" w:rsidR="00527B6B" w:rsidRPr="00527B6B" w:rsidRDefault="00527B6B" w:rsidP="00527B6B">
      <w:pPr>
        <w:pStyle w:val="ListParagraph"/>
        <w:ind w:left="0"/>
        <w:rPr>
          <w:rFonts w:ascii="Arial Narrow" w:hAnsi="Arial Narrow"/>
          <w:b/>
          <w:u w:val="single"/>
        </w:rPr>
      </w:pPr>
    </w:p>
    <w:p w14:paraId="5B5B8B11" w14:textId="77777777" w:rsidR="00527B6B" w:rsidRPr="00527B6B" w:rsidRDefault="00527B6B" w:rsidP="00527B6B">
      <w:pPr>
        <w:pStyle w:val="ListParagraph"/>
        <w:ind w:left="0"/>
        <w:rPr>
          <w:rFonts w:ascii="Arial Narrow" w:hAnsi="Arial Narrow"/>
          <w:b/>
          <w:u w:val="single"/>
        </w:rPr>
      </w:pPr>
    </w:p>
    <w:p w14:paraId="61F2F1AD" w14:textId="77777777" w:rsidR="00527B6B" w:rsidRPr="00527B6B" w:rsidRDefault="00527B6B" w:rsidP="00527B6B">
      <w:pPr>
        <w:pStyle w:val="ListParagraph"/>
        <w:ind w:left="0"/>
        <w:rPr>
          <w:rFonts w:ascii="Arial Narrow" w:hAnsi="Arial Narrow"/>
          <w:b/>
          <w:u w:val="single"/>
        </w:rPr>
      </w:pPr>
    </w:p>
    <w:p w14:paraId="402E6645" w14:textId="77777777" w:rsidR="00527B6B" w:rsidRPr="00527B6B" w:rsidRDefault="00527B6B" w:rsidP="00527B6B">
      <w:pPr>
        <w:pStyle w:val="ListParagraph"/>
        <w:ind w:left="0"/>
        <w:rPr>
          <w:rFonts w:ascii="Arial Narrow" w:hAnsi="Arial Narrow"/>
          <w:b/>
          <w:u w:val="single"/>
        </w:rPr>
      </w:pPr>
    </w:p>
    <w:p w14:paraId="4F163889" w14:textId="77777777" w:rsidR="00527B6B" w:rsidRPr="00527B6B" w:rsidRDefault="00527B6B" w:rsidP="00527B6B">
      <w:pPr>
        <w:pStyle w:val="ListParagraph"/>
        <w:ind w:left="0"/>
        <w:rPr>
          <w:rFonts w:ascii="Arial Narrow" w:hAnsi="Arial Narrow"/>
          <w:b/>
          <w:u w:val="single"/>
        </w:rPr>
      </w:pPr>
    </w:p>
    <w:p w14:paraId="2283C6F3" w14:textId="77777777" w:rsidR="00527B6B" w:rsidRPr="00527B6B" w:rsidRDefault="00527B6B" w:rsidP="00527B6B">
      <w:pPr>
        <w:pStyle w:val="ListParagraph"/>
        <w:ind w:left="0"/>
        <w:rPr>
          <w:rFonts w:ascii="Arial Narrow" w:hAnsi="Arial Narrow"/>
          <w:b/>
          <w:u w:val="single"/>
        </w:rPr>
      </w:pPr>
    </w:p>
    <w:p w14:paraId="34741053" w14:textId="77777777" w:rsidR="00527B6B" w:rsidRPr="00527B6B" w:rsidRDefault="00527B6B" w:rsidP="00527B6B">
      <w:pPr>
        <w:pStyle w:val="ListParagraph"/>
        <w:ind w:left="0"/>
        <w:rPr>
          <w:rFonts w:ascii="Arial Narrow" w:hAnsi="Arial Narrow"/>
          <w:b/>
          <w:u w:val="single"/>
        </w:rPr>
      </w:pPr>
    </w:p>
    <w:p w14:paraId="63A314E5" w14:textId="77777777" w:rsidR="00527B6B" w:rsidRPr="00527B6B" w:rsidRDefault="00527B6B" w:rsidP="00527B6B">
      <w:pPr>
        <w:pStyle w:val="ListParagraph"/>
        <w:ind w:left="0"/>
        <w:rPr>
          <w:rFonts w:ascii="Arial Narrow" w:hAnsi="Arial Narrow"/>
          <w:b/>
          <w:u w:val="single"/>
        </w:rPr>
      </w:pPr>
    </w:p>
    <w:p w14:paraId="02657FBE" w14:textId="77777777" w:rsidR="00527B6B" w:rsidRPr="00527B6B" w:rsidRDefault="00527B6B" w:rsidP="00527B6B">
      <w:pPr>
        <w:pStyle w:val="ListParagraph"/>
        <w:ind w:left="0"/>
        <w:rPr>
          <w:rFonts w:ascii="Arial Narrow" w:hAnsi="Arial Narrow"/>
          <w:b/>
          <w:u w:val="single"/>
        </w:rPr>
      </w:pPr>
    </w:p>
    <w:p w14:paraId="0AE25ABE" w14:textId="77777777" w:rsidR="00527B6B" w:rsidRPr="00527B6B" w:rsidRDefault="00527B6B" w:rsidP="00527B6B">
      <w:pPr>
        <w:pStyle w:val="ListParagraph"/>
        <w:ind w:left="0"/>
        <w:rPr>
          <w:rFonts w:ascii="Arial Narrow" w:hAnsi="Arial Narrow"/>
          <w:b/>
          <w:u w:val="single"/>
        </w:rPr>
      </w:pPr>
    </w:p>
    <w:p w14:paraId="28BFDFC7" w14:textId="77777777" w:rsidR="00527B6B" w:rsidRPr="00527B6B" w:rsidRDefault="00527B6B" w:rsidP="00527B6B">
      <w:pPr>
        <w:pStyle w:val="ListParagraph"/>
        <w:ind w:left="0"/>
        <w:rPr>
          <w:rFonts w:ascii="Arial Narrow" w:hAnsi="Arial Narrow"/>
          <w:b/>
          <w:u w:val="single"/>
        </w:rPr>
      </w:pPr>
    </w:p>
    <w:p w14:paraId="63F89AF7" w14:textId="77777777" w:rsidR="00527B6B" w:rsidRPr="00527B6B" w:rsidRDefault="00527B6B" w:rsidP="00527B6B">
      <w:pPr>
        <w:pStyle w:val="ListParagraph"/>
        <w:ind w:left="0"/>
        <w:rPr>
          <w:rFonts w:ascii="Arial Narrow" w:hAnsi="Arial Narrow"/>
          <w:b/>
          <w:u w:val="single"/>
        </w:rPr>
      </w:pPr>
    </w:p>
    <w:p w14:paraId="535DE3D6" w14:textId="77777777" w:rsidR="00527B6B" w:rsidRPr="00527B6B" w:rsidRDefault="00527B6B" w:rsidP="00527B6B">
      <w:pPr>
        <w:pStyle w:val="ListParagraph"/>
        <w:ind w:left="0"/>
        <w:rPr>
          <w:rFonts w:ascii="Arial Narrow" w:hAnsi="Arial Narrow"/>
          <w:b/>
          <w:u w:val="single"/>
        </w:rPr>
      </w:pPr>
    </w:p>
    <w:p w14:paraId="53FA72B1" w14:textId="7BFB90C3" w:rsidR="00527B6B" w:rsidRPr="00527B6B" w:rsidRDefault="00527B6B" w:rsidP="00527B6B">
      <w:pPr>
        <w:pStyle w:val="ListParagraph"/>
        <w:ind w:left="0"/>
        <w:rPr>
          <w:rFonts w:ascii="Arial Narrow" w:hAnsi="Arial Narrow"/>
          <w:b/>
          <w:u w:val="single"/>
        </w:rPr>
      </w:pPr>
      <w:r w:rsidRPr="00527B6B">
        <w:rPr>
          <w:rFonts w:ascii="Arial Narrow" w:hAnsi="Arial Narrow"/>
          <w:b/>
          <w:u w:val="single"/>
        </w:rPr>
        <w:t>MALE REPRODUCTIVE SYSTEM</w:t>
      </w:r>
      <w:r>
        <w:rPr>
          <w:rFonts w:ascii="Arial Narrow" w:hAnsi="Arial Narrow"/>
          <w:b/>
          <w:u w:val="single"/>
        </w:rPr>
        <w:t>:</w:t>
      </w:r>
    </w:p>
    <w:p w14:paraId="4A0EC3FF" w14:textId="77777777" w:rsidR="00527B6B" w:rsidRPr="00527B6B" w:rsidRDefault="00527B6B" w:rsidP="00527B6B">
      <w:pPr>
        <w:pStyle w:val="ListParagraph"/>
        <w:ind w:left="0"/>
        <w:rPr>
          <w:rFonts w:ascii="Arial Narrow" w:hAnsi="Arial Narrow"/>
          <w:b/>
          <w:u w:val="single"/>
        </w:rPr>
      </w:pPr>
    </w:p>
    <w:p w14:paraId="3381E35B" w14:textId="7CED709D" w:rsidR="00527B6B" w:rsidRPr="00527B6B" w:rsidRDefault="00527B6B" w:rsidP="00527B6B">
      <w:pPr>
        <w:pStyle w:val="ListParagraph"/>
        <w:ind w:left="0"/>
        <w:rPr>
          <w:rFonts w:ascii="Arial Narrow" w:hAnsi="Arial Narrow"/>
          <w:b/>
          <w:u w:val="single"/>
        </w:rPr>
      </w:pPr>
      <w:r w:rsidRPr="00527B6B">
        <w:rPr>
          <w:rFonts w:ascii="Arial Narrow" w:hAnsi="Arial Narrow"/>
          <w:b/>
          <w:u w:val="single"/>
        </w:rPr>
        <w:t>STRUCTURAL PLAN</w:t>
      </w:r>
      <w:r>
        <w:rPr>
          <w:rFonts w:ascii="Arial Narrow" w:hAnsi="Arial Narrow"/>
          <w:b/>
          <w:u w:val="single"/>
        </w:rPr>
        <w:t>:</w:t>
      </w:r>
    </w:p>
    <w:p w14:paraId="18FBEC1C" w14:textId="77777777" w:rsidR="00527B6B" w:rsidRPr="00527B6B" w:rsidRDefault="00527B6B" w:rsidP="00527B6B">
      <w:pPr>
        <w:pStyle w:val="ListParagraph"/>
        <w:ind w:left="0"/>
        <w:rPr>
          <w:rFonts w:ascii="Arial Narrow" w:hAnsi="Arial Narrow"/>
          <w:b/>
          <w:u w:val="single"/>
        </w:rPr>
      </w:pPr>
    </w:p>
    <w:p w14:paraId="139D9DAE" w14:textId="3E15DC43" w:rsidR="00527B6B" w:rsidRPr="00527B6B" w:rsidRDefault="00527B6B" w:rsidP="00527B6B">
      <w:pPr>
        <w:pStyle w:val="ListParagraph"/>
        <w:numPr>
          <w:ilvl w:val="0"/>
          <w:numId w:val="2"/>
        </w:numPr>
        <w:ind w:left="0"/>
        <w:rPr>
          <w:rFonts w:ascii="Arial Narrow" w:hAnsi="Arial Narrow"/>
          <w:b/>
          <w:u w:val="single"/>
        </w:rPr>
      </w:pPr>
      <w:r w:rsidRPr="00527B6B">
        <w:rPr>
          <w:rFonts w:ascii="Arial Narrow" w:hAnsi="Arial Narrow"/>
          <w:b/>
          <w:u w:val="single"/>
        </w:rPr>
        <w:t>REPRODUCTIVE TRACT</w:t>
      </w:r>
      <w:r>
        <w:rPr>
          <w:rFonts w:ascii="Arial Narrow" w:hAnsi="Arial Narrow"/>
          <w:b/>
          <w:u w:val="single"/>
        </w:rPr>
        <w:t>:</w:t>
      </w:r>
    </w:p>
    <w:p w14:paraId="20B6D5D5" w14:textId="77777777" w:rsidR="00527B6B" w:rsidRPr="00527B6B" w:rsidRDefault="00527B6B" w:rsidP="00527B6B">
      <w:pPr>
        <w:pStyle w:val="ListParagraph"/>
        <w:ind w:left="0"/>
        <w:rPr>
          <w:rFonts w:ascii="Arial Narrow" w:hAnsi="Arial Narrow"/>
          <w:b/>
          <w:u w:val="single"/>
        </w:rPr>
      </w:pPr>
    </w:p>
    <w:p w14:paraId="21361A02" w14:textId="77777777" w:rsidR="00527B6B" w:rsidRPr="00527B6B" w:rsidRDefault="00527B6B" w:rsidP="00527B6B">
      <w:pPr>
        <w:pStyle w:val="ListParagraph"/>
        <w:ind w:left="0"/>
        <w:rPr>
          <w:rFonts w:ascii="Arial Narrow" w:hAnsi="Arial Narrow"/>
          <w:b/>
          <w:u w:val="single"/>
        </w:rPr>
      </w:pPr>
    </w:p>
    <w:p w14:paraId="33907919" w14:textId="77777777" w:rsidR="00527B6B" w:rsidRPr="00527B6B" w:rsidRDefault="00527B6B" w:rsidP="00527B6B">
      <w:pPr>
        <w:pStyle w:val="ListParagraph"/>
        <w:ind w:left="0"/>
        <w:rPr>
          <w:rFonts w:ascii="Arial Narrow" w:hAnsi="Arial Narrow"/>
          <w:b/>
          <w:u w:val="single"/>
        </w:rPr>
      </w:pPr>
    </w:p>
    <w:p w14:paraId="48827AAA" w14:textId="77777777" w:rsidR="00527B6B" w:rsidRPr="00527B6B" w:rsidRDefault="00527B6B" w:rsidP="00527B6B">
      <w:pPr>
        <w:pStyle w:val="ListParagraph"/>
        <w:ind w:left="0"/>
        <w:rPr>
          <w:rFonts w:ascii="Arial Narrow" w:hAnsi="Arial Narrow"/>
          <w:b/>
          <w:u w:val="single"/>
        </w:rPr>
      </w:pPr>
    </w:p>
    <w:p w14:paraId="50A8A9A4" w14:textId="77777777" w:rsidR="00527B6B" w:rsidRPr="00527B6B" w:rsidRDefault="00527B6B" w:rsidP="00527B6B">
      <w:pPr>
        <w:pStyle w:val="ListParagraph"/>
        <w:ind w:left="0"/>
        <w:rPr>
          <w:rFonts w:ascii="Arial Narrow" w:hAnsi="Arial Narrow"/>
          <w:b/>
          <w:u w:val="single"/>
        </w:rPr>
      </w:pPr>
    </w:p>
    <w:p w14:paraId="7180E944" w14:textId="77777777" w:rsidR="00527B6B" w:rsidRPr="00527B6B" w:rsidRDefault="00527B6B" w:rsidP="00527B6B">
      <w:pPr>
        <w:pStyle w:val="ListParagraph"/>
        <w:ind w:left="0"/>
        <w:rPr>
          <w:rFonts w:ascii="Arial Narrow" w:hAnsi="Arial Narrow"/>
          <w:b/>
          <w:u w:val="single"/>
        </w:rPr>
      </w:pPr>
    </w:p>
    <w:p w14:paraId="7981DD18" w14:textId="5CBB9E70" w:rsidR="00527B6B" w:rsidRPr="00527B6B" w:rsidRDefault="00527B6B" w:rsidP="00527B6B">
      <w:pPr>
        <w:pStyle w:val="ListParagraph"/>
        <w:numPr>
          <w:ilvl w:val="0"/>
          <w:numId w:val="2"/>
        </w:numPr>
        <w:ind w:left="0"/>
        <w:rPr>
          <w:rFonts w:ascii="Arial Narrow" w:hAnsi="Arial Narrow"/>
          <w:b/>
          <w:u w:val="single"/>
        </w:rPr>
      </w:pPr>
      <w:r w:rsidRPr="00527B6B">
        <w:rPr>
          <w:rFonts w:ascii="Arial Narrow" w:hAnsi="Arial Narrow"/>
          <w:b/>
          <w:u w:val="single"/>
        </w:rPr>
        <w:t>ESSENTIAL ORGANS</w:t>
      </w:r>
      <w:r>
        <w:rPr>
          <w:rFonts w:ascii="Arial Narrow" w:hAnsi="Arial Narrow"/>
          <w:b/>
          <w:u w:val="single"/>
        </w:rPr>
        <w:t>:</w:t>
      </w:r>
    </w:p>
    <w:p w14:paraId="060BEA9E" w14:textId="77777777" w:rsidR="00527B6B" w:rsidRPr="00527B6B" w:rsidRDefault="00527B6B" w:rsidP="00527B6B">
      <w:pPr>
        <w:pStyle w:val="ListParagraph"/>
        <w:ind w:left="0"/>
        <w:rPr>
          <w:rFonts w:ascii="Arial Narrow" w:hAnsi="Arial Narrow"/>
          <w:b/>
          <w:u w:val="single"/>
        </w:rPr>
      </w:pPr>
    </w:p>
    <w:p w14:paraId="12345D7C" w14:textId="77777777" w:rsidR="00527B6B" w:rsidRPr="00527B6B" w:rsidRDefault="00527B6B" w:rsidP="00527B6B">
      <w:pPr>
        <w:pStyle w:val="ListParagraph"/>
        <w:ind w:left="0"/>
        <w:rPr>
          <w:rFonts w:ascii="Arial Narrow" w:hAnsi="Arial Narrow"/>
          <w:b/>
          <w:u w:val="single"/>
        </w:rPr>
      </w:pPr>
    </w:p>
    <w:p w14:paraId="7DF3065B" w14:textId="77777777" w:rsidR="00527B6B" w:rsidRPr="00527B6B" w:rsidRDefault="00527B6B" w:rsidP="00527B6B">
      <w:pPr>
        <w:pStyle w:val="ListParagraph"/>
        <w:ind w:left="0"/>
        <w:rPr>
          <w:rFonts w:ascii="Arial Narrow" w:hAnsi="Arial Narrow"/>
          <w:b/>
          <w:u w:val="single"/>
        </w:rPr>
      </w:pPr>
    </w:p>
    <w:p w14:paraId="6F47C69E" w14:textId="77777777" w:rsidR="00527B6B" w:rsidRPr="00527B6B" w:rsidRDefault="00527B6B" w:rsidP="00527B6B">
      <w:pPr>
        <w:pStyle w:val="ListParagraph"/>
        <w:ind w:left="0"/>
        <w:rPr>
          <w:rFonts w:ascii="Arial Narrow" w:hAnsi="Arial Narrow"/>
          <w:b/>
          <w:u w:val="single"/>
        </w:rPr>
      </w:pPr>
    </w:p>
    <w:p w14:paraId="2F9B9B74" w14:textId="77777777" w:rsidR="00527B6B" w:rsidRPr="00527B6B" w:rsidRDefault="00527B6B" w:rsidP="00527B6B">
      <w:pPr>
        <w:pStyle w:val="ListParagraph"/>
        <w:ind w:left="0"/>
        <w:rPr>
          <w:rFonts w:ascii="Arial Narrow" w:hAnsi="Arial Narrow"/>
          <w:b/>
          <w:u w:val="single"/>
        </w:rPr>
      </w:pPr>
    </w:p>
    <w:p w14:paraId="7FA774F2" w14:textId="0FB7F6CA" w:rsidR="00527B6B" w:rsidRPr="00527B6B" w:rsidRDefault="00527B6B" w:rsidP="00527B6B">
      <w:pPr>
        <w:pStyle w:val="ListParagraph"/>
        <w:numPr>
          <w:ilvl w:val="0"/>
          <w:numId w:val="2"/>
        </w:numPr>
        <w:ind w:left="0"/>
        <w:rPr>
          <w:rFonts w:ascii="Arial Narrow" w:hAnsi="Arial Narrow"/>
          <w:b/>
          <w:u w:val="single"/>
        </w:rPr>
      </w:pPr>
      <w:r w:rsidRPr="00527B6B">
        <w:rPr>
          <w:rFonts w:ascii="Arial Narrow" w:hAnsi="Arial Narrow"/>
          <w:b/>
          <w:u w:val="single"/>
        </w:rPr>
        <w:t>ACCESSORY ORGANS</w:t>
      </w:r>
      <w:r>
        <w:rPr>
          <w:rFonts w:ascii="Arial Narrow" w:hAnsi="Arial Narrow"/>
          <w:b/>
          <w:u w:val="single"/>
        </w:rPr>
        <w:t>:</w:t>
      </w:r>
    </w:p>
    <w:p w14:paraId="563E76E0" w14:textId="77777777" w:rsidR="00527B6B" w:rsidRPr="00527B6B" w:rsidRDefault="00527B6B" w:rsidP="00527B6B">
      <w:pPr>
        <w:pStyle w:val="ListParagraph"/>
        <w:ind w:left="0"/>
        <w:rPr>
          <w:rFonts w:ascii="Arial Narrow" w:hAnsi="Arial Narrow"/>
          <w:b/>
          <w:u w:val="single"/>
        </w:rPr>
      </w:pPr>
    </w:p>
    <w:p w14:paraId="35635F18" w14:textId="77777777" w:rsidR="00527B6B" w:rsidRPr="00527B6B" w:rsidRDefault="00527B6B" w:rsidP="00527B6B">
      <w:pPr>
        <w:pStyle w:val="ListParagraph"/>
        <w:ind w:left="0"/>
        <w:rPr>
          <w:rFonts w:ascii="Arial Narrow" w:hAnsi="Arial Narrow"/>
          <w:b/>
          <w:u w:val="single"/>
        </w:rPr>
      </w:pPr>
    </w:p>
    <w:p w14:paraId="4043EEE4" w14:textId="77777777" w:rsidR="00527B6B" w:rsidRPr="00527B6B" w:rsidRDefault="00527B6B" w:rsidP="00527B6B">
      <w:pPr>
        <w:pStyle w:val="ListParagraph"/>
        <w:ind w:left="0"/>
        <w:rPr>
          <w:rFonts w:ascii="Arial Narrow" w:hAnsi="Arial Narrow"/>
          <w:b/>
          <w:u w:val="single"/>
        </w:rPr>
      </w:pPr>
    </w:p>
    <w:p w14:paraId="09306C22" w14:textId="77777777" w:rsidR="00527B6B" w:rsidRPr="00527B6B" w:rsidRDefault="00527B6B" w:rsidP="00527B6B">
      <w:pPr>
        <w:pStyle w:val="ListParagraph"/>
        <w:ind w:left="0"/>
        <w:rPr>
          <w:rFonts w:ascii="Arial Narrow" w:hAnsi="Arial Narrow"/>
          <w:b/>
          <w:u w:val="single"/>
        </w:rPr>
      </w:pPr>
    </w:p>
    <w:p w14:paraId="21B11CE2" w14:textId="77777777" w:rsidR="00527B6B" w:rsidRPr="00527B6B" w:rsidRDefault="00527B6B" w:rsidP="00527B6B">
      <w:pPr>
        <w:pStyle w:val="ListParagraph"/>
        <w:ind w:left="0"/>
        <w:rPr>
          <w:rFonts w:ascii="Arial Narrow" w:hAnsi="Arial Narrow"/>
          <w:b/>
          <w:u w:val="single"/>
        </w:rPr>
      </w:pPr>
    </w:p>
    <w:p w14:paraId="22ADDD59" w14:textId="77777777" w:rsidR="00527B6B" w:rsidRPr="00527B6B" w:rsidRDefault="00527B6B" w:rsidP="00527B6B">
      <w:pPr>
        <w:pStyle w:val="ListParagraph"/>
        <w:ind w:left="0"/>
        <w:rPr>
          <w:rFonts w:ascii="Arial Narrow" w:hAnsi="Arial Narrow"/>
          <w:b/>
          <w:u w:val="single"/>
        </w:rPr>
      </w:pPr>
    </w:p>
    <w:p w14:paraId="0311719B" w14:textId="1F834B9F" w:rsidR="00527B6B" w:rsidRPr="00527B6B" w:rsidRDefault="00527B6B" w:rsidP="00527B6B">
      <w:pPr>
        <w:pStyle w:val="ListParagraph"/>
        <w:numPr>
          <w:ilvl w:val="0"/>
          <w:numId w:val="2"/>
        </w:numPr>
        <w:ind w:left="0"/>
        <w:rPr>
          <w:rFonts w:ascii="Arial Narrow" w:hAnsi="Arial Narrow"/>
          <w:b/>
          <w:u w:val="single"/>
        </w:rPr>
      </w:pPr>
      <w:r w:rsidRPr="00527B6B">
        <w:rPr>
          <w:rFonts w:ascii="Arial Narrow" w:hAnsi="Arial Narrow"/>
          <w:b/>
          <w:u w:val="single"/>
        </w:rPr>
        <w:t>TESTES</w:t>
      </w:r>
      <w:r>
        <w:rPr>
          <w:rFonts w:ascii="Arial Narrow" w:hAnsi="Arial Narrow"/>
          <w:b/>
          <w:u w:val="single"/>
        </w:rPr>
        <w:t>:</w:t>
      </w:r>
    </w:p>
    <w:p w14:paraId="4F400BB8" w14:textId="77777777" w:rsidR="00527B6B" w:rsidRPr="00527B6B" w:rsidRDefault="00527B6B" w:rsidP="00527B6B">
      <w:pPr>
        <w:pStyle w:val="ListParagraph"/>
        <w:ind w:left="0"/>
        <w:rPr>
          <w:rFonts w:ascii="Arial Narrow" w:hAnsi="Arial Narrow"/>
          <w:b/>
          <w:u w:val="single"/>
        </w:rPr>
      </w:pPr>
    </w:p>
    <w:p w14:paraId="670E6577" w14:textId="77777777" w:rsidR="00527B6B" w:rsidRPr="00527B6B" w:rsidRDefault="00527B6B" w:rsidP="00527B6B">
      <w:pPr>
        <w:pStyle w:val="ListParagraph"/>
        <w:ind w:left="0"/>
        <w:rPr>
          <w:rFonts w:ascii="Arial Narrow" w:hAnsi="Arial Narrow"/>
          <w:b/>
          <w:u w:val="single"/>
        </w:rPr>
      </w:pPr>
    </w:p>
    <w:p w14:paraId="2E576BFC" w14:textId="77777777" w:rsidR="00527B6B" w:rsidRPr="00527B6B" w:rsidRDefault="00527B6B" w:rsidP="00527B6B">
      <w:pPr>
        <w:pStyle w:val="ListParagraph"/>
        <w:ind w:left="0"/>
        <w:rPr>
          <w:rFonts w:ascii="Arial Narrow" w:hAnsi="Arial Narrow"/>
          <w:b/>
          <w:u w:val="single"/>
        </w:rPr>
      </w:pPr>
    </w:p>
    <w:p w14:paraId="6AD66FA5" w14:textId="77777777" w:rsidR="00527B6B" w:rsidRPr="00527B6B" w:rsidRDefault="00527B6B" w:rsidP="00527B6B">
      <w:pPr>
        <w:pStyle w:val="ListParagraph"/>
        <w:ind w:left="0"/>
        <w:rPr>
          <w:rFonts w:ascii="Arial Narrow" w:hAnsi="Arial Narrow"/>
          <w:b/>
          <w:u w:val="single"/>
        </w:rPr>
      </w:pPr>
    </w:p>
    <w:p w14:paraId="3F86099F" w14:textId="77777777" w:rsidR="00527B6B" w:rsidRPr="00527B6B" w:rsidRDefault="00527B6B" w:rsidP="00527B6B">
      <w:pPr>
        <w:pStyle w:val="ListParagraph"/>
        <w:ind w:left="0"/>
        <w:rPr>
          <w:rFonts w:ascii="Arial Narrow" w:hAnsi="Arial Narrow"/>
          <w:b/>
          <w:u w:val="single"/>
        </w:rPr>
      </w:pPr>
    </w:p>
    <w:p w14:paraId="142BFC32" w14:textId="77777777" w:rsidR="00527B6B" w:rsidRPr="00527B6B" w:rsidRDefault="00527B6B" w:rsidP="00527B6B">
      <w:pPr>
        <w:pStyle w:val="ListParagraph"/>
        <w:ind w:left="0"/>
        <w:rPr>
          <w:rFonts w:ascii="Arial Narrow" w:hAnsi="Arial Narrow"/>
          <w:b/>
          <w:u w:val="single"/>
        </w:rPr>
      </w:pPr>
    </w:p>
    <w:p w14:paraId="7676BF0F" w14:textId="77777777" w:rsidR="00527B6B" w:rsidRPr="00527B6B" w:rsidRDefault="00527B6B" w:rsidP="00527B6B">
      <w:pPr>
        <w:pStyle w:val="ListParagraph"/>
        <w:ind w:left="0"/>
        <w:rPr>
          <w:rFonts w:ascii="Arial Narrow" w:hAnsi="Arial Narrow"/>
          <w:b/>
          <w:u w:val="single"/>
        </w:rPr>
      </w:pPr>
    </w:p>
    <w:p w14:paraId="448CABCB" w14:textId="77777777" w:rsidR="00527B6B" w:rsidRPr="00527B6B" w:rsidRDefault="00527B6B" w:rsidP="00527B6B">
      <w:pPr>
        <w:pStyle w:val="ListParagraph"/>
        <w:ind w:left="0"/>
        <w:rPr>
          <w:rFonts w:ascii="Arial Narrow" w:hAnsi="Arial Narrow"/>
          <w:b/>
          <w:u w:val="single"/>
        </w:rPr>
      </w:pPr>
    </w:p>
    <w:p w14:paraId="63A762A3" w14:textId="77777777" w:rsidR="00527B6B" w:rsidRPr="00527B6B" w:rsidRDefault="00527B6B" w:rsidP="00527B6B">
      <w:pPr>
        <w:pStyle w:val="ListParagraph"/>
        <w:ind w:left="0"/>
        <w:rPr>
          <w:rFonts w:ascii="Arial Narrow" w:hAnsi="Arial Narrow"/>
          <w:b/>
          <w:u w:val="single"/>
        </w:rPr>
      </w:pPr>
    </w:p>
    <w:p w14:paraId="277FE387" w14:textId="77777777" w:rsidR="00527B6B" w:rsidRPr="00527B6B" w:rsidRDefault="00527B6B" w:rsidP="00527B6B">
      <w:pPr>
        <w:pStyle w:val="ListParagraph"/>
        <w:ind w:left="0"/>
        <w:rPr>
          <w:rFonts w:ascii="Arial Narrow" w:hAnsi="Arial Narrow"/>
          <w:b/>
          <w:u w:val="single"/>
        </w:rPr>
      </w:pPr>
    </w:p>
    <w:p w14:paraId="7048837D" w14:textId="77777777" w:rsidR="00527B6B" w:rsidRPr="00527B6B" w:rsidRDefault="00527B6B" w:rsidP="00527B6B">
      <w:pPr>
        <w:pStyle w:val="ListParagraph"/>
        <w:ind w:left="0"/>
        <w:rPr>
          <w:rFonts w:ascii="Arial Narrow" w:hAnsi="Arial Narrow"/>
          <w:b/>
          <w:u w:val="single"/>
        </w:rPr>
      </w:pPr>
    </w:p>
    <w:p w14:paraId="28E93D42" w14:textId="77777777" w:rsidR="00527B6B" w:rsidRPr="00527B6B" w:rsidRDefault="00527B6B" w:rsidP="00527B6B">
      <w:pPr>
        <w:pStyle w:val="ListParagraph"/>
        <w:ind w:left="0"/>
        <w:rPr>
          <w:rFonts w:ascii="Arial Narrow" w:hAnsi="Arial Narrow"/>
          <w:b/>
          <w:u w:val="single"/>
        </w:rPr>
      </w:pPr>
    </w:p>
    <w:p w14:paraId="16DFE7B8" w14:textId="77777777" w:rsidR="00527B6B" w:rsidRPr="00527B6B" w:rsidRDefault="00527B6B" w:rsidP="00527B6B">
      <w:pPr>
        <w:pStyle w:val="ListParagraph"/>
        <w:ind w:left="0"/>
        <w:rPr>
          <w:rFonts w:ascii="Arial Narrow" w:hAnsi="Arial Narrow"/>
          <w:b/>
          <w:u w:val="single"/>
        </w:rPr>
      </w:pPr>
    </w:p>
    <w:p w14:paraId="26C9300C" w14:textId="77777777" w:rsidR="00527B6B" w:rsidRPr="00527B6B" w:rsidRDefault="00527B6B" w:rsidP="00527B6B">
      <w:pPr>
        <w:pStyle w:val="ListParagraph"/>
        <w:ind w:left="0"/>
        <w:rPr>
          <w:rFonts w:ascii="Arial Narrow" w:hAnsi="Arial Narrow"/>
          <w:b/>
          <w:u w:val="single"/>
        </w:rPr>
      </w:pPr>
    </w:p>
    <w:p w14:paraId="0F450AAA" w14:textId="77777777" w:rsidR="00527B6B" w:rsidRPr="00527B6B" w:rsidRDefault="00527B6B" w:rsidP="00527B6B">
      <w:pPr>
        <w:pStyle w:val="ListParagraph"/>
        <w:ind w:left="0"/>
        <w:rPr>
          <w:rFonts w:ascii="Arial Narrow" w:hAnsi="Arial Narrow"/>
          <w:b/>
          <w:u w:val="single"/>
        </w:rPr>
      </w:pPr>
    </w:p>
    <w:p w14:paraId="66B6C81D" w14:textId="77777777" w:rsidR="00527B6B" w:rsidRPr="00527B6B" w:rsidRDefault="00527B6B" w:rsidP="00527B6B">
      <w:pPr>
        <w:pStyle w:val="ListParagraph"/>
        <w:ind w:left="0"/>
        <w:rPr>
          <w:rFonts w:ascii="Arial Narrow" w:hAnsi="Arial Narrow"/>
          <w:b/>
          <w:u w:val="single"/>
        </w:rPr>
      </w:pPr>
    </w:p>
    <w:p w14:paraId="0D27EEC2" w14:textId="77777777" w:rsidR="00527B6B" w:rsidRPr="00527B6B" w:rsidRDefault="00527B6B" w:rsidP="00527B6B">
      <w:pPr>
        <w:pStyle w:val="ListParagraph"/>
        <w:ind w:left="0"/>
        <w:rPr>
          <w:rFonts w:ascii="Arial Narrow" w:hAnsi="Arial Narrow"/>
          <w:b/>
          <w:u w:val="single"/>
        </w:rPr>
      </w:pPr>
    </w:p>
    <w:p w14:paraId="4FFF435F" w14:textId="77777777" w:rsidR="00527B6B" w:rsidRPr="00527B6B" w:rsidRDefault="00527B6B" w:rsidP="00527B6B">
      <w:pPr>
        <w:pStyle w:val="ListParagraph"/>
        <w:ind w:left="0"/>
        <w:rPr>
          <w:rFonts w:ascii="Arial Narrow" w:hAnsi="Arial Narrow"/>
          <w:b/>
          <w:u w:val="single"/>
        </w:rPr>
      </w:pPr>
    </w:p>
    <w:p w14:paraId="0EC86483" w14:textId="77777777" w:rsidR="00527B6B" w:rsidRPr="00527B6B" w:rsidRDefault="00527B6B" w:rsidP="00527B6B">
      <w:pPr>
        <w:pStyle w:val="ListParagraph"/>
        <w:ind w:left="0"/>
        <w:rPr>
          <w:rFonts w:ascii="Arial Narrow" w:hAnsi="Arial Narrow"/>
          <w:b/>
          <w:u w:val="single"/>
        </w:rPr>
      </w:pPr>
    </w:p>
    <w:p w14:paraId="38C4B6A1" w14:textId="0AF8DAFF" w:rsidR="00527B6B" w:rsidRPr="00527B6B" w:rsidRDefault="00527B6B" w:rsidP="00527B6B">
      <w:pPr>
        <w:pStyle w:val="ListParagraph"/>
        <w:ind w:left="0"/>
        <w:rPr>
          <w:rFonts w:ascii="Arial Narrow" w:hAnsi="Arial Narrow"/>
          <w:b/>
          <w:u w:val="single"/>
        </w:rPr>
      </w:pPr>
      <w:r w:rsidRPr="00527B6B">
        <w:rPr>
          <w:rFonts w:ascii="Arial Narrow" w:hAnsi="Arial Narrow"/>
          <w:b/>
          <w:u w:val="single"/>
        </w:rPr>
        <w:t>REPRODUCTIVE DUCTS</w:t>
      </w:r>
      <w:r>
        <w:rPr>
          <w:rFonts w:ascii="Arial Narrow" w:hAnsi="Arial Narrow"/>
          <w:b/>
          <w:u w:val="single"/>
        </w:rPr>
        <w:t>:</w:t>
      </w:r>
    </w:p>
    <w:p w14:paraId="6D9F0B70" w14:textId="77777777" w:rsidR="00527B6B" w:rsidRPr="00527B6B" w:rsidRDefault="00527B6B" w:rsidP="00527B6B">
      <w:pPr>
        <w:pStyle w:val="ListParagraph"/>
        <w:ind w:left="0"/>
        <w:rPr>
          <w:rFonts w:ascii="Arial Narrow" w:hAnsi="Arial Narrow"/>
          <w:b/>
          <w:u w:val="single"/>
        </w:rPr>
      </w:pPr>
    </w:p>
    <w:p w14:paraId="0986B66F" w14:textId="77777777" w:rsidR="00527B6B" w:rsidRPr="00527B6B" w:rsidRDefault="00527B6B" w:rsidP="00527B6B">
      <w:pPr>
        <w:pStyle w:val="ListParagraph"/>
        <w:ind w:left="0"/>
        <w:rPr>
          <w:rFonts w:ascii="Arial Narrow" w:hAnsi="Arial Narrow"/>
          <w:b/>
          <w:u w:val="single"/>
        </w:rPr>
      </w:pPr>
    </w:p>
    <w:p w14:paraId="101185C9" w14:textId="77777777" w:rsidR="00527B6B" w:rsidRPr="00527B6B" w:rsidRDefault="00527B6B" w:rsidP="00527B6B">
      <w:pPr>
        <w:pStyle w:val="ListParagraph"/>
        <w:ind w:left="0"/>
        <w:rPr>
          <w:rFonts w:ascii="Arial Narrow" w:hAnsi="Arial Narrow"/>
          <w:b/>
          <w:u w:val="single"/>
        </w:rPr>
      </w:pPr>
    </w:p>
    <w:p w14:paraId="0B46321C" w14:textId="77777777" w:rsidR="00527B6B" w:rsidRPr="00527B6B" w:rsidRDefault="00527B6B" w:rsidP="00527B6B">
      <w:pPr>
        <w:pStyle w:val="ListParagraph"/>
        <w:ind w:left="0"/>
        <w:rPr>
          <w:rFonts w:ascii="Arial Narrow" w:hAnsi="Arial Narrow"/>
          <w:b/>
          <w:u w:val="single"/>
        </w:rPr>
      </w:pPr>
    </w:p>
    <w:p w14:paraId="1EFD1798" w14:textId="77777777" w:rsidR="00527B6B" w:rsidRPr="00527B6B" w:rsidRDefault="00527B6B" w:rsidP="00527B6B">
      <w:pPr>
        <w:pStyle w:val="ListParagraph"/>
        <w:ind w:left="0"/>
        <w:rPr>
          <w:rFonts w:ascii="Arial Narrow" w:hAnsi="Arial Narrow"/>
          <w:b/>
          <w:u w:val="single"/>
        </w:rPr>
      </w:pPr>
    </w:p>
    <w:p w14:paraId="6E7ED744" w14:textId="77777777" w:rsidR="00527B6B" w:rsidRPr="00527B6B" w:rsidRDefault="00527B6B" w:rsidP="00527B6B">
      <w:pPr>
        <w:pStyle w:val="ListParagraph"/>
        <w:ind w:left="0"/>
        <w:rPr>
          <w:rFonts w:ascii="Arial Narrow" w:hAnsi="Arial Narrow"/>
          <w:b/>
          <w:u w:val="single"/>
        </w:rPr>
      </w:pPr>
    </w:p>
    <w:p w14:paraId="13153CA0" w14:textId="77777777" w:rsidR="00527B6B" w:rsidRPr="00527B6B" w:rsidRDefault="00527B6B" w:rsidP="00527B6B">
      <w:pPr>
        <w:pStyle w:val="ListParagraph"/>
        <w:ind w:left="0"/>
        <w:rPr>
          <w:rFonts w:ascii="Arial Narrow" w:hAnsi="Arial Narrow"/>
          <w:b/>
          <w:u w:val="single"/>
        </w:rPr>
      </w:pPr>
    </w:p>
    <w:p w14:paraId="30C36F69" w14:textId="77777777" w:rsidR="00527B6B" w:rsidRPr="00527B6B" w:rsidRDefault="00527B6B" w:rsidP="00527B6B">
      <w:pPr>
        <w:pStyle w:val="ListParagraph"/>
        <w:ind w:left="0"/>
        <w:rPr>
          <w:rFonts w:ascii="Arial Narrow" w:hAnsi="Arial Narrow"/>
          <w:b/>
          <w:u w:val="single"/>
        </w:rPr>
      </w:pPr>
    </w:p>
    <w:p w14:paraId="5495EC34" w14:textId="77777777" w:rsidR="00527B6B" w:rsidRPr="00527B6B" w:rsidRDefault="00527B6B" w:rsidP="00527B6B">
      <w:pPr>
        <w:pStyle w:val="ListParagraph"/>
        <w:ind w:left="0"/>
        <w:rPr>
          <w:rFonts w:ascii="Arial Narrow" w:hAnsi="Arial Narrow"/>
          <w:b/>
          <w:u w:val="single"/>
        </w:rPr>
      </w:pPr>
    </w:p>
    <w:p w14:paraId="169377A9" w14:textId="77777777" w:rsidR="00527B6B" w:rsidRPr="00527B6B" w:rsidRDefault="00527B6B" w:rsidP="00527B6B">
      <w:pPr>
        <w:pStyle w:val="ListParagraph"/>
        <w:ind w:left="0"/>
        <w:rPr>
          <w:rFonts w:ascii="Arial Narrow" w:hAnsi="Arial Narrow"/>
          <w:b/>
          <w:u w:val="single"/>
        </w:rPr>
      </w:pPr>
    </w:p>
    <w:p w14:paraId="32625008" w14:textId="77777777" w:rsidR="00527B6B" w:rsidRPr="00527B6B" w:rsidRDefault="00527B6B" w:rsidP="00527B6B">
      <w:pPr>
        <w:pStyle w:val="ListParagraph"/>
        <w:ind w:left="0"/>
        <w:rPr>
          <w:rFonts w:ascii="Arial Narrow" w:hAnsi="Arial Narrow"/>
          <w:b/>
          <w:u w:val="single"/>
        </w:rPr>
      </w:pPr>
    </w:p>
    <w:p w14:paraId="00A5213F" w14:textId="77777777" w:rsidR="00527B6B" w:rsidRPr="00527B6B" w:rsidRDefault="00527B6B" w:rsidP="00527B6B">
      <w:pPr>
        <w:pStyle w:val="ListParagraph"/>
        <w:ind w:left="0"/>
        <w:rPr>
          <w:rFonts w:ascii="Arial Narrow" w:hAnsi="Arial Narrow"/>
          <w:b/>
          <w:u w:val="single"/>
        </w:rPr>
      </w:pPr>
    </w:p>
    <w:p w14:paraId="59F9154C" w14:textId="77777777" w:rsidR="00527B6B" w:rsidRPr="00527B6B" w:rsidRDefault="00527B6B" w:rsidP="00527B6B">
      <w:pPr>
        <w:pStyle w:val="ListParagraph"/>
        <w:ind w:left="0"/>
        <w:rPr>
          <w:rFonts w:ascii="Arial Narrow" w:hAnsi="Arial Narrow"/>
          <w:b/>
          <w:u w:val="single"/>
        </w:rPr>
      </w:pPr>
    </w:p>
    <w:p w14:paraId="43B2F348" w14:textId="77777777" w:rsidR="00527B6B" w:rsidRPr="00527B6B" w:rsidRDefault="00527B6B" w:rsidP="00527B6B">
      <w:pPr>
        <w:pStyle w:val="ListParagraph"/>
        <w:ind w:left="0"/>
        <w:rPr>
          <w:rFonts w:ascii="Arial Narrow" w:hAnsi="Arial Narrow"/>
          <w:b/>
          <w:u w:val="single"/>
        </w:rPr>
      </w:pPr>
    </w:p>
    <w:p w14:paraId="432BDAF6" w14:textId="77777777" w:rsidR="00527B6B" w:rsidRPr="00527B6B" w:rsidRDefault="00527B6B" w:rsidP="00527B6B">
      <w:pPr>
        <w:pStyle w:val="ListParagraph"/>
        <w:ind w:left="0"/>
        <w:rPr>
          <w:rFonts w:ascii="Arial Narrow" w:hAnsi="Arial Narrow"/>
          <w:b/>
          <w:u w:val="single"/>
        </w:rPr>
      </w:pPr>
    </w:p>
    <w:p w14:paraId="047BE5FD" w14:textId="77777777" w:rsidR="00527B6B" w:rsidRPr="00527B6B" w:rsidRDefault="00527B6B" w:rsidP="00527B6B">
      <w:pPr>
        <w:pStyle w:val="ListParagraph"/>
        <w:ind w:left="0"/>
        <w:rPr>
          <w:rFonts w:ascii="Arial Narrow" w:hAnsi="Arial Narrow"/>
          <w:b/>
          <w:u w:val="single"/>
        </w:rPr>
      </w:pPr>
    </w:p>
    <w:p w14:paraId="2032CD7D" w14:textId="77777777" w:rsidR="00527B6B" w:rsidRPr="00527B6B" w:rsidRDefault="00527B6B" w:rsidP="00527B6B">
      <w:pPr>
        <w:pStyle w:val="ListParagraph"/>
        <w:ind w:left="0"/>
        <w:rPr>
          <w:rFonts w:ascii="Arial Narrow" w:hAnsi="Arial Narrow"/>
          <w:b/>
          <w:u w:val="single"/>
        </w:rPr>
      </w:pPr>
    </w:p>
    <w:p w14:paraId="5801FF30" w14:textId="77777777" w:rsidR="00527B6B" w:rsidRPr="00527B6B" w:rsidRDefault="00527B6B" w:rsidP="00527B6B">
      <w:pPr>
        <w:pStyle w:val="ListParagraph"/>
        <w:ind w:left="0"/>
        <w:rPr>
          <w:rFonts w:ascii="Arial Narrow" w:hAnsi="Arial Narrow"/>
          <w:b/>
          <w:u w:val="single"/>
        </w:rPr>
      </w:pPr>
    </w:p>
    <w:p w14:paraId="5FA7B8EA" w14:textId="77777777" w:rsidR="00527B6B" w:rsidRPr="00527B6B" w:rsidRDefault="00527B6B" w:rsidP="00527B6B">
      <w:pPr>
        <w:pStyle w:val="ListParagraph"/>
        <w:ind w:left="0"/>
        <w:rPr>
          <w:rFonts w:ascii="Arial Narrow" w:hAnsi="Arial Narrow"/>
          <w:b/>
          <w:u w:val="single"/>
        </w:rPr>
      </w:pPr>
    </w:p>
    <w:p w14:paraId="406DD91A" w14:textId="77777777" w:rsidR="00527B6B" w:rsidRPr="00527B6B" w:rsidRDefault="00527B6B" w:rsidP="00527B6B">
      <w:pPr>
        <w:pStyle w:val="ListParagraph"/>
        <w:ind w:left="0"/>
        <w:rPr>
          <w:rFonts w:ascii="Arial Narrow" w:hAnsi="Arial Narrow"/>
          <w:b/>
          <w:u w:val="single"/>
        </w:rPr>
      </w:pPr>
    </w:p>
    <w:p w14:paraId="512E8A18" w14:textId="77777777" w:rsidR="00527B6B" w:rsidRPr="00527B6B" w:rsidRDefault="00527B6B" w:rsidP="00527B6B">
      <w:pPr>
        <w:pStyle w:val="ListParagraph"/>
        <w:ind w:left="0"/>
        <w:rPr>
          <w:rFonts w:ascii="Arial Narrow" w:hAnsi="Arial Narrow"/>
          <w:b/>
          <w:u w:val="single"/>
        </w:rPr>
      </w:pPr>
    </w:p>
    <w:p w14:paraId="017497C9" w14:textId="77777777" w:rsidR="00527B6B" w:rsidRPr="00527B6B" w:rsidRDefault="00527B6B" w:rsidP="00527B6B">
      <w:pPr>
        <w:pStyle w:val="ListParagraph"/>
        <w:ind w:left="0"/>
        <w:rPr>
          <w:rFonts w:ascii="Arial Narrow" w:hAnsi="Arial Narrow"/>
          <w:b/>
          <w:u w:val="single"/>
        </w:rPr>
      </w:pPr>
    </w:p>
    <w:p w14:paraId="70EF9E0F" w14:textId="77777777" w:rsidR="00527B6B" w:rsidRPr="00527B6B" w:rsidRDefault="00527B6B" w:rsidP="00527B6B">
      <w:pPr>
        <w:pStyle w:val="ListParagraph"/>
        <w:ind w:left="0"/>
        <w:rPr>
          <w:rFonts w:ascii="Arial Narrow" w:hAnsi="Arial Narrow"/>
          <w:b/>
          <w:u w:val="single"/>
        </w:rPr>
      </w:pPr>
    </w:p>
    <w:p w14:paraId="338F8D74" w14:textId="77777777" w:rsidR="00527B6B" w:rsidRPr="00527B6B" w:rsidRDefault="00527B6B" w:rsidP="00527B6B">
      <w:pPr>
        <w:pStyle w:val="ListParagraph"/>
        <w:ind w:left="0"/>
        <w:rPr>
          <w:rFonts w:ascii="Arial Narrow" w:hAnsi="Arial Narrow"/>
          <w:b/>
          <w:u w:val="single"/>
        </w:rPr>
      </w:pPr>
    </w:p>
    <w:p w14:paraId="25325EA7" w14:textId="77777777" w:rsidR="00527B6B" w:rsidRPr="00527B6B" w:rsidRDefault="00527B6B" w:rsidP="00527B6B">
      <w:pPr>
        <w:pStyle w:val="ListParagraph"/>
        <w:ind w:left="0"/>
        <w:rPr>
          <w:rFonts w:ascii="Arial Narrow" w:hAnsi="Arial Narrow"/>
          <w:b/>
          <w:u w:val="single"/>
        </w:rPr>
      </w:pPr>
    </w:p>
    <w:p w14:paraId="1865F966" w14:textId="0836CF7C" w:rsidR="00527B6B" w:rsidRPr="00527B6B" w:rsidRDefault="00527B6B" w:rsidP="00527B6B">
      <w:pPr>
        <w:pStyle w:val="ListParagraph"/>
        <w:ind w:left="0"/>
        <w:rPr>
          <w:rFonts w:ascii="Arial Narrow" w:hAnsi="Arial Narrow"/>
          <w:b/>
          <w:u w:val="single"/>
        </w:rPr>
      </w:pPr>
      <w:r w:rsidRPr="00527B6B">
        <w:rPr>
          <w:rFonts w:ascii="Arial Narrow" w:hAnsi="Arial Narrow"/>
          <w:b/>
          <w:u w:val="single"/>
        </w:rPr>
        <w:t>ACCESSORY GLANDS</w:t>
      </w:r>
      <w:r>
        <w:rPr>
          <w:rFonts w:ascii="Arial Narrow" w:hAnsi="Arial Narrow"/>
          <w:b/>
          <w:u w:val="single"/>
        </w:rPr>
        <w:t>:</w:t>
      </w:r>
    </w:p>
    <w:p w14:paraId="1B1D7188" w14:textId="77777777" w:rsidR="00527B6B" w:rsidRPr="00527B6B" w:rsidRDefault="00527B6B" w:rsidP="00527B6B">
      <w:pPr>
        <w:pStyle w:val="ListParagraph"/>
        <w:ind w:left="0"/>
        <w:rPr>
          <w:rFonts w:ascii="Arial Narrow" w:hAnsi="Arial Narrow"/>
          <w:b/>
          <w:u w:val="single"/>
        </w:rPr>
      </w:pPr>
    </w:p>
    <w:p w14:paraId="53994014" w14:textId="77777777" w:rsidR="00527B6B" w:rsidRPr="00527B6B" w:rsidRDefault="00527B6B" w:rsidP="00527B6B">
      <w:pPr>
        <w:pStyle w:val="ListParagraph"/>
        <w:ind w:left="0"/>
        <w:rPr>
          <w:rFonts w:ascii="Arial Narrow" w:hAnsi="Arial Narrow"/>
          <w:b/>
          <w:u w:val="single"/>
        </w:rPr>
      </w:pPr>
    </w:p>
    <w:p w14:paraId="393C18A8" w14:textId="77777777" w:rsidR="00527B6B" w:rsidRPr="00527B6B" w:rsidRDefault="00527B6B" w:rsidP="00527B6B">
      <w:pPr>
        <w:pStyle w:val="ListParagraph"/>
        <w:ind w:left="0"/>
        <w:rPr>
          <w:rFonts w:ascii="Arial Narrow" w:hAnsi="Arial Narrow"/>
          <w:b/>
          <w:u w:val="single"/>
        </w:rPr>
      </w:pPr>
    </w:p>
    <w:p w14:paraId="518AB341" w14:textId="77777777" w:rsidR="00527B6B" w:rsidRPr="00527B6B" w:rsidRDefault="00527B6B" w:rsidP="00527B6B">
      <w:pPr>
        <w:pStyle w:val="ListParagraph"/>
        <w:ind w:left="0"/>
        <w:rPr>
          <w:rFonts w:ascii="Arial Narrow" w:hAnsi="Arial Narrow"/>
          <w:b/>
          <w:u w:val="single"/>
        </w:rPr>
      </w:pPr>
    </w:p>
    <w:p w14:paraId="510BB6BA" w14:textId="77777777" w:rsidR="00527B6B" w:rsidRPr="00527B6B" w:rsidRDefault="00527B6B" w:rsidP="00527B6B">
      <w:pPr>
        <w:pStyle w:val="ListParagraph"/>
        <w:ind w:left="0"/>
        <w:rPr>
          <w:rFonts w:ascii="Arial Narrow" w:hAnsi="Arial Narrow"/>
          <w:b/>
          <w:u w:val="single"/>
        </w:rPr>
      </w:pPr>
    </w:p>
    <w:p w14:paraId="496DEFE9" w14:textId="77777777" w:rsidR="00527B6B" w:rsidRPr="00527B6B" w:rsidRDefault="00527B6B" w:rsidP="00527B6B">
      <w:pPr>
        <w:pStyle w:val="ListParagraph"/>
        <w:ind w:left="0"/>
        <w:rPr>
          <w:rFonts w:ascii="Arial Narrow" w:hAnsi="Arial Narrow"/>
          <w:b/>
          <w:u w:val="single"/>
        </w:rPr>
      </w:pPr>
    </w:p>
    <w:p w14:paraId="19999E88" w14:textId="77777777" w:rsidR="00527B6B" w:rsidRPr="00527B6B" w:rsidRDefault="00527B6B" w:rsidP="00527B6B">
      <w:pPr>
        <w:pStyle w:val="ListParagraph"/>
        <w:ind w:left="0"/>
        <w:rPr>
          <w:rFonts w:ascii="Arial Narrow" w:hAnsi="Arial Narrow"/>
          <w:b/>
          <w:u w:val="single"/>
        </w:rPr>
      </w:pPr>
    </w:p>
    <w:p w14:paraId="35637590" w14:textId="77777777" w:rsidR="00527B6B" w:rsidRPr="00527B6B" w:rsidRDefault="00527B6B" w:rsidP="00527B6B">
      <w:pPr>
        <w:pStyle w:val="ListParagraph"/>
        <w:ind w:left="0"/>
        <w:rPr>
          <w:rFonts w:ascii="Arial Narrow" w:hAnsi="Arial Narrow"/>
          <w:b/>
          <w:u w:val="single"/>
        </w:rPr>
      </w:pPr>
    </w:p>
    <w:p w14:paraId="43A1EAF5" w14:textId="77777777" w:rsidR="00527B6B" w:rsidRPr="00527B6B" w:rsidRDefault="00527B6B" w:rsidP="00527B6B">
      <w:pPr>
        <w:pStyle w:val="ListParagraph"/>
        <w:ind w:left="0"/>
        <w:rPr>
          <w:rFonts w:ascii="Arial Narrow" w:hAnsi="Arial Narrow"/>
          <w:b/>
          <w:u w:val="single"/>
        </w:rPr>
      </w:pPr>
    </w:p>
    <w:p w14:paraId="35BF8415" w14:textId="77777777" w:rsidR="00527B6B" w:rsidRPr="00527B6B" w:rsidRDefault="00527B6B" w:rsidP="00527B6B">
      <w:pPr>
        <w:pStyle w:val="ListParagraph"/>
        <w:ind w:left="0"/>
        <w:rPr>
          <w:rFonts w:ascii="Arial Narrow" w:hAnsi="Arial Narrow"/>
          <w:b/>
          <w:u w:val="single"/>
        </w:rPr>
      </w:pPr>
    </w:p>
    <w:p w14:paraId="0F3AF39F" w14:textId="77777777" w:rsidR="00527B6B" w:rsidRPr="00527B6B" w:rsidRDefault="00527B6B" w:rsidP="00527B6B">
      <w:pPr>
        <w:pStyle w:val="ListParagraph"/>
        <w:ind w:left="0"/>
        <w:rPr>
          <w:rFonts w:ascii="Arial Narrow" w:hAnsi="Arial Narrow"/>
          <w:b/>
          <w:u w:val="single"/>
        </w:rPr>
      </w:pPr>
    </w:p>
    <w:p w14:paraId="63A0D401" w14:textId="77777777" w:rsidR="00527B6B" w:rsidRPr="00527B6B" w:rsidRDefault="00527B6B" w:rsidP="00527B6B">
      <w:pPr>
        <w:pStyle w:val="ListParagraph"/>
        <w:ind w:left="0"/>
        <w:rPr>
          <w:rFonts w:ascii="Arial Narrow" w:hAnsi="Arial Narrow"/>
          <w:b/>
          <w:u w:val="single"/>
        </w:rPr>
      </w:pPr>
    </w:p>
    <w:p w14:paraId="2BF221E0" w14:textId="77777777" w:rsidR="00527B6B" w:rsidRPr="00527B6B" w:rsidRDefault="00527B6B" w:rsidP="00527B6B">
      <w:pPr>
        <w:pStyle w:val="ListParagraph"/>
        <w:ind w:left="0"/>
        <w:rPr>
          <w:rFonts w:ascii="Arial Narrow" w:hAnsi="Arial Narrow"/>
          <w:b/>
          <w:u w:val="single"/>
        </w:rPr>
      </w:pPr>
    </w:p>
    <w:p w14:paraId="030A5D5A" w14:textId="77777777" w:rsidR="00527B6B" w:rsidRPr="00527B6B" w:rsidRDefault="00527B6B" w:rsidP="00527B6B">
      <w:pPr>
        <w:pStyle w:val="ListParagraph"/>
        <w:ind w:left="0"/>
        <w:rPr>
          <w:rFonts w:ascii="Arial Narrow" w:hAnsi="Arial Narrow"/>
          <w:b/>
          <w:u w:val="single"/>
        </w:rPr>
      </w:pPr>
    </w:p>
    <w:p w14:paraId="3FAC0A68" w14:textId="77777777" w:rsidR="00527B6B" w:rsidRPr="00527B6B" w:rsidRDefault="00527B6B" w:rsidP="00527B6B">
      <w:pPr>
        <w:pStyle w:val="ListParagraph"/>
        <w:ind w:left="0"/>
        <w:rPr>
          <w:rFonts w:ascii="Arial Narrow" w:hAnsi="Arial Narrow"/>
          <w:b/>
          <w:u w:val="single"/>
        </w:rPr>
      </w:pPr>
    </w:p>
    <w:p w14:paraId="461800EA" w14:textId="77777777" w:rsidR="00527B6B" w:rsidRPr="00527B6B" w:rsidRDefault="00527B6B" w:rsidP="00527B6B">
      <w:pPr>
        <w:pStyle w:val="ListParagraph"/>
        <w:ind w:left="0"/>
        <w:rPr>
          <w:rFonts w:ascii="Arial Narrow" w:hAnsi="Arial Narrow"/>
          <w:b/>
          <w:u w:val="single"/>
        </w:rPr>
      </w:pPr>
    </w:p>
    <w:p w14:paraId="21E7E647" w14:textId="77777777" w:rsidR="00527B6B" w:rsidRPr="00527B6B" w:rsidRDefault="00527B6B" w:rsidP="00527B6B">
      <w:pPr>
        <w:pStyle w:val="ListParagraph"/>
        <w:ind w:left="0"/>
        <w:rPr>
          <w:rFonts w:ascii="Arial Narrow" w:hAnsi="Arial Narrow"/>
          <w:b/>
          <w:u w:val="single"/>
        </w:rPr>
      </w:pPr>
    </w:p>
    <w:p w14:paraId="587A0064" w14:textId="39C28AF5" w:rsidR="00527B6B" w:rsidRPr="00527B6B" w:rsidRDefault="00527B6B" w:rsidP="00527B6B">
      <w:pPr>
        <w:pStyle w:val="ListParagraph"/>
        <w:ind w:left="0"/>
        <w:rPr>
          <w:rFonts w:ascii="Arial Narrow" w:hAnsi="Arial Narrow"/>
          <w:b/>
          <w:u w:val="single"/>
        </w:rPr>
      </w:pPr>
      <w:r w:rsidRPr="00527B6B">
        <w:rPr>
          <w:rFonts w:ascii="Arial Narrow" w:hAnsi="Arial Narrow"/>
          <w:b/>
          <w:u w:val="single"/>
        </w:rPr>
        <w:t>EXTERNAL GENITALS</w:t>
      </w:r>
      <w:r>
        <w:rPr>
          <w:rFonts w:ascii="Arial Narrow" w:hAnsi="Arial Narrow"/>
          <w:b/>
          <w:u w:val="single"/>
        </w:rPr>
        <w:t>:</w:t>
      </w:r>
    </w:p>
    <w:p w14:paraId="5B6DEAEC" w14:textId="77777777" w:rsidR="00527B6B" w:rsidRPr="00527B6B" w:rsidRDefault="00527B6B" w:rsidP="00527B6B">
      <w:pPr>
        <w:pStyle w:val="ListParagraph"/>
        <w:ind w:left="0"/>
        <w:rPr>
          <w:rFonts w:ascii="Arial Narrow" w:hAnsi="Arial Narrow"/>
          <w:b/>
          <w:u w:val="single"/>
        </w:rPr>
      </w:pPr>
      <w:r w:rsidRPr="00527B6B">
        <w:rPr>
          <w:rFonts w:ascii="Arial Narrow" w:hAnsi="Arial Narrow"/>
          <w:b/>
          <w:u w:val="single"/>
        </w:rPr>
        <w:br w:type="page"/>
      </w:r>
    </w:p>
    <w:p w14:paraId="22DA3D79" w14:textId="7759BAB5" w:rsidR="00527B6B" w:rsidRPr="00527B6B" w:rsidRDefault="00527B6B" w:rsidP="00527B6B">
      <w:pPr>
        <w:pStyle w:val="ListParagraph"/>
        <w:ind w:left="0"/>
        <w:rPr>
          <w:rFonts w:ascii="Arial Narrow" w:hAnsi="Arial Narrow"/>
          <w:b/>
          <w:u w:val="single"/>
        </w:rPr>
      </w:pPr>
      <w:r w:rsidRPr="00527B6B">
        <w:rPr>
          <w:rFonts w:ascii="Arial Narrow" w:hAnsi="Arial Narrow"/>
          <w:b/>
          <w:u w:val="single"/>
        </w:rPr>
        <w:lastRenderedPageBreak/>
        <w:t>FEMALE REPRODUCTIVE SYSTEM</w:t>
      </w:r>
      <w:r>
        <w:rPr>
          <w:rFonts w:ascii="Arial Narrow" w:hAnsi="Arial Narrow"/>
          <w:b/>
          <w:u w:val="single"/>
        </w:rPr>
        <w:t>:</w:t>
      </w:r>
    </w:p>
    <w:p w14:paraId="2975075A" w14:textId="77777777" w:rsidR="00527B6B" w:rsidRPr="00527B6B" w:rsidRDefault="00527B6B" w:rsidP="00527B6B">
      <w:pPr>
        <w:pStyle w:val="ListParagraph"/>
        <w:ind w:left="0"/>
        <w:rPr>
          <w:rFonts w:ascii="Arial Narrow" w:hAnsi="Arial Narrow"/>
          <w:b/>
          <w:u w:val="single"/>
        </w:rPr>
      </w:pPr>
    </w:p>
    <w:p w14:paraId="09A7CA9C" w14:textId="77777777" w:rsidR="00527B6B" w:rsidRPr="00527B6B" w:rsidRDefault="00527B6B" w:rsidP="00527B6B">
      <w:pPr>
        <w:pStyle w:val="ListParagraph"/>
        <w:ind w:left="0"/>
        <w:rPr>
          <w:rFonts w:ascii="Arial Narrow" w:hAnsi="Arial Narrow"/>
          <w:b/>
          <w:u w:val="single"/>
        </w:rPr>
      </w:pPr>
    </w:p>
    <w:p w14:paraId="05147E05" w14:textId="77777777" w:rsidR="00527B6B" w:rsidRPr="00527B6B" w:rsidRDefault="00527B6B" w:rsidP="00527B6B">
      <w:pPr>
        <w:pStyle w:val="ListParagraph"/>
        <w:ind w:left="0"/>
        <w:rPr>
          <w:rFonts w:ascii="Arial Narrow" w:hAnsi="Arial Narrow"/>
          <w:b/>
          <w:u w:val="single"/>
        </w:rPr>
      </w:pPr>
    </w:p>
    <w:p w14:paraId="7E3333E5" w14:textId="77777777" w:rsidR="00527B6B" w:rsidRPr="00527B6B" w:rsidRDefault="00527B6B" w:rsidP="00527B6B">
      <w:pPr>
        <w:pStyle w:val="ListParagraph"/>
        <w:ind w:left="0"/>
        <w:rPr>
          <w:rFonts w:ascii="Arial Narrow" w:hAnsi="Arial Narrow"/>
          <w:b/>
          <w:u w:val="single"/>
        </w:rPr>
      </w:pPr>
    </w:p>
    <w:p w14:paraId="0D5ACD3C" w14:textId="77777777" w:rsidR="00527B6B" w:rsidRPr="00527B6B" w:rsidRDefault="00527B6B" w:rsidP="00527B6B">
      <w:pPr>
        <w:pStyle w:val="ListParagraph"/>
        <w:ind w:left="0"/>
        <w:rPr>
          <w:rFonts w:ascii="Arial Narrow" w:hAnsi="Arial Narrow"/>
          <w:b/>
          <w:u w:val="single"/>
        </w:rPr>
      </w:pPr>
    </w:p>
    <w:p w14:paraId="6F801FC8" w14:textId="2654DF10" w:rsidR="00527B6B" w:rsidRPr="00527B6B" w:rsidRDefault="00527B6B" w:rsidP="00527B6B">
      <w:pPr>
        <w:pStyle w:val="ListParagraph"/>
        <w:ind w:left="0"/>
        <w:rPr>
          <w:rFonts w:ascii="Arial Narrow" w:hAnsi="Arial Narrow"/>
          <w:b/>
          <w:u w:val="single"/>
        </w:rPr>
      </w:pPr>
      <w:r w:rsidRPr="00527B6B">
        <w:rPr>
          <w:rFonts w:ascii="Arial Narrow" w:hAnsi="Arial Narrow"/>
          <w:b/>
          <w:u w:val="single"/>
        </w:rPr>
        <w:t>ESSENTIAL ORGANS</w:t>
      </w:r>
      <w:r>
        <w:rPr>
          <w:rFonts w:ascii="Arial Narrow" w:hAnsi="Arial Narrow"/>
          <w:b/>
          <w:u w:val="single"/>
        </w:rPr>
        <w:t>:</w:t>
      </w:r>
    </w:p>
    <w:p w14:paraId="21502336" w14:textId="77777777" w:rsidR="00527B6B" w:rsidRPr="00527B6B" w:rsidRDefault="00527B6B" w:rsidP="00527B6B">
      <w:pPr>
        <w:pStyle w:val="ListParagraph"/>
        <w:ind w:left="0"/>
        <w:rPr>
          <w:rFonts w:ascii="Arial Narrow" w:hAnsi="Arial Narrow"/>
          <w:b/>
          <w:u w:val="single"/>
        </w:rPr>
      </w:pPr>
    </w:p>
    <w:p w14:paraId="1A63834B" w14:textId="77777777" w:rsidR="00527B6B" w:rsidRPr="00527B6B" w:rsidRDefault="00527B6B" w:rsidP="00527B6B">
      <w:pPr>
        <w:pStyle w:val="ListParagraph"/>
        <w:ind w:left="0"/>
        <w:rPr>
          <w:rFonts w:ascii="Arial Narrow" w:hAnsi="Arial Narrow"/>
          <w:b/>
          <w:u w:val="single"/>
        </w:rPr>
      </w:pPr>
    </w:p>
    <w:p w14:paraId="76B0A252" w14:textId="77777777" w:rsidR="00527B6B" w:rsidRPr="00527B6B" w:rsidRDefault="00527B6B" w:rsidP="00527B6B">
      <w:pPr>
        <w:pStyle w:val="ListParagraph"/>
        <w:ind w:left="0"/>
        <w:rPr>
          <w:rFonts w:ascii="Arial Narrow" w:hAnsi="Arial Narrow"/>
          <w:b/>
          <w:u w:val="single"/>
        </w:rPr>
      </w:pPr>
    </w:p>
    <w:p w14:paraId="715007F7" w14:textId="77777777" w:rsidR="00527B6B" w:rsidRPr="00527B6B" w:rsidRDefault="00527B6B" w:rsidP="00527B6B">
      <w:pPr>
        <w:pStyle w:val="ListParagraph"/>
        <w:ind w:left="0"/>
        <w:rPr>
          <w:rFonts w:ascii="Arial Narrow" w:hAnsi="Arial Narrow"/>
          <w:b/>
          <w:u w:val="single"/>
        </w:rPr>
      </w:pPr>
    </w:p>
    <w:p w14:paraId="264E8964" w14:textId="77777777" w:rsidR="00527B6B" w:rsidRPr="00527B6B" w:rsidRDefault="00527B6B" w:rsidP="00527B6B">
      <w:pPr>
        <w:pStyle w:val="ListParagraph"/>
        <w:ind w:left="0"/>
        <w:rPr>
          <w:rFonts w:ascii="Arial Narrow" w:hAnsi="Arial Narrow"/>
          <w:b/>
          <w:u w:val="single"/>
        </w:rPr>
      </w:pPr>
    </w:p>
    <w:p w14:paraId="2DF98224" w14:textId="77777777" w:rsidR="00527B6B" w:rsidRPr="00527B6B" w:rsidRDefault="00527B6B" w:rsidP="00527B6B">
      <w:pPr>
        <w:pStyle w:val="ListParagraph"/>
        <w:ind w:left="0"/>
        <w:rPr>
          <w:rFonts w:ascii="Arial Narrow" w:hAnsi="Arial Narrow"/>
          <w:b/>
          <w:u w:val="single"/>
        </w:rPr>
      </w:pPr>
    </w:p>
    <w:p w14:paraId="58027D7D" w14:textId="77777777" w:rsidR="00527B6B" w:rsidRPr="00527B6B" w:rsidRDefault="00527B6B" w:rsidP="00527B6B">
      <w:pPr>
        <w:pStyle w:val="ListParagraph"/>
        <w:ind w:left="0"/>
        <w:rPr>
          <w:rFonts w:ascii="Arial Narrow" w:hAnsi="Arial Narrow"/>
          <w:b/>
          <w:u w:val="single"/>
        </w:rPr>
      </w:pPr>
    </w:p>
    <w:p w14:paraId="7294F927" w14:textId="77777777" w:rsidR="00527B6B" w:rsidRPr="00527B6B" w:rsidRDefault="00527B6B" w:rsidP="00527B6B">
      <w:pPr>
        <w:pStyle w:val="ListParagraph"/>
        <w:ind w:left="0"/>
        <w:rPr>
          <w:rFonts w:ascii="Arial Narrow" w:hAnsi="Arial Narrow"/>
          <w:b/>
          <w:u w:val="single"/>
        </w:rPr>
      </w:pPr>
    </w:p>
    <w:p w14:paraId="582737B7" w14:textId="77777777" w:rsidR="00527B6B" w:rsidRPr="00527B6B" w:rsidRDefault="00527B6B" w:rsidP="00527B6B">
      <w:pPr>
        <w:pStyle w:val="ListParagraph"/>
        <w:ind w:left="0"/>
        <w:rPr>
          <w:rFonts w:ascii="Arial Narrow" w:hAnsi="Arial Narrow"/>
          <w:b/>
          <w:u w:val="single"/>
        </w:rPr>
      </w:pPr>
    </w:p>
    <w:p w14:paraId="73914CB5" w14:textId="77777777" w:rsidR="00527B6B" w:rsidRPr="00527B6B" w:rsidRDefault="00527B6B" w:rsidP="00527B6B">
      <w:pPr>
        <w:pStyle w:val="ListParagraph"/>
        <w:ind w:left="0"/>
        <w:rPr>
          <w:rFonts w:ascii="Arial Narrow" w:hAnsi="Arial Narrow"/>
          <w:b/>
          <w:u w:val="single"/>
        </w:rPr>
      </w:pPr>
    </w:p>
    <w:p w14:paraId="2838A4CE" w14:textId="54C2F8AD" w:rsidR="00527B6B" w:rsidRPr="00527B6B" w:rsidRDefault="00527B6B" w:rsidP="00527B6B">
      <w:pPr>
        <w:pStyle w:val="ListParagraph"/>
        <w:ind w:left="0"/>
        <w:rPr>
          <w:rFonts w:ascii="Arial Narrow" w:hAnsi="Arial Narrow"/>
          <w:b/>
          <w:u w:val="single"/>
        </w:rPr>
      </w:pPr>
      <w:r w:rsidRPr="00527B6B">
        <w:rPr>
          <w:rFonts w:ascii="Arial Narrow" w:hAnsi="Arial Narrow"/>
          <w:b/>
          <w:u w:val="single"/>
        </w:rPr>
        <w:t>ACCESSORY ORGANS</w:t>
      </w:r>
      <w:r>
        <w:rPr>
          <w:rFonts w:ascii="Arial Narrow" w:hAnsi="Arial Narrow"/>
          <w:b/>
          <w:u w:val="single"/>
        </w:rPr>
        <w:t>:</w:t>
      </w:r>
    </w:p>
    <w:p w14:paraId="20173FCA" w14:textId="77777777" w:rsidR="00527B6B" w:rsidRPr="00527B6B" w:rsidRDefault="00527B6B" w:rsidP="00527B6B">
      <w:pPr>
        <w:pStyle w:val="ListParagraph"/>
        <w:ind w:left="0"/>
        <w:rPr>
          <w:rFonts w:ascii="Arial Narrow" w:hAnsi="Arial Narrow"/>
          <w:b/>
          <w:u w:val="single"/>
        </w:rPr>
      </w:pPr>
    </w:p>
    <w:p w14:paraId="36F6F0C4" w14:textId="77777777" w:rsidR="00527B6B" w:rsidRPr="00527B6B" w:rsidRDefault="00527B6B" w:rsidP="00527B6B">
      <w:pPr>
        <w:pStyle w:val="ListParagraph"/>
        <w:ind w:left="0"/>
        <w:rPr>
          <w:rFonts w:ascii="Arial Narrow" w:hAnsi="Arial Narrow"/>
          <w:b/>
          <w:u w:val="single"/>
        </w:rPr>
      </w:pPr>
    </w:p>
    <w:p w14:paraId="3A7F5483" w14:textId="77777777" w:rsidR="00527B6B" w:rsidRPr="00527B6B" w:rsidRDefault="00527B6B" w:rsidP="00527B6B">
      <w:pPr>
        <w:pStyle w:val="ListParagraph"/>
        <w:ind w:left="0"/>
        <w:rPr>
          <w:rFonts w:ascii="Arial Narrow" w:hAnsi="Arial Narrow"/>
          <w:b/>
          <w:u w:val="single"/>
        </w:rPr>
      </w:pPr>
    </w:p>
    <w:p w14:paraId="41DA001A" w14:textId="77777777" w:rsidR="00527B6B" w:rsidRPr="00527B6B" w:rsidRDefault="00527B6B" w:rsidP="00527B6B">
      <w:pPr>
        <w:pStyle w:val="ListParagraph"/>
        <w:ind w:left="0"/>
        <w:rPr>
          <w:rFonts w:ascii="Arial Narrow" w:hAnsi="Arial Narrow"/>
          <w:b/>
          <w:u w:val="single"/>
        </w:rPr>
      </w:pPr>
    </w:p>
    <w:p w14:paraId="6342CF78" w14:textId="77777777" w:rsidR="00527B6B" w:rsidRPr="00527B6B" w:rsidRDefault="00527B6B" w:rsidP="00527B6B">
      <w:pPr>
        <w:pStyle w:val="ListParagraph"/>
        <w:ind w:left="0"/>
        <w:rPr>
          <w:rFonts w:ascii="Arial Narrow" w:hAnsi="Arial Narrow"/>
          <w:b/>
          <w:u w:val="single"/>
        </w:rPr>
      </w:pPr>
    </w:p>
    <w:p w14:paraId="151E0943" w14:textId="77777777" w:rsidR="00527B6B" w:rsidRPr="00527B6B" w:rsidRDefault="00527B6B" w:rsidP="00527B6B">
      <w:pPr>
        <w:pStyle w:val="ListParagraph"/>
        <w:ind w:left="0"/>
        <w:rPr>
          <w:rFonts w:ascii="Arial Narrow" w:hAnsi="Arial Narrow"/>
          <w:b/>
          <w:u w:val="single"/>
        </w:rPr>
      </w:pPr>
    </w:p>
    <w:p w14:paraId="3C55FA93" w14:textId="77777777" w:rsidR="00527B6B" w:rsidRPr="00527B6B" w:rsidRDefault="00527B6B" w:rsidP="00527B6B">
      <w:pPr>
        <w:pStyle w:val="ListParagraph"/>
        <w:ind w:left="0"/>
        <w:rPr>
          <w:rFonts w:ascii="Arial Narrow" w:hAnsi="Arial Narrow"/>
          <w:b/>
          <w:u w:val="single"/>
        </w:rPr>
      </w:pPr>
    </w:p>
    <w:p w14:paraId="497AABD3" w14:textId="77777777" w:rsidR="00527B6B" w:rsidRPr="00527B6B" w:rsidRDefault="00527B6B" w:rsidP="00527B6B">
      <w:pPr>
        <w:pStyle w:val="ListParagraph"/>
        <w:ind w:left="0"/>
        <w:rPr>
          <w:rFonts w:ascii="Arial Narrow" w:hAnsi="Arial Narrow"/>
          <w:b/>
          <w:u w:val="single"/>
        </w:rPr>
      </w:pPr>
    </w:p>
    <w:p w14:paraId="021E9001" w14:textId="77777777" w:rsidR="00527B6B" w:rsidRPr="00527B6B" w:rsidRDefault="00527B6B" w:rsidP="00527B6B">
      <w:pPr>
        <w:pStyle w:val="ListParagraph"/>
        <w:ind w:left="0"/>
        <w:rPr>
          <w:rFonts w:ascii="Arial Narrow" w:hAnsi="Arial Narrow"/>
          <w:b/>
          <w:u w:val="single"/>
        </w:rPr>
      </w:pPr>
    </w:p>
    <w:p w14:paraId="69871B60" w14:textId="77777777" w:rsidR="00527B6B" w:rsidRPr="00527B6B" w:rsidRDefault="00527B6B" w:rsidP="00527B6B">
      <w:pPr>
        <w:pStyle w:val="ListParagraph"/>
        <w:ind w:left="0"/>
        <w:rPr>
          <w:rFonts w:ascii="Arial Narrow" w:hAnsi="Arial Narrow"/>
          <w:b/>
          <w:u w:val="single"/>
        </w:rPr>
      </w:pPr>
    </w:p>
    <w:p w14:paraId="7F3227BC" w14:textId="77777777" w:rsidR="00527B6B" w:rsidRPr="00527B6B" w:rsidRDefault="00527B6B" w:rsidP="00527B6B">
      <w:pPr>
        <w:pStyle w:val="ListParagraph"/>
        <w:ind w:left="0"/>
        <w:rPr>
          <w:rFonts w:ascii="Arial Narrow" w:hAnsi="Arial Narrow"/>
          <w:b/>
          <w:u w:val="single"/>
        </w:rPr>
      </w:pPr>
    </w:p>
    <w:p w14:paraId="422B63CA" w14:textId="77777777" w:rsidR="00527B6B" w:rsidRPr="00527B6B" w:rsidRDefault="00527B6B" w:rsidP="00527B6B">
      <w:pPr>
        <w:pStyle w:val="ListParagraph"/>
        <w:ind w:left="0"/>
        <w:rPr>
          <w:rFonts w:ascii="Arial Narrow" w:hAnsi="Arial Narrow"/>
          <w:b/>
          <w:u w:val="single"/>
        </w:rPr>
      </w:pPr>
    </w:p>
    <w:p w14:paraId="15A0060A" w14:textId="77777777" w:rsidR="00527B6B" w:rsidRPr="00527B6B" w:rsidRDefault="00527B6B" w:rsidP="00527B6B">
      <w:pPr>
        <w:pStyle w:val="ListParagraph"/>
        <w:ind w:left="0"/>
        <w:rPr>
          <w:rFonts w:ascii="Arial Narrow" w:hAnsi="Arial Narrow"/>
          <w:b/>
          <w:u w:val="single"/>
        </w:rPr>
      </w:pPr>
    </w:p>
    <w:p w14:paraId="37147650" w14:textId="77777777" w:rsidR="00527B6B" w:rsidRPr="00527B6B" w:rsidRDefault="00527B6B" w:rsidP="00527B6B">
      <w:pPr>
        <w:pStyle w:val="ListParagraph"/>
        <w:ind w:left="0"/>
        <w:rPr>
          <w:rFonts w:ascii="Arial Narrow" w:hAnsi="Arial Narrow"/>
          <w:b/>
          <w:u w:val="single"/>
        </w:rPr>
      </w:pPr>
    </w:p>
    <w:p w14:paraId="270BBC3F" w14:textId="77777777" w:rsidR="00527B6B" w:rsidRPr="00527B6B" w:rsidRDefault="00527B6B" w:rsidP="00527B6B">
      <w:pPr>
        <w:pStyle w:val="ListParagraph"/>
        <w:ind w:left="0"/>
        <w:rPr>
          <w:rFonts w:ascii="Arial Narrow" w:hAnsi="Arial Narrow"/>
          <w:b/>
          <w:u w:val="single"/>
        </w:rPr>
      </w:pPr>
    </w:p>
    <w:p w14:paraId="084186EB" w14:textId="77777777" w:rsidR="00527B6B" w:rsidRPr="00527B6B" w:rsidRDefault="00527B6B" w:rsidP="00527B6B">
      <w:pPr>
        <w:pStyle w:val="ListParagraph"/>
        <w:ind w:left="0"/>
        <w:rPr>
          <w:rFonts w:ascii="Arial Narrow" w:hAnsi="Arial Narrow"/>
          <w:b/>
          <w:u w:val="single"/>
        </w:rPr>
      </w:pPr>
    </w:p>
    <w:p w14:paraId="54E1AA87" w14:textId="77777777" w:rsidR="00527B6B" w:rsidRPr="00527B6B" w:rsidRDefault="00527B6B" w:rsidP="00527B6B">
      <w:pPr>
        <w:pStyle w:val="ListParagraph"/>
        <w:ind w:left="0"/>
        <w:rPr>
          <w:rFonts w:ascii="Arial Narrow" w:hAnsi="Arial Narrow"/>
          <w:b/>
          <w:u w:val="single"/>
        </w:rPr>
      </w:pPr>
    </w:p>
    <w:p w14:paraId="7057EFFB" w14:textId="77777777" w:rsidR="00527B6B" w:rsidRPr="00527B6B" w:rsidRDefault="00527B6B" w:rsidP="00527B6B">
      <w:pPr>
        <w:pStyle w:val="ListParagraph"/>
        <w:ind w:left="0"/>
        <w:rPr>
          <w:rFonts w:ascii="Arial Narrow" w:hAnsi="Arial Narrow"/>
          <w:b/>
          <w:u w:val="single"/>
        </w:rPr>
      </w:pPr>
    </w:p>
    <w:p w14:paraId="789E6272" w14:textId="77777777" w:rsidR="00527B6B" w:rsidRPr="00527B6B" w:rsidRDefault="00527B6B" w:rsidP="00527B6B">
      <w:pPr>
        <w:pStyle w:val="ListParagraph"/>
        <w:ind w:left="0"/>
        <w:rPr>
          <w:rFonts w:ascii="Arial Narrow" w:hAnsi="Arial Narrow"/>
          <w:b/>
          <w:u w:val="single"/>
        </w:rPr>
      </w:pPr>
    </w:p>
    <w:p w14:paraId="6F33AFC4" w14:textId="77777777" w:rsidR="00527B6B" w:rsidRPr="00527B6B" w:rsidRDefault="00527B6B" w:rsidP="00527B6B">
      <w:pPr>
        <w:pStyle w:val="ListParagraph"/>
        <w:ind w:left="0"/>
        <w:rPr>
          <w:rFonts w:ascii="Arial Narrow" w:hAnsi="Arial Narrow"/>
          <w:b/>
          <w:u w:val="single"/>
        </w:rPr>
      </w:pPr>
    </w:p>
    <w:p w14:paraId="2CEAD1E3" w14:textId="77777777" w:rsidR="00527B6B" w:rsidRPr="00527B6B" w:rsidRDefault="00527B6B" w:rsidP="00527B6B">
      <w:pPr>
        <w:pStyle w:val="ListParagraph"/>
        <w:ind w:left="0"/>
        <w:rPr>
          <w:rFonts w:ascii="Arial Narrow" w:hAnsi="Arial Narrow"/>
          <w:b/>
          <w:u w:val="single"/>
        </w:rPr>
      </w:pPr>
    </w:p>
    <w:p w14:paraId="4782C9A8" w14:textId="77777777" w:rsidR="00527B6B" w:rsidRPr="00527B6B" w:rsidRDefault="00527B6B" w:rsidP="00527B6B">
      <w:pPr>
        <w:pStyle w:val="ListParagraph"/>
        <w:ind w:left="0"/>
        <w:rPr>
          <w:rFonts w:ascii="Arial Narrow" w:hAnsi="Arial Narrow"/>
          <w:b/>
          <w:u w:val="single"/>
        </w:rPr>
      </w:pPr>
    </w:p>
    <w:p w14:paraId="7F7F03D9" w14:textId="77777777" w:rsidR="00527B6B" w:rsidRPr="00527B6B" w:rsidRDefault="00527B6B" w:rsidP="00527B6B">
      <w:pPr>
        <w:pStyle w:val="ListParagraph"/>
        <w:ind w:left="0"/>
        <w:rPr>
          <w:rFonts w:ascii="Arial Narrow" w:hAnsi="Arial Narrow"/>
          <w:b/>
          <w:u w:val="single"/>
        </w:rPr>
      </w:pPr>
    </w:p>
    <w:p w14:paraId="46C3A985" w14:textId="77777777" w:rsidR="00527B6B" w:rsidRPr="00527B6B" w:rsidRDefault="00527B6B" w:rsidP="00527B6B">
      <w:pPr>
        <w:pStyle w:val="ListParagraph"/>
        <w:ind w:left="0"/>
        <w:rPr>
          <w:rFonts w:ascii="Arial Narrow" w:hAnsi="Arial Narrow"/>
          <w:b/>
          <w:u w:val="single"/>
        </w:rPr>
      </w:pPr>
    </w:p>
    <w:p w14:paraId="5B4B3FBC" w14:textId="77777777" w:rsidR="00527B6B" w:rsidRPr="00527B6B" w:rsidRDefault="00527B6B" w:rsidP="00527B6B">
      <w:pPr>
        <w:pStyle w:val="ListParagraph"/>
        <w:ind w:left="0"/>
        <w:rPr>
          <w:rFonts w:ascii="Arial Narrow" w:hAnsi="Arial Narrow"/>
          <w:b/>
          <w:u w:val="single"/>
        </w:rPr>
      </w:pPr>
    </w:p>
    <w:p w14:paraId="70D90921" w14:textId="77777777" w:rsidR="00527B6B" w:rsidRPr="00527B6B" w:rsidRDefault="00527B6B" w:rsidP="00527B6B">
      <w:pPr>
        <w:pStyle w:val="ListParagraph"/>
        <w:ind w:left="0"/>
        <w:rPr>
          <w:rFonts w:ascii="Arial Narrow" w:hAnsi="Arial Narrow"/>
          <w:b/>
          <w:u w:val="single"/>
        </w:rPr>
      </w:pPr>
    </w:p>
    <w:p w14:paraId="51401E2A" w14:textId="4140A6ED" w:rsidR="00527B6B" w:rsidRPr="00527B6B" w:rsidRDefault="00527B6B" w:rsidP="00527B6B">
      <w:pPr>
        <w:pStyle w:val="ListParagraph"/>
        <w:ind w:left="0"/>
        <w:rPr>
          <w:rFonts w:ascii="Arial Narrow" w:hAnsi="Arial Narrow"/>
          <w:b/>
          <w:u w:val="single"/>
        </w:rPr>
      </w:pPr>
      <w:r w:rsidRPr="00527B6B">
        <w:rPr>
          <w:rFonts w:ascii="Arial Narrow" w:hAnsi="Arial Narrow"/>
          <w:b/>
          <w:u w:val="single"/>
        </w:rPr>
        <w:t>OVARIES</w:t>
      </w:r>
      <w:r>
        <w:rPr>
          <w:rFonts w:ascii="Arial Narrow" w:hAnsi="Arial Narrow"/>
          <w:b/>
          <w:u w:val="single"/>
        </w:rPr>
        <w:t>:</w:t>
      </w:r>
    </w:p>
    <w:p w14:paraId="23D20FBF" w14:textId="77777777" w:rsidR="00527B6B" w:rsidRPr="00527B6B" w:rsidRDefault="00527B6B" w:rsidP="00527B6B">
      <w:pPr>
        <w:pStyle w:val="ListParagraph"/>
        <w:ind w:left="0"/>
        <w:rPr>
          <w:rFonts w:ascii="Arial Narrow" w:hAnsi="Arial Narrow"/>
          <w:b/>
          <w:u w:val="single"/>
        </w:rPr>
      </w:pPr>
    </w:p>
    <w:p w14:paraId="4CB2C7BC" w14:textId="77777777" w:rsidR="00527B6B" w:rsidRPr="00527B6B" w:rsidRDefault="00527B6B" w:rsidP="00527B6B">
      <w:pPr>
        <w:pStyle w:val="ListParagraph"/>
        <w:ind w:left="0"/>
        <w:rPr>
          <w:rFonts w:ascii="Arial Narrow" w:hAnsi="Arial Narrow"/>
          <w:b/>
          <w:u w:val="single"/>
        </w:rPr>
      </w:pPr>
    </w:p>
    <w:p w14:paraId="01A55DBA" w14:textId="77777777" w:rsidR="00527B6B" w:rsidRPr="00527B6B" w:rsidRDefault="00527B6B" w:rsidP="00527B6B">
      <w:pPr>
        <w:pStyle w:val="ListParagraph"/>
        <w:ind w:left="0"/>
        <w:rPr>
          <w:rFonts w:ascii="Arial Narrow" w:hAnsi="Arial Narrow"/>
          <w:b/>
          <w:u w:val="single"/>
        </w:rPr>
      </w:pPr>
    </w:p>
    <w:p w14:paraId="400967A9" w14:textId="77777777" w:rsidR="00527B6B" w:rsidRPr="00527B6B" w:rsidRDefault="00527B6B" w:rsidP="00527B6B">
      <w:pPr>
        <w:pStyle w:val="ListParagraph"/>
        <w:ind w:left="0"/>
        <w:rPr>
          <w:rFonts w:ascii="Arial Narrow" w:hAnsi="Arial Narrow"/>
          <w:b/>
          <w:u w:val="single"/>
        </w:rPr>
      </w:pPr>
    </w:p>
    <w:p w14:paraId="43DA95FD" w14:textId="77777777" w:rsidR="00527B6B" w:rsidRPr="00527B6B" w:rsidRDefault="00527B6B" w:rsidP="00527B6B">
      <w:pPr>
        <w:pStyle w:val="ListParagraph"/>
        <w:ind w:left="0"/>
        <w:rPr>
          <w:rFonts w:ascii="Arial Narrow" w:hAnsi="Arial Narrow"/>
          <w:b/>
          <w:u w:val="single"/>
        </w:rPr>
      </w:pPr>
    </w:p>
    <w:p w14:paraId="33B8D6D0" w14:textId="77777777" w:rsidR="00527B6B" w:rsidRPr="00527B6B" w:rsidRDefault="00527B6B" w:rsidP="00527B6B">
      <w:pPr>
        <w:pStyle w:val="ListParagraph"/>
        <w:ind w:left="0"/>
        <w:rPr>
          <w:rFonts w:ascii="Arial Narrow" w:hAnsi="Arial Narrow"/>
          <w:b/>
          <w:u w:val="single"/>
        </w:rPr>
      </w:pPr>
    </w:p>
    <w:p w14:paraId="5515C37A" w14:textId="77777777" w:rsidR="00527B6B" w:rsidRPr="00527B6B" w:rsidRDefault="00527B6B" w:rsidP="00527B6B">
      <w:pPr>
        <w:pStyle w:val="ListParagraph"/>
        <w:ind w:left="0"/>
        <w:rPr>
          <w:rFonts w:ascii="Arial Narrow" w:hAnsi="Arial Narrow"/>
          <w:b/>
          <w:u w:val="single"/>
        </w:rPr>
      </w:pPr>
    </w:p>
    <w:p w14:paraId="3EF8F7F6" w14:textId="77777777" w:rsidR="00527B6B" w:rsidRPr="00527B6B" w:rsidRDefault="00527B6B" w:rsidP="00527B6B">
      <w:pPr>
        <w:pStyle w:val="ListParagraph"/>
        <w:ind w:left="0"/>
        <w:rPr>
          <w:rFonts w:ascii="Arial Narrow" w:hAnsi="Arial Narrow"/>
          <w:b/>
          <w:u w:val="single"/>
        </w:rPr>
      </w:pPr>
    </w:p>
    <w:p w14:paraId="704D6DA2" w14:textId="77777777" w:rsidR="00527B6B" w:rsidRPr="00527B6B" w:rsidRDefault="00527B6B" w:rsidP="00527B6B">
      <w:pPr>
        <w:pStyle w:val="ListParagraph"/>
        <w:ind w:left="0"/>
        <w:rPr>
          <w:rFonts w:ascii="Arial Narrow" w:hAnsi="Arial Narrow"/>
          <w:b/>
          <w:u w:val="single"/>
        </w:rPr>
      </w:pPr>
    </w:p>
    <w:p w14:paraId="6573D4D0" w14:textId="77777777" w:rsidR="00527B6B" w:rsidRPr="00527B6B" w:rsidRDefault="00527B6B" w:rsidP="00527B6B">
      <w:pPr>
        <w:pStyle w:val="ListParagraph"/>
        <w:ind w:left="0"/>
        <w:rPr>
          <w:rFonts w:ascii="Arial Narrow" w:hAnsi="Arial Narrow"/>
          <w:b/>
          <w:u w:val="single"/>
        </w:rPr>
      </w:pPr>
    </w:p>
    <w:p w14:paraId="27B81E3C" w14:textId="77777777" w:rsidR="00527B6B" w:rsidRPr="00527B6B" w:rsidRDefault="00527B6B" w:rsidP="00527B6B">
      <w:pPr>
        <w:pStyle w:val="ListParagraph"/>
        <w:ind w:left="0"/>
        <w:rPr>
          <w:rFonts w:ascii="Arial Narrow" w:hAnsi="Arial Narrow"/>
          <w:b/>
          <w:u w:val="single"/>
        </w:rPr>
      </w:pPr>
    </w:p>
    <w:p w14:paraId="5D6CA223" w14:textId="77777777" w:rsidR="00527B6B" w:rsidRPr="00527B6B" w:rsidRDefault="00527B6B" w:rsidP="00527B6B">
      <w:pPr>
        <w:pStyle w:val="ListParagraph"/>
        <w:ind w:left="0"/>
        <w:rPr>
          <w:rFonts w:ascii="Arial Narrow" w:hAnsi="Arial Narrow"/>
          <w:b/>
          <w:u w:val="single"/>
        </w:rPr>
      </w:pPr>
    </w:p>
    <w:p w14:paraId="2B94F75A" w14:textId="77777777" w:rsidR="00527B6B" w:rsidRPr="00527B6B" w:rsidRDefault="00527B6B" w:rsidP="00527B6B">
      <w:pPr>
        <w:pStyle w:val="ListParagraph"/>
        <w:ind w:left="0"/>
        <w:rPr>
          <w:rFonts w:ascii="Arial Narrow" w:hAnsi="Arial Narrow"/>
          <w:b/>
          <w:u w:val="single"/>
        </w:rPr>
      </w:pPr>
    </w:p>
    <w:p w14:paraId="0CE1FAFC" w14:textId="77777777" w:rsidR="00527B6B" w:rsidRPr="00527B6B" w:rsidRDefault="00527B6B" w:rsidP="00527B6B">
      <w:pPr>
        <w:pStyle w:val="ListParagraph"/>
        <w:ind w:left="0"/>
        <w:rPr>
          <w:rFonts w:ascii="Arial Narrow" w:hAnsi="Arial Narrow"/>
          <w:b/>
          <w:u w:val="single"/>
        </w:rPr>
      </w:pPr>
    </w:p>
    <w:p w14:paraId="54664D5E" w14:textId="77777777" w:rsidR="00527B6B" w:rsidRPr="00527B6B" w:rsidRDefault="00527B6B" w:rsidP="00527B6B">
      <w:pPr>
        <w:pStyle w:val="ListParagraph"/>
        <w:ind w:left="0"/>
        <w:rPr>
          <w:rFonts w:ascii="Arial Narrow" w:hAnsi="Arial Narrow"/>
          <w:b/>
          <w:u w:val="single"/>
        </w:rPr>
      </w:pPr>
    </w:p>
    <w:p w14:paraId="73B2F559" w14:textId="77777777" w:rsidR="00527B6B" w:rsidRPr="00527B6B" w:rsidRDefault="00527B6B" w:rsidP="00527B6B">
      <w:pPr>
        <w:pStyle w:val="ListParagraph"/>
        <w:ind w:left="0"/>
        <w:rPr>
          <w:rFonts w:ascii="Arial Narrow" w:hAnsi="Arial Narrow"/>
          <w:b/>
          <w:u w:val="single"/>
        </w:rPr>
      </w:pPr>
    </w:p>
    <w:p w14:paraId="337B4E3F" w14:textId="77777777" w:rsidR="00527B6B" w:rsidRPr="00527B6B" w:rsidRDefault="00527B6B" w:rsidP="00527B6B">
      <w:pPr>
        <w:pStyle w:val="ListParagraph"/>
        <w:ind w:left="0"/>
        <w:rPr>
          <w:rFonts w:ascii="Arial Narrow" w:hAnsi="Arial Narrow"/>
          <w:b/>
          <w:u w:val="single"/>
        </w:rPr>
      </w:pPr>
    </w:p>
    <w:p w14:paraId="1C75848E" w14:textId="77777777" w:rsidR="00527B6B" w:rsidRPr="00527B6B" w:rsidRDefault="00527B6B" w:rsidP="00527B6B">
      <w:pPr>
        <w:pStyle w:val="ListParagraph"/>
        <w:ind w:left="0"/>
        <w:rPr>
          <w:rFonts w:ascii="Arial Narrow" w:hAnsi="Arial Narrow"/>
          <w:b/>
          <w:u w:val="single"/>
        </w:rPr>
      </w:pPr>
    </w:p>
    <w:p w14:paraId="636B01DE" w14:textId="77777777" w:rsidR="00527B6B" w:rsidRPr="00527B6B" w:rsidRDefault="00527B6B" w:rsidP="00527B6B">
      <w:pPr>
        <w:pStyle w:val="ListParagraph"/>
        <w:ind w:left="0"/>
        <w:rPr>
          <w:rFonts w:ascii="Arial Narrow" w:hAnsi="Arial Narrow"/>
          <w:b/>
          <w:u w:val="single"/>
        </w:rPr>
      </w:pPr>
    </w:p>
    <w:p w14:paraId="1B338A07" w14:textId="77777777" w:rsidR="00527B6B" w:rsidRPr="00527B6B" w:rsidRDefault="00527B6B" w:rsidP="00527B6B">
      <w:pPr>
        <w:pStyle w:val="ListParagraph"/>
        <w:ind w:left="0"/>
        <w:rPr>
          <w:rFonts w:ascii="Arial Narrow" w:hAnsi="Arial Narrow"/>
          <w:b/>
          <w:u w:val="single"/>
        </w:rPr>
      </w:pPr>
    </w:p>
    <w:p w14:paraId="2342E2FF" w14:textId="77777777" w:rsidR="00527B6B" w:rsidRPr="00527B6B" w:rsidRDefault="00527B6B" w:rsidP="00527B6B">
      <w:pPr>
        <w:pStyle w:val="ListParagraph"/>
        <w:ind w:left="0"/>
        <w:rPr>
          <w:rFonts w:ascii="Arial Narrow" w:hAnsi="Arial Narrow"/>
          <w:b/>
          <w:u w:val="single"/>
        </w:rPr>
      </w:pPr>
    </w:p>
    <w:p w14:paraId="580B09CE" w14:textId="77777777" w:rsidR="00527B6B" w:rsidRPr="00527B6B" w:rsidRDefault="00527B6B" w:rsidP="00527B6B">
      <w:pPr>
        <w:pStyle w:val="ListParagraph"/>
        <w:ind w:left="0"/>
        <w:rPr>
          <w:rFonts w:ascii="Arial Narrow" w:hAnsi="Arial Narrow"/>
          <w:b/>
          <w:u w:val="single"/>
        </w:rPr>
      </w:pPr>
    </w:p>
    <w:p w14:paraId="3A841461" w14:textId="77777777" w:rsidR="00527B6B" w:rsidRPr="00527B6B" w:rsidRDefault="00527B6B" w:rsidP="00527B6B">
      <w:pPr>
        <w:pStyle w:val="ListParagraph"/>
        <w:ind w:left="0"/>
        <w:rPr>
          <w:rFonts w:ascii="Arial Narrow" w:hAnsi="Arial Narrow"/>
          <w:b/>
          <w:u w:val="single"/>
        </w:rPr>
      </w:pPr>
    </w:p>
    <w:p w14:paraId="780EA055" w14:textId="77777777" w:rsidR="00527B6B" w:rsidRPr="00527B6B" w:rsidRDefault="00527B6B" w:rsidP="00527B6B">
      <w:pPr>
        <w:pStyle w:val="ListParagraph"/>
        <w:ind w:left="0"/>
        <w:rPr>
          <w:rFonts w:ascii="Arial Narrow" w:hAnsi="Arial Narrow"/>
          <w:b/>
          <w:u w:val="single"/>
        </w:rPr>
      </w:pPr>
    </w:p>
    <w:p w14:paraId="6429C793" w14:textId="77777777" w:rsidR="00527B6B" w:rsidRPr="00527B6B" w:rsidRDefault="00527B6B" w:rsidP="00527B6B">
      <w:pPr>
        <w:pStyle w:val="ListParagraph"/>
        <w:ind w:left="0"/>
        <w:rPr>
          <w:rFonts w:ascii="Arial Narrow" w:hAnsi="Arial Narrow"/>
          <w:b/>
          <w:u w:val="single"/>
        </w:rPr>
      </w:pPr>
    </w:p>
    <w:p w14:paraId="31DA456B" w14:textId="77777777" w:rsidR="00527B6B" w:rsidRPr="00527B6B" w:rsidRDefault="00527B6B" w:rsidP="00527B6B">
      <w:pPr>
        <w:pStyle w:val="ListParagraph"/>
        <w:ind w:left="0"/>
        <w:rPr>
          <w:rFonts w:ascii="Arial Narrow" w:hAnsi="Arial Narrow"/>
          <w:b/>
          <w:u w:val="single"/>
        </w:rPr>
      </w:pPr>
    </w:p>
    <w:p w14:paraId="1DA5ECBF" w14:textId="77777777" w:rsidR="00527B6B" w:rsidRPr="00527B6B" w:rsidRDefault="00527B6B" w:rsidP="00527B6B">
      <w:pPr>
        <w:pStyle w:val="ListParagraph"/>
        <w:ind w:left="0"/>
        <w:rPr>
          <w:rFonts w:ascii="Arial Narrow" w:hAnsi="Arial Narrow"/>
          <w:b/>
          <w:u w:val="single"/>
        </w:rPr>
      </w:pPr>
    </w:p>
    <w:p w14:paraId="01780AD2" w14:textId="7AA17F31" w:rsidR="00527B6B" w:rsidRPr="00527B6B" w:rsidRDefault="00527B6B" w:rsidP="00527B6B">
      <w:pPr>
        <w:pStyle w:val="ListParagraph"/>
        <w:ind w:left="0"/>
        <w:rPr>
          <w:rFonts w:ascii="Arial Narrow" w:hAnsi="Arial Narrow"/>
          <w:b/>
          <w:u w:val="single"/>
        </w:rPr>
      </w:pPr>
      <w:r w:rsidRPr="00527B6B">
        <w:rPr>
          <w:rFonts w:ascii="Arial Narrow" w:hAnsi="Arial Narrow"/>
          <w:b/>
          <w:u w:val="single"/>
        </w:rPr>
        <w:t>PRODUCTION OF ESTROGEN &amp;ESTROGEN</w:t>
      </w:r>
      <w:r>
        <w:rPr>
          <w:rFonts w:ascii="Arial Narrow" w:hAnsi="Arial Narrow"/>
          <w:b/>
          <w:u w:val="single"/>
        </w:rPr>
        <w:t>:</w:t>
      </w:r>
    </w:p>
    <w:p w14:paraId="7543CCF0" w14:textId="77777777" w:rsidR="00527B6B" w:rsidRPr="00527B6B" w:rsidRDefault="00527B6B" w:rsidP="00527B6B">
      <w:pPr>
        <w:pStyle w:val="ListParagraph"/>
        <w:ind w:left="0"/>
        <w:rPr>
          <w:rFonts w:ascii="Arial Narrow" w:hAnsi="Arial Narrow"/>
          <w:b/>
          <w:u w:val="single"/>
        </w:rPr>
      </w:pPr>
    </w:p>
    <w:p w14:paraId="451A0B4C" w14:textId="77777777" w:rsidR="00527B6B" w:rsidRPr="00527B6B" w:rsidRDefault="00527B6B" w:rsidP="00527B6B">
      <w:pPr>
        <w:pStyle w:val="ListParagraph"/>
        <w:ind w:left="0"/>
        <w:rPr>
          <w:rFonts w:ascii="Arial Narrow" w:hAnsi="Arial Narrow"/>
          <w:b/>
          <w:u w:val="single"/>
        </w:rPr>
      </w:pPr>
    </w:p>
    <w:p w14:paraId="13304E96" w14:textId="77777777" w:rsidR="00527B6B" w:rsidRPr="00527B6B" w:rsidRDefault="00527B6B" w:rsidP="00527B6B">
      <w:pPr>
        <w:pStyle w:val="ListParagraph"/>
        <w:ind w:left="0"/>
        <w:rPr>
          <w:rFonts w:ascii="Arial Narrow" w:hAnsi="Arial Narrow"/>
          <w:b/>
          <w:u w:val="single"/>
        </w:rPr>
      </w:pPr>
    </w:p>
    <w:p w14:paraId="3F437A27" w14:textId="77777777" w:rsidR="00527B6B" w:rsidRPr="00527B6B" w:rsidRDefault="00527B6B" w:rsidP="00527B6B">
      <w:pPr>
        <w:pStyle w:val="ListParagraph"/>
        <w:ind w:left="0"/>
        <w:rPr>
          <w:rFonts w:ascii="Arial Narrow" w:hAnsi="Arial Narrow"/>
          <w:b/>
          <w:u w:val="single"/>
        </w:rPr>
      </w:pPr>
    </w:p>
    <w:p w14:paraId="1AB203B6" w14:textId="77777777" w:rsidR="00527B6B" w:rsidRPr="00527B6B" w:rsidRDefault="00527B6B" w:rsidP="00527B6B">
      <w:pPr>
        <w:pStyle w:val="ListParagraph"/>
        <w:ind w:left="0"/>
        <w:rPr>
          <w:rFonts w:ascii="Arial Narrow" w:hAnsi="Arial Narrow"/>
          <w:b/>
          <w:u w:val="single"/>
        </w:rPr>
      </w:pPr>
    </w:p>
    <w:p w14:paraId="3A4512EB" w14:textId="77777777" w:rsidR="00527B6B" w:rsidRPr="00527B6B" w:rsidRDefault="00527B6B" w:rsidP="00527B6B">
      <w:pPr>
        <w:pStyle w:val="ListParagraph"/>
        <w:ind w:left="0"/>
        <w:rPr>
          <w:rFonts w:ascii="Arial Narrow" w:hAnsi="Arial Narrow"/>
          <w:b/>
          <w:u w:val="single"/>
        </w:rPr>
      </w:pPr>
    </w:p>
    <w:p w14:paraId="06F384E3" w14:textId="77777777" w:rsidR="00527B6B" w:rsidRPr="00527B6B" w:rsidRDefault="00527B6B" w:rsidP="00527B6B">
      <w:pPr>
        <w:pStyle w:val="ListParagraph"/>
        <w:ind w:left="0"/>
        <w:rPr>
          <w:rFonts w:ascii="Arial Narrow" w:hAnsi="Arial Narrow"/>
          <w:b/>
          <w:u w:val="single"/>
        </w:rPr>
      </w:pPr>
    </w:p>
    <w:p w14:paraId="473D9ED4" w14:textId="77777777" w:rsidR="00527B6B" w:rsidRPr="00527B6B" w:rsidRDefault="00527B6B" w:rsidP="00527B6B">
      <w:pPr>
        <w:pStyle w:val="ListParagraph"/>
        <w:ind w:left="0"/>
        <w:rPr>
          <w:rFonts w:ascii="Arial Narrow" w:hAnsi="Arial Narrow"/>
          <w:b/>
          <w:u w:val="single"/>
        </w:rPr>
      </w:pPr>
    </w:p>
    <w:p w14:paraId="220304DB" w14:textId="77777777" w:rsidR="00527B6B" w:rsidRPr="00527B6B" w:rsidRDefault="00527B6B" w:rsidP="00527B6B">
      <w:pPr>
        <w:pStyle w:val="ListParagraph"/>
        <w:ind w:left="0"/>
        <w:rPr>
          <w:rFonts w:ascii="Arial Narrow" w:hAnsi="Arial Narrow"/>
          <w:b/>
          <w:u w:val="single"/>
        </w:rPr>
      </w:pPr>
    </w:p>
    <w:p w14:paraId="68DE173A" w14:textId="77777777" w:rsidR="00527B6B" w:rsidRPr="00527B6B" w:rsidRDefault="00527B6B" w:rsidP="00527B6B">
      <w:pPr>
        <w:pStyle w:val="ListParagraph"/>
        <w:ind w:left="0"/>
        <w:rPr>
          <w:rFonts w:ascii="Arial Narrow" w:hAnsi="Arial Narrow"/>
          <w:b/>
          <w:u w:val="single"/>
        </w:rPr>
      </w:pPr>
    </w:p>
    <w:p w14:paraId="2B2E0BD3" w14:textId="77777777" w:rsidR="00527B6B" w:rsidRPr="00527B6B" w:rsidRDefault="00527B6B" w:rsidP="00527B6B">
      <w:pPr>
        <w:pStyle w:val="ListParagraph"/>
        <w:ind w:left="0"/>
        <w:rPr>
          <w:rFonts w:ascii="Arial Narrow" w:hAnsi="Arial Narrow"/>
          <w:b/>
          <w:u w:val="single"/>
        </w:rPr>
      </w:pPr>
    </w:p>
    <w:p w14:paraId="20886BE1" w14:textId="77777777" w:rsidR="00527B6B" w:rsidRPr="00527B6B" w:rsidRDefault="00527B6B" w:rsidP="00527B6B">
      <w:pPr>
        <w:pStyle w:val="ListParagraph"/>
        <w:ind w:left="0"/>
        <w:rPr>
          <w:rFonts w:ascii="Arial Narrow" w:hAnsi="Arial Narrow"/>
          <w:b/>
          <w:u w:val="single"/>
        </w:rPr>
      </w:pPr>
    </w:p>
    <w:p w14:paraId="2C9F627E" w14:textId="77777777" w:rsidR="00527B6B" w:rsidRPr="00527B6B" w:rsidRDefault="00527B6B" w:rsidP="00527B6B">
      <w:pPr>
        <w:pStyle w:val="ListParagraph"/>
        <w:ind w:left="0"/>
        <w:rPr>
          <w:rFonts w:ascii="Arial Narrow" w:hAnsi="Arial Narrow"/>
          <w:b/>
          <w:u w:val="single"/>
        </w:rPr>
      </w:pPr>
    </w:p>
    <w:p w14:paraId="799247BF" w14:textId="77777777" w:rsidR="00527B6B" w:rsidRPr="00527B6B" w:rsidRDefault="00527B6B" w:rsidP="00527B6B">
      <w:pPr>
        <w:pStyle w:val="ListParagraph"/>
        <w:ind w:left="0"/>
        <w:rPr>
          <w:rFonts w:ascii="Arial Narrow" w:hAnsi="Arial Narrow"/>
          <w:b/>
          <w:u w:val="single"/>
        </w:rPr>
      </w:pPr>
    </w:p>
    <w:p w14:paraId="7BD771A1" w14:textId="77777777" w:rsidR="00527B6B" w:rsidRPr="00527B6B" w:rsidRDefault="00527B6B" w:rsidP="00527B6B">
      <w:pPr>
        <w:pStyle w:val="ListParagraph"/>
        <w:ind w:left="0"/>
        <w:rPr>
          <w:rFonts w:ascii="Arial Narrow" w:hAnsi="Arial Narrow"/>
          <w:b/>
          <w:u w:val="single"/>
        </w:rPr>
      </w:pPr>
    </w:p>
    <w:p w14:paraId="132F2873" w14:textId="39DD14E0" w:rsidR="00527B6B" w:rsidRPr="00527B6B" w:rsidRDefault="00527B6B" w:rsidP="00527B6B">
      <w:pPr>
        <w:pStyle w:val="ListParagraph"/>
        <w:ind w:left="0"/>
        <w:rPr>
          <w:rFonts w:ascii="Arial Narrow" w:hAnsi="Arial Narrow"/>
          <w:b/>
          <w:u w:val="single"/>
        </w:rPr>
      </w:pPr>
      <w:r w:rsidRPr="00527B6B">
        <w:rPr>
          <w:rFonts w:ascii="Arial Narrow" w:hAnsi="Arial Narrow"/>
          <w:b/>
          <w:u w:val="single"/>
        </w:rPr>
        <w:t>REPRODUCTIVE DUCTS</w:t>
      </w:r>
      <w:r>
        <w:rPr>
          <w:rFonts w:ascii="Arial Narrow" w:hAnsi="Arial Narrow"/>
          <w:b/>
          <w:u w:val="single"/>
        </w:rPr>
        <w:t>:</w:t>
      </w:r>
    </w:p>
    <w:p w14:paraId="132F7A1A" w14:textId="77777777" w:rsidR="00527B6B" w:rsidRPr="00527B6B" w:rsidRDefault="00527B6B" w:rsidP="00527B6B">
      <w:pPr>
        <w:pStyle w:val="ListParagraph"/>
        <w:ind w:left="0"/>
        <w:rPr>
          <w:rFonts w:ascii="Arial Narrow" w:hAnsi="Arial Narrow"/>
          <w:b/>
          <w:u w:val="single"/>
        </w:rPr>
      </w:pPr>
      <w:r w:rsidRPr="00527B6B">
        <w:rPr>
          <w:rFonts w:ascii="Arial Narrow" w:hAnsi="Arial Narrow"/>
          <w:b/>
          <w:u w:val="single"/>
        </w:rPr>
        <w:br w:type="page"/>
      </w:r>
    </w:p>
    <w:p w14:paraId="1F6C0560" w14:textId="71769B5B" w:rsidR="00527B6B" w:rsidRPr="00527B6B" w:rsidRDefault="00527B6B" w:rsidP="00527B6B">
      <w:pPr>
        <w:pStyle w:val="ListParagraph"/>
        <w:ind w:left="0"/>
        <w:rPr>
          <w:rFonts w:ascii="Arial Narrow" w:hAnsi="Arial Narrow"/>
          <w:b/>
          <w:u w:val="single"/>
        </w:rPr>
      </w:pPr>
      <w:r w:rsidRPr="00527B6B">
        <w:rPr>
          <w:rFonts w:ascii="Arial Narrow" w:hAnsi="Arial Narrow"/>
          <w:b/>
          <w:u w:val="single"/>
        </w:rPr>
        <w:lastRenderedPageBreak/>
        <w:t>ACCESSORY GLANDS</w:t>
      </w:r>
      <w:r>
        <w:rPr>
          <w:rFonts w:ascii="Arial Narrow" w:hAnsi="Arial Narrow"/>
          <w:b/>
          <w:u w:val="single"/>
        </w:rPr>
        <w:t>:</w:t>
      </w:r>
    </w:p>
    <w:p w14:paraId="0E16E3C2" w14:textId="77777777" w:rsidR="00527B6B" w:rsidRPr="00527B6B" w:rsidRDefault="00527B6B" w:rsidP="00527B6B">
      <w:pPr>
        <w:pStyle w:val="ListParagraph"/>
        <w:ind w:left="0"/>
        <w:rPr>
          <w:rFonts w:ascii="Arial Narrow" w:hAnsi="Arial Narrow"/>
          <w:b/>
          <w:u w:val="single"/>
        </w:rPr>
      </w:pPr>
    </w:p>
    <w:p w14:paraId="1F2C3F94" w14:textId="77777777" w:rsidR="00527B6B" w:rsidRPr="00527B6B" w:rsidRDefault="00527B6B" w:rsidP="00527B6B">
      <w:pPr>
        <w:pStyle w:val="ListParagraph"/>
        <w:ind w:left="0"/>
        <w:rPr>
          <w:rFonts w:ascii="Arial Narrow" w:hAnsi="Arial Narrow"/>
          <w:b/>
          <w:u w:val="single"/>
        </w:rPr>
      </w:pPr>
    </w:p>
    <w:p w14:paraId="7F8FC9C8" w14:textId="77777777" w:rsidR="00527B6B" w:rsidRPr="00527B6B" w:rsidRDefault="00527B6B" w:rsidP="00527B6B">
      <w:pPr>
        <w:pStyle w:val="ListParagraph"/>
        <w:ind w:left="0"/>
        <w:rPr>
          <w:rFonts w:ascii="Arial Narrow" w:hAnsi="Arial Narrow"/>
          <w:b/>
          <w:u w:val="single"/>
        </w:rPr>
      </w:pPr>
      <w:r w:rsidRPr="00527B6B">
        <w:rPr>
          <w:rFonts w:ascii="Arial Narrow" w:hAnsi="Arial Narrow"/>
          <w:b/>
          <w:u w:val="single"/>
        </w:rPr>
        <w:br w:type="page"/>
      </w:r>
    </w:p>
    <w:p w14:paraId="4A3D06A0" w14:textId="31851D1C" w:rsidR="00527B6B" w:rsidRPr="00527B6B" w:rsidRDefault="00527B6B" w:rsidP="00527B6B">
      <w:pPr>
        <w:pStyle w:val="ListParagraph"/>
        <w:ind w:left="0"/>
        <w:rPr>
          <w:rFonts w:ascii="Arial Narrow" w:hAnsi="Arial Narrow"/>
          <w:b/>
          <w:u w:val="single"/>
        </w:rPr>
      </w:pPr>
      <w:r w:rsidRPr="00527B6B">
        <w:rPr>
          <w:rFonts w:ascii="Arial Narrow" w:hAnsi="Arial Narrow"/>
          <w:b/>
          <w:u w:val="single"/>
        </w:rPr>
        <w:lastRenderedPageBreak/>
        <w:t>EXTERNAL GENITALS</w:t>
      </w:r>
      <w:r>
        <w:rPr>
          <w:rFonts w:ascii="Arial Narrow" w:hAnsi="Arial Narrow"/>
          <w:b/>
          <w:u w:val="single"/>
        </w:rPr>
        <w:t>:</w:t>
      </w:r>
    </w:p>
    <w:p w14:paraId="22340377" w14:textId="77777777" w:rsidR="00527B6B" w:rsidRPr="00527B6B" w:rsidRDefault="00527B6B" w:rsidP="00527B6B">
      <w:pPr>
        <w:pStyle w:val="ListParagraph"/>
        <w:ind w:left="0"/>
        <w:rPr>
          <w:rFonts w:ascii="Arial Narrow" w:hAnsi="Arial Narrow"/>
          <w:b/>
          <w:u w:val="single"/>
        </w:rPr>
      </w:pPr>
    </w:p>
    <w:p w14:paraId="4075AFD1" w14:textId="77777777" w:rsidR="00527B6B" w:rsidRPr="00527B6B" w:rsidRDefault="00527B6B" w:rsidP="00527B6B">
      <w:pPr>
        <w:pStyle w:val="ListParagraph"/>
        <w:ind w:left="0"/>
        <w:rPr>
          <w:rFonts w:ascii="Arial Narrow" w:hAnsi="Arial Narrow"/>
          <w:b/>
          <w:u w:val="single"/>
        </w:rPr>
      </w:pPr>
    </w:p>
    <w:p w14:paraId="7DE6B89E" w14:textId="77777777" w:rsidR="00527B6B" w:rsidRPr="00527B6B" w:rsidRDefault="00527B6B" w:rsidP="00527B6B">
      <w:pPr>
        <w:pStyle w:val="ListParagraph"/>
        <w:ind w:left="0"/>
        <w:rPr>
          <w:rFonts w:ascii="Arial Narrow" w:hAnsi="Arial Narrow"/>
          <w:b/>
          <w:u w:val="single"/>
        </w:rPr>
      </w:pPr>
    </w:p>
    <w:p w14:paraId="1745817C" w14:textId="77777777" w:rsidR="00527B6B" w:rsidRPr="00527B6B" w:rsidRDefault="00527B6B" w:rsidP="00527B6B">
      <w:pPr>
        <w:pStyle w:val="ListParagraph"/>
        <w:ind w:left="0"/>
        <w:rPr>
          <w:rFonts w:ascii="Arial Narrow" w:hAnsi="Arial Narrow"/>
          <w:b/>
          <w:u w:val="single"/>
        </w:rPr>
      </w:pPr>
    </w:p>
    <w:p w14:paraId="60851DBA" w14:textId="77777777" w:rsidR="00527B6B" w:rsidRPr="00527B6B" w:rsidRDefault="00527B6B" w:rsidP="00527B6B">
      <w:pPr>
        <w:pStyle w:val="ListParagraph"/>
        <w:ind w:left="0"/>
        <w:rPr>
          <w:rFonts w:ascii="Arial Narrow" w:hAnsi="Arial Narrow"/>
          <w:b/>
          <w:u w:val="single"/>
        </w:rPr>
      </w:pPr>
    </w:p>
    <w:p w14:paraId="6DD264CD" w14:textId="77777777" w:rsidR="00527B6B" w:rsidRPr="00527B6B" w:rsidRDefault="00527B6B" w:rsidP="00527B6B">
      <w:pPr>
        <w:pStyle w:val="ListParagraph"/>
        <w:ind w:left="0"/>
        <w:rPr>
          <w:rFonts w:ascii="Arial Narrow" w:hAnsi="Arial Narrow"/>
          <w:b/>
          <w:u w:val="single"/>
        </w:rPr>
      </w:pPr>
    </w:p>
    <w:p w14:paraId="3B71EC75" w14:textId="77777777" w:rsidR="00527B6B" w:rsidRPr="00527B6B" w:rsidRDefault="00527B6B" w:rsidP="00527B6B">
      <w:pPr>
        <w:pStyle w:val="ListParagraph"/>
        <w:ind w:left="0"/>
        <w:rPr>
          <w:rFonts w:ascii="Arial Narrow" w:hAnsi="Arial Narrow"/>
          <w:b/>
          <w:u w:val="single"/>
        </w:rPr>
      </w:pPr>
    </w:p>
    <w:p w14:paraId="1C891235" w14:textId="77777777" w:rsidR="00527B6B" w:rsidRPr="00527B6B" w:rsidRDefault="00527B6B" w:rsidP="00527B6B">
      <w:pPr>
        <w:pStyle w:val="ListParagraph"/>
        <w:ind w:left="0"/>
        <w:rPr>
          <w:rFonts w:ascii="Arial Narrow" w:hAnsi="Arial Narrow"/>
          <w:b/>
          <w:u w:val="single"/>
        </w:rPr>
      </w:pPr>
    </w:p>
    <w:p w14:paraId="518C3C97" w14:textId="77777777" w:rsidR="00527B6B" w:rsidRPr="00527B6B" w:rsidRDefault="00527B6B" w:rsidP="00527B6B">
      <w:pPr>
        <w:pStyle w:val="ListParagraph"/>
        <w:ind w:left="0"/>
        <w:rPr>
          <w:rFonts w:ascii="Arial Narrow" w:hAnsi="Arial Narrow"/>
          <w:b/>
          <w:u w:val="single"/>
        </w:rPr>
      </w:pPr>
    </w:p>
    <w:p w14:paraId="0BFD55AF" w14:textId="77777777" w:rsidR="00527B6B" w:rsidRPr="00527B6B" w:rsidRDefault="00527B6B" w:rsidP="00527B6B">
      <w:pPr>
        <w:pStyle w:val="ListParagraph"/>
        <w:ind w:left="0"/>
        <w:rPr>
          <w:rFonts w:ascii="Arial Narrow" w:hAnsi="Arial Narrow"/>
          <w:b/>
          <w:u w:val="single"/>
        </w:rPr>
      </w:pPr>
    </w:p>
    <w:p w14:paraId="10CCD279" w14:textId="77777777" w:rsidR="00527B6B" w:rsidRPr="00527B6B" w:rsidRDefault="00527B6B" w:rsidP="00527B6B">
      <w:pPr>
        <w:pStyle w:val="ListParagraph"/>
        <w:ind w:left="0"/>
        <w:rPr>
          <w:rFonts w:ascii="Arial Narrow" w:hAnsi="Arial Narrow"/>
          <w:b/>
          <w:u w:val="single"/>
        </w:rPr>
      </w:pPr>
    </w:p>
    <w:p w14:paraId="1CB332C4" w14:textId="77777777" w:rsidR="00527B6B" w:rsidRPr="00527B6B" w:rsidRDefault="00527B6B" w:rsidP="00527B6B">
      <w:pPr>
        <w:pStyle w:val="ListParagraph"/>
        <w:ind w:left="0"/>
        <w:rPr>
          <w:rFonts w:ascii="Arial Narrow" w:hAnsi="Arial Narrow"/>
          <w:b/>
          <w:u w:val="single"/>
        </w:rPr>
      </w:pPr>
    </w:p>
    <w:p w14:paraId="21AF55A2" w14:textId="77777777" w:rsidR="00527B6B" w:rsidRPr="00527B6B" w:rsidRDefault="00527B6B" w:rsidP="00527B6B">
      <w:pPr>
        <w:pStyle w:val="ListParagraph"/>
        <w:ind w:left="0"/>
        <w:rPr>
          <w:rFonts w:ascii="Arial Narrow" w:hAnsi="Arial Narrow"/>
          <w:b/>
          <w:u w:val="single"/>
        </w:rPr>
      </w:pPr>
    </w:p>
    <w:p w14:paraId="5E74E5D1" w14:textId="77777777" w:rsidR="00527B6B" w:rsidRPr="00527B6B" w:rsidRDefault="00527B6B" w:rsidP="00527B6B">
      <w:pPr>
        <w:pStyle w:val="ListParagraph"/>
        <w:ind w:left="0"/>
        <w:rPr>
          <w:rFonts w:ascii="Arial Narrow" w:hAnsi="Arial Narrow"/>
          <w:b/>
          <w:u w:val="single"/>
        </w:rPr>
      </w:pPr>
    </w:p>
    <w:p w14:paraId="45A16515" w14:textId="77777777" w:rsidR="00527B6B" w:rsidRPr="00527B6B" w:rsidRDefault="00527B6B" w:rsidP="00527B6B">
      <w:pPr>
        <w:pStyle w:val="ListParagraph"/>
        <w:ind w:left="0"/>
        <w:rPr>
          <w:rFonts w:ascii="Arial Narrow" w:hAnsi="Arial Narrow"/>
          <w:b/>
          <w:u w:val="single"/>
        </w:rPr>
      </w:pPr>
    </w:p>
    <w:p w14:paraId="5BAFAE85" w14:textId="77777777" w:rsidR="00527B6B" w:rsidRPr="00527B6B" w:rsidRDefault="00527B6B" w:rsidP="00527B6B">
      <w:pPr>
        <w:pStyle w:val="ListParagraph"/>
        <w:ind w:left="0"/>
        <w:rPr>
          <w:rFonts w:ascii="Arial Narrow" w:hAnsi="Arial Narrow"/>
          <w:b/>
          <w:u w:val="single"/>
        </w:rPr>
      </w:pPr>
    </w:p>
    <w:p w14:paraId="7DC700A0" w14:textId="77777777" w:rsidR="00527B6B" w:rsidRPr="00527B6B" w:rsidRDefault="00527B6B" w:rsidP="00527B6B">
      <w:pPr>
        <w:pStyle w:val="ListParagraph"/>
        <w:ind w:left="0"/>
        <w:rPr>
          <w:rFonts w:ascii="Arial Narrow" w:hAnsi="Arial Narrow"/>
          <w:b/>
          <w:u w:val="single"/>
        </w:rPr>
      </w:pPr>
    </w:p>
    <w:p w14:paraId="566FF1EF" w14:textId="77777777" w:rsidR="00527B6B" w:rsidRPr="00527B6B" w:rsidRDefault="00527B6B" w:rsidP="00527B6B">
      <w:pPr>
        <w:pStyle w:val="ListParagraph"/>
        <w:ind w:left="0"/>
        <w:rPr>
          <w:rFonts w:ascii="Arial Narrow" w:hAnsi="Arial Narrow"/>
          <w:b/>
          <w:u w:val="single"/>
        </w:rPr>
      </w:pPr>
    </w:p>
    <w:p w14:paraId="1FA148C0" w14:textId="77777777" w:rsidR="00527B6B" w:rsidRPr="00527B6B" w:rsidRDefault="00527B6B" w:rsidP="00527B6B">
      <w:pPr>
        <w:pStyle w:val="ListParagraph"/>
        <w:ind w:left="0"/>
        <w:rPr>
          <w:rFonts w:ascii="Arial Narrow" w:hAnsi="Arial Narrow"/>
          <w:b/>
          <w:u w:val="single"/>
        </w:rPr>
      </w:pPr>
    </w:p>
    <w:p w14:paraId="0970A8F2" w14:textId="77777777" w:rsidR="00527B6B" w:rsidRPr="00527B6B" w:rsidRDefault="00527B6B" w:rsidP="00527B6B">
      <w:pPr>
        <w:pStyle w:val="ListParagraph"/>
        <w:ind w:left="0"/>
        <w:rPr>
          <w:rFonts w:ascii="Arial Narrow" w:hAnsi="Arial Narrow"/>
          <w:b/>
          <w:u w:val="single"/>
        </w:rPr>
      </w:pPr>
    </w:p>
    <w:p w14:paraId="420E126C" w14:textId="77777777" w:rsidR="00527B6B" w:rsidRPr="00527B6B" w:rsidRDefault="00527B6B" w:rsidP="00527B6B">
      <w:pPr>
        <w:pStyle w:val="ListParagraph"/>
        <w:ind w:left="0"/>
        <w:rPr>
          <w:rFonts w:ascii="Arial Narrow" w:hAnsi="Arial Narrow"/>
          <w:b/>
          <w:u w:val="single"/>
        </w:rPr>
      </w:pPr>
    </w:p>
    <w:p w14:paraId="30E59027" w14:textId="77777777" w:rsidR="00527B6B" w:rsidRPr="00527B6B" w:rsidRDefault="00527B6B" w:rsidP="00527B6B">
      <w:pPr>
        <w:pStyle w:val="ListParagraph"/>
        <w:ind w:left="0"/>
        <w:rPr>
          <w:rFonts w:ascii="Arial Narrow" w:hAnsi="Arial Narrow"/>
          <w:b/>
          <w:u w:val="single"/>
        </w:rPr>
      </w:pPr>
    </w:p>
    <w:p w14:paraId="71D7F69D" w14:textId="77777777" w:rsidR="00527B6B" w:rsidRPr="00527B6B" w:rsidRDefault="00527B6B" w:rsidP="00527B6B">
      <w:pPr>
        <w:pStyle w:val="ListParagraph"/>
        <w:ind w:left="0"/>
        <w:rPr>
          <w:rFonts w:ascii="Arial Narrow" w:hAnsi="Arial Narrow"/>
          <w:b/>
          <w:u w:val="single"/>
        </w:rPr>
      </w:pPr>
    </w:p>
    <w:p w14:paraId="051CEC0F" w14:textId="77777777" w:rsidR="00527B6B" w:rsidRPr="00527B6B" w:rsidRDefault="00527B6B" w:rsidP="00527B6B">
      <w:pPr>
        <w:pStyle w:val="ListParagraph"/>
        <w:ind w:left="0"/>
        <w:rPr>
          <w:rFonts w:ascii="Arial Narrow" w:hAnsi="Arial Narrow"/>
          <w:b/>
          <w:u w:val="single"/>
        </w:rPr>
      </w:pPr>
    </w:p>
    <w:p w14:paraId="4198BB37" w14:textId="3EE2D494" w:rsidR="00527B6B" w:rsidRPr="00527B6B" w:rsidRDefault="00527B6B" w:rsidP="00527B6B">
      <w:pPr>
        <w:pStyle w:val="ListParagraph"/>
        <w:ind w:left="0"/>
        <w:rPr>
          <w:rFonts w:ascii="Arial Narrow" w:hAnsi="Arial Narrow"/>
          <w:b/>
          <w:u w:val="single"/>
        </w:rPr>
      </w:pPr>
      <w:r w:rsidRPr="00527B6B">
        <w:rPr>
          <w:rFonts w:ascii="Arial Narrow" w:hAnsi="Arial Narrow"/>
          <w:b/>
          <w:u w:val="single"/>
        </w:rPr>
        <w:t>MENSTRUAL CYCLE</w:t>
      </w:r>
      <w:r>
        <w:rPr>
          <w:rFonts w:ascii="Arial Narrow" w:hAnsi="Arial Narrow"/>
          <w:b/>
          <w:u w:val="single"/>
        </w:rPr>
        <w:t>:</w:t>
      </w:r>
    </w:p>
    <w:p w14:paraId="1B52F690" w14:textId="77777777" w:rsidR="00527B6B" w:rsidRPr="00527B6B" w:rsidRDefault="00527B6B" w:rsidP="00527B6B">
      <w:pPr>
        <w:pStyle w:val="ListParagraph"/>
        <w:ind w:left="0"/>
        <w:rPr>
          <w:rFonts w:ascii="Arial Narrow" w:hAnsi="Arial Narrow"/>
          <w:b/>
          <w:u w:val="single"/>
        </w:rPr>
      </w:pPr>
    </w:p>
    <w:p w14:paraId="58C9B406" w14:textId="77777777" w:rsidR="00527B6B" w:rsidRPr="00527B6B" w:rsidRDefault="00527B6B" w:rsidP="00527B6B">
      <w:pPr>
        <w:pStyle w:val="ListParagraph"/>
        <w:ind w:left="0"/>
        <w:rPr>
          <w:rFonts w:ascii="Arial Narrow" w:hAnsi="Arial Narrow"/>
          <w:b/>
          <w:u w:val="single"/>
        </w:rPr>
      </w:pPr>
    </w:p>
    <w:p w14:paraId="4D0C2F7B" w14:textId="77777777" w:rsidR="00527B6B" w:rsidRPr="00527B6B" w:rsidRDefault="00527B6B" w:rsidP="00527B6B">
      <w:pPr>
        <w:pStyle w:val="ListParagraph"/>
        <w:ind w:left="0"/>
        <w:rPr>
          <w:rFonts w:ascii="Arial Narrow" w:hAnsi="Arial Narrow"/>
          <w:b/>
          <w:u w:val="single"/>
        </w:rPr>
      </w:pPr>
    </w:p>
    <w:p w14:paraId="678671B3" w14:textId="77777777" w:rsidR="00527B6B" w:rsidRPr="00527B6B" w:rsidRDefault="00527B6B" w:rsidP="00527B6B">
      <w:pPr>
        <w:pStyle w:val="ListParagraph"/>
        <w:ind w:left="0"/>
        <w:rPr>
          <w:rFonts w:ascii="Arial Narrow" w:hAnsi="Arial Narrow"/>
          <w:b/>
          <w:u w:val="single"/>
        </w:rPr>
      </w:pPr>
    </w:p>
    <w:p w14:paraId="2BC4CF13" w14:textId="77777777" w:rsidR="00527B6B" w:rsidRPr="00527B6B" w:rsidRDefault="00527B6B" w:rsidP="00527B6B">
      <w:pPr>
        <w:pStyle w:val="ListParagraph"/>
        <w:ind w:left="0"/>
        <w:rPr>
          <w:rFonts w:ascii="Arial Narrow" w:hAnsi="Arial Narrow"/>
          <w:b/>
          <w:u w:val="single"/>
        </w:rPr>
      </w:pPr>
    </w:p>
    <w:p w14:paraId="3848C6B9" w14:textId="77777777" w:rsidR="00527B6B" w:rsidRPr="00527B6B" w:rsidRDefault="00527B6B" w:rsidP="00527B6B">
      <w:pPr>
        <w:pStyle w:val="ListParagraph"/>
        <w:ind w:left="0"/>
        <w:rPr>
          <w:rFonts w:ascii="Arial Narrow" w:hAnsi="Arial Narrow"/>
          <w:b/>
          <w:u w:val="single"/>
        </w:rPr>
      </w:pPr>
    </w:p>
    <w:p w14:paraId="5AFC713C" w14:textId="77777777" w:rsidR="00527B6B" w:rsidRPr="00527B6B" w:rsidRDefault="00527B6B" w:rsidP="00527B6B">
      <w:pPr>
        <w:pStyle w:val="ListParagraph"/>
        <w:ind w:left="0"/>
        <w:rPr>
          <w:rFonts w:ascii="Arial Narrow" w:hAnsi="Arial Narrow"/>
          <w:b/>
          <w:u w:val="single"/>
        </w:rPr>
      </w:pPr>
    </w:p>
    <w:p w14:paraId="2190F652" w14:textId="77777777" w:rsidR="00527B6B" w:rsidRPr="00527B6B" w:rsidRDefault="00527B6B" w:rsidP="00527B6B">
      <w:pPr>
        <w:pStyle w:val="ListParagraph"/>
        <w:ind w:left="0"/>
        <w:rPr>
          <w:rFonts w:ascii="Arial Narrow" w:hAnsi="Arial Narrow"/>
          <w:b/>
          <w:u w:val="single"/>
        </w:rPr>
      </w:pPr>
    </w:p>
    <w:p w14:paraId="5146745D" w14:textId="77777777" w:rsidR="00527B6B" w:rsidRPr="00527B6B" w:rsidRDefault="00527B6B" w:rsidP="00527B6B">
      <w:pPr>
        <w:pStyle w:val="ListParagraph"/>
        <w:ind w:left="0"/>
        <w:rPr>
          <w:rFonts w:ascii="Arial Narrow" w:hAnsi="Arial Narrow"/>
          <w:b/>
          <w:u w:val="single"/>
        </w:rPr>
      </w:pPr>
    </w:p>
    <w:p w14:paraId="16EB060E" w14:textId="77777777" w:rsidR="00527B6B" w:rsidRPr="00527B6B" w:rsidRDefault="00527B6B" w:rsidP="00527B6B">
      <w:pPr>
        <w:pStyle w:val="ListParagraph"/>
        <w:ind w:left="0"/>
        <w:rPr>
          <w:rFonts w:ascii="Arial Narrow" w:hAnsi="Arial Narrow"/>
          <w:b/>
          <w:u w:val="single"/>
        </w:rPr>
      </w:pPr>
    </w:p>
    <w:p w14:paraId="5153FAA3" w14:textId="77777777" w:rsidR="00527B6B" w:rsidRPr="00527B6B" w:rsidRDefault="00527B6B" w:rsidP="00527B6B">
      <w:pPr>
        <w:pStyle w:val="ListParagraph"/>
        <w:ind w:left="0"/>
        <w:rPr>
          <w:rFonts w:ascii="Arial Narrow" w:hAnsi="Arial Narrow"/>
          <w:b/>
          <w:u w:val="single"/>
        </w:rPr>
      </w:pPr>
    </w:p>
    <w:p w14:paraId="1DC317DC" w14:textId="77777777" w:rsidR="00527B6B" w:rsidRPr="00527B6B" w:rsidRDefault="00527B6B" w:rsidP="00527B6B">
      <w:pPr>
        <w:pStyle w:val="ListParagraph"/>
        <w:ind w:left="0"/>
        <w:rPr>
          <w:rFonts w:ascii="Arial Narrow" w:hAnsi="Arial Narrow"/>
          <w:b/>
          <w:u w:val="single"/>
        </w:rPr>
      </w:pPr>
    </w:p>
    <w:p w14:paraId="607701D3" w14:textId="77777777" w:rsidR="00527B6B" w:rsidRPr="00527B6B" w:rsidRDefault="00527B6B" w:rsidP="00527B6B">
      <w:pPr>
        <w:pStyle w:val="ListParagraph"/>
        <w:ind w:left="0"/>
        <w:rPr>
          <w:rFonts w:ascii="Arial Narrow" w:hAnsi="Arial Narrow"/>
          <w:b/>
          <w:u w:val="single"/>
        </w:rPr>
      </w:pPr>
    </w:p>
    <w:p w14:paraId="508DF09D" w14:textId="77777777" w:rsidR="00527B6B" w:rsidRPr="00527B6B" w:rsidRDefault="00527B6B" w:rsidP="00527B6B">
      <w:pPr>
        <w:pStyle w:val="ListParagraph"/>
        <w:ind w:left="0"/>
        <w:rPr>
          <w:rFonts w:ascii="Arial Narrow" w:hAnsi="Arial Narrow"/>
          <w:b/>
          <w:u w:val="single"/>
        </w:rPr>
      </w:pPr>
    </w:p>
    <w:p w14:paraId="7054A5A0" w14:textId="77777777" w:rsidR="00527B6B" w:rsidRPr="00527B6B" w:rsidRDefault="00527B6B" w:rsidP="00527B6B">
      <w:pPr>
        <w:pStyle w:val="ListParagraph"/>
        <w:ind w:left="0"/>
        <w:rPr>
          <w:rFonts w:ascii="Arial Narrow" w:hAnsi="Arial Narrow"/>
          <w:b/>
          <w:u w:val="single"/>
        </w:rPr>
      </w:pPr>
    </w:p>
    <w:p w14:paraId="7A62EF38" w14:textId="77777777" w:rsidR="00527B6B" w:rsidRPr="00527B6B" w:rsidRDefault="00527B6B" w:rsidP="00527B6B">
      <w:pPr>
        <w:pStyle w:val="ListParagraph"/>
        <w:ind w:left="0"/>
        <w:rPr>
          <w:rFonts w:ascii="Arial Narrow" w:hAnsi="Arial Narrow"/>
          <w:b/>
          <w:u w:val="single"/>
        </w:rPr>
      </w:pPr>
    </w:p>
    <w:p w14:paraId="4080408A" w14:textId="77777777" w:rsidR="00527B6B" w:rsidRPr="00527B6B" w:rsidRDefault="00527B6B" w:rsidP="00527B6B">
      <w:pPr>
        <w:pStyle w:val="ListParagraph"/>
        <w:ind w:left="0"/>
        <w:rPr>
          <w:rFonts w:ascii="Arial Narrow" w:hAnsi="Arial Narrow"/>
          <w:b/>
          <w:u w:val="single"/>
        </w:rPr>
      </w:pPr>
    </w:p>
    <w:p w14:paraId="1338B817" w14:textId="77777777" w:rsidR="00527B6B" w:rsidRPr="00527B6B" w:rsidRDefault="00527B6B" w:rsidP="00527B6B">
      <w:pPr>
        <w:pStyle w:val="ListParagraph"/>
        <w:ind w:left="0"/>
        <w:rPr>
          <w:rFonts w:ascii="Arial Narrow" w:hAnsi="Arial Narrow"/>
          <w:b/>
          <w:u w:val="single"/>
        </w:rPr>
      </w:pPr>
    </w:p>
    <w:p w14:paraId="01FB088D" w14:textId="2BCC1342" w:rsidR="00527B6B" w:rsidRPr="00527B6B" w:rsidRDefault="00527B6B" w:rsidP="00527B6B">
      <w:pPr>
        <w:pStyle w:val="ListParagraph"/>
        <w:ind w:left="0"/>
        <w:rPr>
          <w:rFonts w:ascii="Arial Narrow" w:hAnsi="Arial Narrow"/>
          <w:b/>
          <w:u w:val="single"/>
        </w:rPr>
      </w:pPr>
      <w:r w:rsidRPr="00527B6B">
        <w:rPr>
          <w:rFonts w:ascii="Arial Narrow" w:hAnsi="Arial Narrow"/>
          <w:b/>
          <w:u w:val="single"/>
        </w:rPr>
        <w:t>SUMMARY OF THE REPRODUCTIVE SYSTEMS</w:t>
      </w:r>
      <w:r>
        <w:rPr>
          <w:rFonts w:ascii="Arial Narrow" w:hAnsi="Arial Narrow"/>
          <w:b/>
          <w:u w:val="single"/>
        </w:rPr>
        <w:t>:</w:t>
      </w:r>
    </w:p>
    <w:p w14:paraId="1683B38F" w14:textId="77777777" w:rsidR="00527B6B" w:rsidRPr="00527B6B" w:rsidRDefault="00527B6B" w:rsidP="00527B6B">
      <w:pPr>
        <w:pStyle w:val="ListParagraph"/>
        <w:ind w:left="0"/>
        <w:rPr>
          <w:rFonts w:ascii="Arial Narrow" w:hAnsi="Arial Narrow"/>
          <w:b/>
          <w:u w:val="single"/>
        </w:rPr>
      </w:pPr>
    </w:p>
    <w:p w14:paraId="558C407A" w14:textId="77777777" w:rsidR="00527B6B" w:rsidRPr="00527B6B" w:rsidRDefault="00527B6B" w:rsidP="00527B6B">
      <w:pPr>
        <w:pStyle w:val="ListParagraph"/>
        <w:ind w:left="0"/>
        <w:rPr>
          <w:rFonts w:ascii="Arial Narrow" w:hAnsi="Arial Narrow"/>
          <w:b/>
          <w:u w:val="single"/>
        </w:rPr>
      </w:pPr>
    </w:p>
    <w:p w14:paraId="00927CC3" w14:textId="77777777" w:rsidR="00527B6B" w:rsidRPr="00527B6B" w:rsidRDefault="00527B6B" w:rsidP="00527B6B">
      <w:pPr>
        <w:pStyle w:val="ListParagraph"/>
        <w:ind w:left="0"/>
        <w:rPr>
          <w:rFonts w:ascii="Arial Narrow" w:hAnsi="Arial Narrow"/>
          <w:b/>
          <w:u w:val="single"/>
        </w:rPr>
      </w:pPr>
    </w:p>
    <w:p w14:paraId="0EC902A9" w14:textId="77777777" w:rsidR="00527B6B" w:rsidRPr="00527B6B" w:rsidRDefault="00527B6B" w:rsidP="00527B6B">
      <w:pPr>
        <w:pStyle w:val="ListParagraph"/>
        <w:ind w:left="0"/>
        <w:rPr>
          <w:rFonts w:ascii="Arial Narrow" w:hAnsi="Arial Narrow"/>
          <w:b/>
          <w:u w:val="single"/>
        </w:rPr>
      </w:pPr>
    </w:p>
    <w:p w14:paraId="5077BB40" w14:textId="77777777" w:rsidR="00527B6B" w:rsidRPr="00527B6B" w:rsidRDefault="00527B6B" w:rsidP="00527B6B">
      <w:pPr>
        <w:pStyle w:val="ListParagraph"/>
        <w:ind w:left="0"/>
        <w:rPr>
          <w:rFonts w:ascii="Arial Narrow" w:hAnsi="Arial Narrow"/>
          <w:b/>
          <w:u w:val="single"/>
        </w:rPr>
      </w:pPr>
    </w:p>
    <w:p w14:paraId="1C5771E3" w14:textId="77777777" w:rsidR="00527B6B" w:rsidRPr="00527B6B" w:rsidRDefault="00527B6B" w:rsidP="00527B6B">
      <w:pPr>
        <w:pStyle w:val="ListParagraph"/>
        <w:ind w:left="0"/>
        <w:rPr>
          <w:rFonts w:ascii="Arial Narrow" w:hAnsi="Arial Narrow"/>
          <w:b/>
          <w:u w:val="single"/>
        </w:rPr>
      </w:pPr>
    </w:p>
    <w:p w14:paraId="61B8D559" w14:textId="77777777" w:rsidR="00527B6B" w:rsidRPr="00527B6B" w:rsidRDefault="00527B6B" w:rsidP="00527B6B">
      <w:pPr>
        <w:pStyle w:val="ListParagraph"/>
        <w:ind w:left="0"/>
        <w:rPr>
          <w:rFonts w:ascii="Arial Narrow" w:hAnsi="Arial Narrow"/>
          <w:b/>
          <w:u w:val="single"/>
        </w:rPr>
      </w:pPr>
    </w:p>
    <w:p w14:paraId="0ADDA6E7" w14:textId="77777777" w:rsidR="00527B6B" w:rsidRPr="00527B6B" w:rsidRDefault="00527B6B" w:rsidP="00527B6B">
      <w:pPr>
        <w:pStyle w:val="ListParagraph"/>
        <w:ind w:left="0"/>
        <w:rPr>
          <w:rFonts w:ascii="Arial Narrow" w:hAnsi="Arial Narrow"/>
          <w:b/>
          <w:u w:val="single"/>
        </w:rPr>
      </w:pPr>
    </w:p>
    <w:p w14:paraId="7458B126" w14:textId="77777777" w:rsidR="00527B6B" w:rsidRPr="00527B6B" w:rsidRDefault="00527B6B" w:rsidP="00527B6B">
      <w:pPr>
        <w:pStyle w:val="ListParagraph"/>
        <w:ind w:left="0"/>
        <w:rPr>
          <w:rFonts w:ascii="Arial Narrow" w:hAnsi="Arial Narrow"/>
          <w:b/>
          <w:u w:val="single"/>
        </w:rPr>
      </w:pPr>
    </w:p>
    <w:p w14:paraId="0990F8B7" w14:textId="77777777" w:rsidR="00527B6B" w:rsidRPr="00527B6B" w:rsidRDefault="00527B6B" w:rsidP="00527B6B">
      <w:pPr>
        <w:pStyle w:val="ListParagraph"/>
        <w:ind w:left="0"/>
        <w:rPr>
          <w:rFonts w:ascii="Arial Narrow" w:hAnsi="Arial Narrow"/>
          <w:b/>
          <w:u w:val="single"/>
        </w:rPr>
      </w:pPr>
    </w:p>
    <w:p w14:paraId="4AFB61E5" w14:textId="77777777" w:rsidR="00527B6B" w:rsidRPr="00527B6B" w:rsidRDefault="00527B6B" w:rsidP="00527B6B">
      <w:pPr>
        <w:pStyle w:val="ListParagraph"/>
        <w:ind w:left="0"/>
        <w:rPr>
          <w:rFonts w:ascii="Arial Narrow" w:hAnsi="Arial Narrow"/>
        </w:rPr>
      </w:pPr>
    </w:p>
    <w:sectPr w:rsidR="00527B6B" w:rsidRPr="00527B6B" w:rsidSect="00527B6B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40E561C1"/>
    <w:multiLevelType w:val="hybridMultilevel"/>
    <w:tmpl w:val="87040DB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63BD09DC"/>
    <w:multiLevelType w:val="hybridMultilevel"/>
    <w:tmpl w:val="01463334"/>
    <w:lvl w:ilvl="0" w:tplc="D2DA92C4">
      <w:start w:val="2"/>
      <w:numFmt w:val="bullet"/>
      <w:lvlText w:val="-"/>
      <w:lvlJc w:val="left"/>
      <w:pPr>
        <w:ind w:left="720" w:hanging="360"/>
      </w:pPr>
      <w:rPr>
        <w:rFonts w:ascii="Calibri Light" w:eastAsiaTheme="minorHAnsi" w:hAnsi="Calibri Light" w:cs="Calibri Light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B606F"/>
    <w:rsid w:val="002B606F"/>
    <w:rsid w:val="00527B6B"/>
    <w:rsid w:val="00DB10EC"/>
    <w:rsid w:val="00DD3EE2"/>
    <w:rsid w:val="00F32F2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0047D99"/>
  <w15:chartTrackingRefBased/>
  <w15:docId w15:val="{F2E96BF3-937D-DD45-A62F-A3B886C8C72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2B606F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11</Pages>
  <Words>650</Words>
  <Characters>3710</Characters>
  <Application>Microsoft Office Word</Application>
  <DocSecurity>0</DocSecurity>
  <Lines>30</Lines>
  <Paragraphs>8</Paragraphs>
  <ScaleCrop>false</ScaleCrop>
  <Company/>
  <LinksUpToDate>false</LinksUpToDate>
  <CharactersWithSpaces>4352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Office User</dc:creator>
  <cp:keywords/>
  <dc:description/>
  <cp:lastModifiedBy>MIRANDA WRAY</cp:lastModifiedBy>
  <cp:revision>2</cp:revision>
  <dcterms:created xsi:type="dcterms:W3CDTF">2020-10-27T13:55:00Z</dcterms:created>
  <dcterms:modified xsi:type="dcterms:W3CDTF">2020-10-27T13:55:00Z</dcterms:modified>
</cp:coreProperties>
</file>