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859A41" w14:textId="77777777" w:rsidR="00DD3EE2" w:rsidRDefault="00B271BE" w:rsidP="00B271BE">
      <w:pPr>
        <w:jc w:val="center"/>
        <w:rPr>
          <w:rFonts w:ascii="Rockwell" w:hAnsi="Rockwell"/>
        </w:rPr>
      </w:pPr>
      <w:r>
        <w:rPr>
          <w:rFonts w:ascii="Rockwell" w:hAnsi="Rockwell"/>
        </w:rPr>
        <w:t>UNIT ONE: CHAPTER TWO</w:t>
      </w:r>
    </w:p>
    <w:p w14:paraId="7E7BACF7" w14:textId="77777777" w:rsidR="00B271BE" w:rsidRDefault="00B271BE" w:rsidP="00B271BE">
      <w:pPr>
        <w:jc w:val="center"/>
        <w:rPr>
          <w:rFonts w:ascii="Rockwell" w:hAnsi="Rockwell"/>
        </w:rPr>
      </w:pPr>
      <w:r>
        <w:rPr>
          <w:rFonts w:ascii="Rockwell" w:hAnsi="Rockwell"/>
        </w:rPr>
        <w:t>BEGINNING YOUR NURSING CAREER</w:t>
      </w:r>
    </w:p>
    <w:p w14:paraId="69A77B96" w14:textId="77777777" w:rsidR="00B271BE" w:rsidRDefault="00B271BE" w:rsidP="00B271BE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WORKBOOK PRATICE TEST </w:t>
      </w:r>
    </w:p>
    <w:p w14:paraId="593D0D12" w14:textId="77777777" w:rsidR="00B271BE" w:rsidRDefault="00B271BE" w:rsidP="00B271BE">
      <w:pPr>
        <w:jc w:val="center"/>
        <w:rPr>
          <w:rFonts w:ascii="Rockwell" w:hAnsi="Rockwell"/>
        </w:rPr>
      </w:pPr>
    </w:p>
    <w:p w14:paraId="162B54BE" w14:textId="77777777" w:rsidR="00B271BE" w:rsidRDefault="00B271BE" w:rsidP="00B271BE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LV/LPN works under the direct or indirect supervision of a healthcare provider or a/an _________________________</w:t>
      </w:r>
    </w:p>
    <w:p w14:paraId="175EB167" w14:textId="77777777" w:rsidR="00B271BE" w:rsidRDefault="00B271BE" w:rsidP="00B271B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Match </w:t>
      </w:r>
    </w:p>
    <w:p w14:paraId="26C86E9F" w14:textId="77777777" w:rsidR="00B271BE" w:rsidRDefault="00B271BE" w:rsidP="00B271BE">
      <w:pPr>
        <w:pStyle w:val="ListParagraph"/>
        <w:rPr>
          <w:rFonts w:asciiTheme="majorHAnsi" w:hAnsiTheme="majorHAnsi" w:cstheme="majorHAnsi"/>
        </w:rPr>
      </w:pPr>
    </w:p>
    <w:p w14:paraId="7248980F" w14:textId="77777777" w:rsidR="00B271BE" w:rsidRDefault="00B271BE" w:rsidP="00B271BE">
      <w:pPr>
        <w:pStyle w:val="ListParagraph"/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advocate</w:t>
      </w:r>
    </w:p>
    <w:p w14:paraId="65FE7088" w14:textId="77777777" w:rsidR="00B271BE" w:rsidRDefault="00B271BE" w:rsidP="00B271BE">
      <w:pPr>
        <w:pStyle w:val="ListParagraph"/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teacher</w:t>
      </w:r>
    </w:p>
    <w:p w14:paraId="6D2FFFA0" w14:textId="77777777" w:rsidR="00B271BE" w:rsidRDefault="00B271BE" w:rsidP="00B271BE">
      <w:pPr>
        <w:pStyle w:val="ListParagraph"/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care provider </w:t>
      </w:r>
    </w:p>
    <w:p w14:paraId="656E7E61" w14:textId="77777777" w:rsidR="00B271BE" w:rsidRDefault="00B271BE" w:rsidP="00B271BE">
      <w:pPr>
        <w:pStyle w:val="ListParagraph"/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communicator </w:t>
      </w:r>
    </w:p>
    <w:p w14:paraId="5AF346BF" w14:textId="77777777" w:rsidR="00B271BE" w:rsidRDefault="00B271BE" w:rsidP="00B271BE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41EE02BA" w14:textId="77777777" w:rsidR="00B271BE" w:rsidRDefault="00B271BE" w:rsidP="00B271B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Documents client care and client response</w:t>
      </w:r>
    </w:p>
    <w:p w14:paraId="62EB5E47" w14:textId="77777777" w:rsidR="00B271BE" w:rsidRDefault="00B271BE" w:rsidP="00B271B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Helps clients understand their rights and responsibilities </w:t>
      </w:r>
    </w:p>
    <w:p w14:paraId="7A8CB948" w14:textId="77777777" w:rsidR="00B271BE" w:rsidRDefault="00B271BE" w:rsidP="00B271B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Assists clients in preventing illness and injury before they occur</w:t>
      </w:r>
    </w:p>
    <w:p w14:paraId="03AD0A27" w14:textId="77777777" w:rsidR="00B271BE" w:rsidRDefault="00B271BE" w:rsidP="00B271B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Helps clients achieve </w:t>
      </w:r>
      <w:proofErr w:type="spellStart"/>
      <w:r>
        <w:rPr>
          <w:rFonts w:asciiTheme="majorHAnsi" w:hAnsiTheme="majorHAnsi" w:cstheme="majorHAnsi"/>
        </w:rPr>
        <w:t>maxium</w:t>
      </w:r>
      <w:proofErr w:type="spellEnd"/>
      <w:r>
        <w:rPr>
          <w:rFonts w:asciiTheme="majorHAnsi" w:hAnsiTheme="majorHAnsi" w:cstheme="majorHAnsi"/>
        </w:rPr>
        <w:t xml:space="preserve"> level of wellness </w:t>
      </w:r>
    </w:p>
    <w:p w14:paraId="206B2B8C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4A72683C" w14:textId="77777777" w:rsidR="00B271BE" w:rsidRDefault="00B271BE" w:rsidP="00B271B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role of the National League for Nursing (NLN)?</w:t>
      </w:r>
    </w:p>
    <w:p w14:paraId="22159F7D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32944225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7CBA6712" w14:textId="77777777" w:rsidR="00B271BE" w:rsidRDefault="00B271BE" w:rsidP="00B271B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features of an approved nursing school?</w:t>
      </w:r>
    </w:p>
    <w:p w14:paraId="16111162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27D48930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1F9FACD6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4BB662A3" w14:textId="77777777" w:rsidR="00B271BE" w:rsidRDefault="00B271BE" w:rsidP="00B271BE">
      <w:pPr>
        <w:spacing w:line="276" w:lineRule="auto"/>
        <w:rPr>
          <w:rFonts w:asciiTheme="majorHAnsi" w:hAnsiTheme="majorHAnsi" w:cstheme="majorHAnsi"/>
        </w:rPr>
      </w:pPr>
    </w:p>
    <w:p w14:paraId="2EF2D956" w14:textId="77777777" w:rsidR="00B271BE" w:rsidRDefault="00B271BE" w:rsidP="00B271BE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 LV/LPN is newly appointed in a hospital. Which function would this nurse be involved in?</w:t>
      </w:r>
    </w:p>
    <w:p w14:paraId="35889514" w14:textId="77777777" w:rsidR="00B271BE" w:rsidRDefault="00B271BE" w:rsidP="00B271B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Directing other nurses who work in the same hospital </w:t>
      </w:r>
    </w:p>
    <w:p w14:paraId="53CBFC20" w14:textId="77777777" w:rsidR="00B271BE" w:rsidRDefault="00B271BE" w:rsidP="00B271B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Reporting a client’s condition to the RN</w:t>
      </w:r>
    </w:p>
    <w:p w14:paraId="53944BFD" w14:textId="77777777" w:rsidR="00B271BE" w:rsidRDefault="00B271BE" w:rsidP="00B271B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Assisting in surgery</w:t>
      </w:r>
    </w:p>
    <w:p w14:paraId="7B34061E" w14:textId="77777777" w:rsidR="00B271BE" w:rsidRDefault="00B271BE" w:rsidP="00B271B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Teaching practical nursing students</w:t>
      </w:r>
    </w:p>
    <w:p w14:paraId="15DBAB9B" w14:textId="77777777" w:rsidR="00B271BE" w:rsidRDefault="00B271BE" w:rsidP="00B271BE">
      <w:pPr>
        <w:rPr>
          <w:rFonts w:asciiTheme="majorHAnsi" w:hAnsiTheme="majorHAnsi" w:cstheme="majorHAnsi"/>
        </w:rPr>
      </w:pPr>
    </w:p>
    <w:p w14:paraId="275312C8" w14:textId="77777777" w:rsidR="00B271BE" w:rsidRDefault="00B271BE" w:rsidP="00B271BE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 licensed </w:t>
      </w:r>
      <w:proofErr w:type="spellStart"/>
      <w:r>
        <w:rPr>
          <w:rFonts w:asciiTheme="majorHAnsi" w:hAnsiTheme="majorHAnsi" w:cstheme="majorHAnsi"/>
        </w:rPr>
        <w:t>pratical</w:t>
      </w:r>
      <w:proofErr w:type="spellEnd"/>
      <w:r>
        <w:rPr>
          <w:rFonts w:asciiTheme="majorHAnsi" w:hAnsiTheme="majorHAnsi" w:cstheme="majorHAnsi"/>
        </w:rPr>
        <w:t xml:space="preserve"> nurse caring for a client understands that the planning phase of the nursing process. Which steps are involved in the planning phase?</w:t>
      </w:r>
    </w:p>
    <w:p w14:paraId="39044259" w14:textId="77777777" w:rsidR="00B271BE" w:rsidRDefault="00B271BE" w:rsidP="00B271BE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Observing, recording, and reporting significant changes</w:t>
      </w:r>
    </w:p>
    <w:p w14:paraId="737212F1" w14:textId="77777777" w:rsidR="00B271BE" w:rsidRDefault="00B271BE" w:rsidP="00B271BE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Carrying out </w:t>
      </w:r>
      <w:proofErr w:type="spellStart"/>
      <w:r>
        <w:rPr>
          <w:rFonts w:asciiTheme="majorHAnsi" w:hAnsiTheme="majorHAnsi" w:cstheme="majorHAnsi"/>
        </w:rPr>
        <w:t>perscrbied</w:t>
      </w:r>
      <w:proofErr w:type="spellEnd"/>
      <w:r>
        <w:rPr>
          <w:rFonts w:asciiTheme="majorHAnsi" w:hAnsiTheme="majorHAnsi" w:cstheme="majorHAnsi"/>
        </w:rPr>
        <w:t xml:space="preserve"> therapeutic regimens and protocols</w:t>
      </w:r>
    </w:p>
    <w:p w14:paraId="7A4D93BE" w14:textId="77777777" w:rsidR="00B271BE" w:rsidRDefault="00B271BE" w:rsidP="00B271BE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Reporting information gained form assessment/data collection</w:t>
      </w:r>
    </w:p>
    <w:p w14:paraId="0D29EB52" w14:textId="77777777" w:rsidR="00B271BE" w:rsidRDefault="00B271BE" w:rsidP="00B271BE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Applying nursing knowledge and skills to promote and maintain health </w:t>
      </w:r>
    </w:p>
    <w:p w14:paraId="1C354FAE" w14:textId="77777777" w:rsidR="00B271BE" w:rsidRDefault="00B271BE" w:rsidP="00B271BE">
      <w:pPr>
        <w:rPr>
          <w:rFonts w:asciiTheme="majorHAnsi" w:hAnsiTheme="majorHAnsi" w:cstheme="majorHAnsi"/>
        </w:rPr>
      </w:pPr>
    </w:p>
    <w:p w14:paraId="443E841A" w14:textId="77777777" w:rsidR="00B271BE" w:rsidRDefault="00B271BE" w:rsidP="00B271BE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A nurse in a maternity ward has been assigned the responsibility of teaching clients the </w:t>
      </w:r>
      <w:proofErr w:type="spellStart"/>
      <w:r>
        <w:rPr>
          <w:rFonts w:asciiTheme="majorHAnsi" w:hAnsiTheme="majorHAnsi" w:cstheme="majorHAnsi"/>
        </w:rPr>
        <w:t>precaustions</w:t>
      </w:r>
      <w:proofErr w:type="spellEnd"/>
      <w:r>
        <w:rPr>
          <w:rFonts w:asciiTheme="majorHAnsi" w:hAnsiTheme="majorHAnsi" w:cstheme="majorHAnsi"/>
        </w:rPr>
        <w:t xml:space="preserve"> and practices to be followed for healthy living. Which activity is the nurse expected to perform to achieve this task?</w:t>
      </w:r>
    </w:p>
    <w:p w14:paraId="2D5EB4A2" w14:textId="77777777" w:rsidR="00B271BE" w:rsidRDefault="00B271BE" w:rsidP="00B271BE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Conduct prenatal classes during pregnancy </w:t>
      </w:r>
    </w:p>
    <w:p w14:paraId="254486DE" w14:textId="77777777" w:rsidR="00B271BE" w:rsidRDefault="00B271BE" w:rsidP="00B271BE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Conduct team meetings</w:t>
      </w:r>
    </w:p>
    <w:p w14:paraId="50F6A839" w14:textId="77777777" w:rsidR="00B271BE" w:rsidRDefault="00B271BE" w:rsidP="00B271BE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Document client care and client response </w:t>
      </w:r>
    </w:p>
    <w:p w14:paraId="21A067AE" w14:textId="77777777" w:rsidR="00B271BE" w:rsidRDefault="00B271BE" w:rsidP="00B271BE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Moticate</w:t>
      </w:r>
      <w:proofErr w:type="spellEnd"/>
      <w:r>
        <w:rPr>
          <w:rFonts w:asciiTheme="majorHAnsi" w:hAnsiTheme="majorHAnsi" w:cstheme="majorHAnsi"/>
        </w:rPr>
        <w:t xml:space="preserve"> clients to achieve goals </w:t>
      </w:r>
    </w:p>
    <w:p w14:paraId="21B630F1" w14:textId="77777777" w:rsidR="00B271BE" w:rsidRDefault="00B271BE" w:rsidP="00B271BE">
      <w:pPr>
        <w:rPr>
          <w:rFonts w:asciiTheme="majorHAnsi" w:hAnsiTheme="majorHAnsi" w:cstheme="majorHAnsi"/>
        </w:rPr>
      </w:pPr>
    </w:p>
    <w:p w14:paraId="65803FE7" w14:textId="77777777" w:rsidR="00B271BE" w:rsidRDefault="0043469F" w:rsidP="00B271BE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Many nursing programs base their curricula on nursing theories. These theoretical frameworks provide reasons and purposes for nursing actions. What is Florence Nightingale’s theory of nursing called?</w:t>
      </w:r>
    </w:p>
    <w:p w14:paraId="04205D29" w14:textId="77777777" w:rsidR="0043469F" w:rsidRDefault="0043469F" w:rsidP="0043469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Natural healing</w:t>
      </w:r>
    </w:p>
    <w:p w14:paraId="68A29202" w14:textId="77777777" w:rsidR="0043469F" w:rsidRDefault="0043469F" w:rsidP="0043469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Independent functioning </w:t>
      </w:r>
    </w:p>
    <w:p w14:paraId="3FC845B2" w14:textId="77777777" w:rsidR="0043469F" w:rsidRDefault="0043469F" w:rsidP="0043469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Self-care</w:t>
      </w:r>
    </w:p>
    <w:p w14:paraId="012697E2" w14:textId="77777777" w:rsidR="0043469F" w:rsidRDefault="0043469F" w:rsidP="0043469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Adaptation </w:t>
      </w:r>
    </w:p>
    <w:p w14:paraId="409D60E4" w14:textId="77777777" w:rsidR="0043469F" w:rsidRDefault="0043469F" w:rsidP="0043469F">
      <w:pPr>
        <w:rPr>
          <w:rFonts w:asciiTheme="majorHAnsi" w:hAnsiTheme="majorHAnsi" w:cstheme="majorHAnsi"/>
        </w:rPr>
      </w:pPr>
    </w:p>
    <w:p w14:paraId="709ACF9C" w14:textId="77777777" w:rsidR="0043469F" w:rsidRDefault="0043469F" w:rsidP="0043469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 RN is conduction classes for nursing students. A student asks the RN about the importance of projecting a professional image. What should the RN’s response include? Select all that apply</w:t>
      </w:r>
    </w:p>
    <w:p w14:paraId="7E1B9598" w14:textId="77777777" w:rsidR="0043469F" w:rsidRDefault="0043469F" w:rsidP="0043469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helps the nurse represent his or her school.”</w:t>
      </w:r>
    </w:p>
    <w:p w14:paraId="0346E73A" w14:textId="77777777" w:rsidR="0043469F" w:rsidRDefault="0043469F" w:rsidP="0043469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helps maintain the safety of the client.”</w:t>
      </w:r>
    </w:p>
    <w:p w14:paraId="52214B0D" w14:textId="77777777" w:rsidR="0043469F" w:rsidRDefault="0043469F" w:rsidP="0043469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helps protect the rights of the nurse.”</w:t>
      </w:r>
    </w:p>
    <w:p w14:paraId="6249074B" w14:textId="77777777" w:rsidR="0043469F" w:rsidRDefault="0043469F" w:rsidP="0043469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helps the nurse follow work ethics.”</w:t>
      </w:r>
    </w:p>
    <w:p w14:paraId="26A9A35C" w14:textId="77777777" w:rsidR="0043469F" w:rsidRDefault="0043469F" w:rsidP="0043469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“It enhances the nurse’s skills in front of the client.”</w:t>
      </w:r>
    </w:p>
    <w:p w14:paraId="54ECD577" w14:textId="77777777" w:rsidR="0043469F" w:rsidRDefault="0043469F" w:rsidP="0043469F">
      <w:pPr>
        <w:rPr>
          <w:rFonts w:asciiTheme="majorHAnsi" w:hAnsiTheme="majorHAnsi" w:cstheme="majorHAnsi"/>
        </w:rPr>
      </w:pPr>
    </w:p>
    <w:p w14:paraId="1CC6164A" w14:textId="77777777" w:rsidR="0043469F" w:rsidRDefault="0043469F" w:rsidP="0043469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activates is a nurse involved in during the implementation phase? Select all that apply</w:t>
      </w:r>
    </w:p>
    <w:p w14:paraId="7651E979" w14:textId="77777777" w:rsidR="0043469F" w:rsidRDefault="0043469F" w:rsidP="0043469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Applying nursing knowledge and skills to promote and maintain health </w:t>
      </w:r>
    </w:p>
    <w:p w14:paraId="3F76C9EF" w14:textId="77777777" w:rsidR="0043469F" w:rsidRDefault="0043469F" w:rsidP="0043469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Assisting the client and family with activities of daily living </w:t>
      </w:r>
    </w:p>
    <w:p w14:paraId="4B2D9CC8" w14:textId="77777777" w:rsidR="0043469F" w:rsidRDefault="0043469F" w:rsidP="0043469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Identifying health goals in the nursing plan</w:t>
      </w:r>
    </w:p>
    <w:p w14:paraId="2FE47F05" w14:textId="77777777" w:rsidR="0043469F" w:rsidRDefault="0043469F" w:rsidP="0043469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Reordering the priorities in the care plan </w:t>
      </w:r>
    </w:p>
    <w:p w14:paraId="6BE9BEE7" w14:textId="77777777" w:rsidR="0043469F" w:rsidRPr="0043469F" w:rsidRDefault="0043469F" w:rsidP="0043469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Following the rules prescribed by the RN </w:t>
      </w:r>
    </w:p>
    <w:sectPr w:rsidR="0043469F" w:rsidRPr="0043469F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D2841"/>
    <w:multiLevelType w:val="hybridMultilevel"/>
    <w:tmpl w:val="91168A86"/>
    <w:lvl w:ilvl="0" w:tplc="F6744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696028"/>
    <w:multiLevelType w:val="hybridMultilevel"/>
    <w:tmpl w:val="21763664"/>
    <w:lvl w:ilvl="0" w:tplc="957E91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434D34"/>
    <w:multiLevelType w:val="hybridMultilevel"/>
    <w:tmpl w:val="B7FCE69E"/>
    <w:lvl w:ilvl="0" w:tplc="3D4AAA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6A75B4"/>
    <w:multiLevelType w:val="hybridMultilevel"/>
    <w:tmpl w:val="1A9C4814"/>
    <w:lvl w:ilvl="0" w:tplc="0B0296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A570F8"/>
    <w:multiLevelType w:val="hybridMultilevel"/>
    <w:tmpl w:val="A07C3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264B71"/>
    <w:multiLevelType w:val="hybridMultilevel"/>
    <w:tmpl w:val="A1FA63E0"/>
    <w:lvl w:ilvl="0" w:tplc="49826A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BD9789D"/>
    <w:multiLevelType w:val="hybridMultilevel"/>
    <w:tmpl w:val="42947E6C"/>
    <w:lvl w:ilvl="0" w:tplc="87AE97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5352F4"/>
    <w:multiLevelType w:val="hybridMultilevel"/>
    <w:tmpl w:val="B28C4DB0"/>
    <w:lvl w:ilvl="0" w:tplc="A2CAD2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BE"/>
    <w:rsid w:val="000C0909"/>
    <w:rsid w:val="0043469F"/>
    <w:rsid w:val="00B271BE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A1D81"/>
  <w15:chartTrackingRefBased/>
  <w15:docId w15:val="{BE0A5507-5E22-0C43-8ED6-10453580F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2020-11-19T14:27:00Z</dcterms:created>
  <dcterms:modified xsi:type="dcterms:W3CDTF">2020-11-19T14:27:00Z</dcterms:modified>
</cp:coreProperties>
</file>