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E3EDCC" w14:textId="77777777" w:rsidR="00D43443" w:rsidRDefault="007C6BD7">
      <w:pPr>
        <w:pStyle w:val="Body"/>
        <w:rPr>
          <w:rFonts w:ascii="Comic Sans MS" w:eastAsia="Comic Sans MS" w:hAnsi="Comic Sans MS" w:cs="Comic Sans MS"/>
          <w:b/>
          <w:bCs/>
          <w:sz w:val="30"/>
          <w:szCs w:val="30"/>
          <w:u w:val="single"/>
        </w:rPr>
      </w:pPr>
      <w:r>
        <w:rPr>
          <w:rFonts w:ascii="Comic Sans MS" w:hAnsi="Comic Sans MS"/>
          <w:b/>
          <w:bCs/>
          <w:sz w:val="30"/>
          <w:szCs w:val="30"/>
        </w:rPr>
        <w:t xml:space="preserve">                     </w:t>
      </w:r>
      <w:r>
        <w:rPr>
          <w:rFonts w:ascii="Comic Sans MS" w:hAnsi="Comic Sans MS"/>
          <w:b/>
          <w:bCs/>
          <w:sz w:val="30"/>
          <w:szCs w:val="30"/>
          <w:u w:val="single"/>
        </w:rPr>
        <w:t>Chapter 35 Study Guide</w:t>
      </w:r>
    </w:p>
    <w:p w14:paraId="3B26A0D3" w14:textId="77777777" w:rsidR="00D43443" w:rsidRDefault="007C6BD7">
      <w:pPr>
        <w:pStyle w:val="ListParagraph"/>
        <w:numPr>
          <w:ilvl w:val="0"/>
          <w:numId w:val="2"/>
        </w:numPr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  <w:u w:val="single"/>
        </w:rPr>
        <w:t>Nursing process steps:</w:t>
      </w:r>
    </w:p>
    <w:p w14:paraId="53F47FD7" w14:textId="77777777" w:rsidR="00D43443" w:rsidRDefault="007C6BD7">
      <w:pPr>
        <w:pStyle w:val="ListParagraph"/>
        <w:numPr>
          <w:ilvl w:val="0"/>
          <w:numId w:val="4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The first step of the nursing process is data collection which is the collection of _________ and _______information for the nursing assessment </w:t>
      </w:r>
    </w:p>
    <w:p w14:paraId="65D935FE" w14:textId="77777777" w:rsidR="00D43443" w:rsidRDefault="007C6BD7">
      <w:pPr>
        <w:pStyle w:val="ListParagraph"/>
        <w:numPr>
          <w:ilvl w:val="0"/>
          <w:numId w:val="4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The second step of the nursing process is _______ the nursing care problem, otherwise called the nursing </w:t>
      </w:r>
      <w:r>
        <w:rPr>
          <w:rFonts w:ascii="Comic Sans MS" w:hAnsi="Comic Sans MS"/>
          <w:sz w:val="24"/>
          <w:szCs w:val="24"/>
        </w:rPr>
        <w:t>______ based on your analysis of the data</w:t>
      </w:r>
    </w:p>
    <w:p w14:paraId="58F937C6" w14:textId="77777777" w:rsidR="00D43443" w:rsidRDefault="007C6BD7">
      <w:pPr>
        <w:pStyle w:val="ListParagraph"/>
        <w:numPr>
          <w:ilvl w:val="0"/>
          <w:numId w:val="4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The third step of the nursing process, which is _______  client care based on the problems or diagnoses you have identified </w:t>
      </w:r>
    </w:p>
    <w:p w14:paraId="6BDD9359" w14:textId="77777777" w:rsidR="00D43443" w:rsidRDefault="007C6BD7">
      <w:pPr>
        <w:pStyle w:val="ListParagraph"/>
        <w:numPr>
          <w:ilvl w:val="0"/>
          <w:numId w:val="6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________ _______is a statement about the actual or potential health concerns of the cli</w:t>
      </w:r>
      <w:r>
        <w:rPr>
          <w:rFonts w:ascii="Comic Sans MS" w:hAnsi="Comic Sans MS"/>
          <w:sz w:val="24"/>
          <w:szCs w:val="24"/>
        </w:rPr>
        <w:t>ent that can be managed through _________  nursing interventions</w:t>
      </w:r>
    </w:p>
    <w:p w14:paraId="2E6AB72B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Nursing diagnoses are concise, clear, ______-_______, and client-specific statements</w:t>
      </w:r>
    </w:p>
    <w:p w14:paraId="4F01AD95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Keep in mind that a nursing diagnosis is an approved _____ that identifies the client</w:t>
      </w:r>
      <w:r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>s problems in nursin</w:t>
      </w:r>
      <w:r>
        <w:rPr>
          <w:rFonts w:ascii="Comic Sans MS" w:hAnsi="Comic Sans MS"/>
          <w:sz w:val="24"/>
          <w:szCs w:val="24"/>
        </w:rPr>
        <w:t xml:space="preserve">g terminology </w:t>
      </w:r>
    </w:p>
    <w:p w14:paraId="0E6D197B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Concept Mastery Alert: Assessment is _________ data that has been collected in order to arrive at the nursing diagnosis. The nursing diagnosis is a statement about actual or potential problems</w:t>
      </w:r>
    </w:p>
    <w:p w14:paraId="0A7729D3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words, phrases, and/or terms of NANDA-I</w:t>
      </w:r>
      <w:r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>s nu</w:t>
      </w:r>
      <w:r>
        <w:rPr>
          <w:rFonts w:ascii="Comic Sans MS" w:hAnsi="Comic Sans MS"/>
          <w:sz w:val="24"/>
          <w:szCs w:val="24"/>
        </w:rPr>
        <w:t>rsing diagnoses are actually the diagnostic labels or categories on which an evidence-based, client-oriented nursing diagnosis statement is built.</w:t>
      </w:r>
    </w:p>
    <w:p w14:paraId="188C4897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nursing ________ uses these nursing diagnoses as part of the fundamental steps involved in the concepts o</w:t>
      </w:r>
      <w:r>
        <w:rPr>
          <w:rFonts w:ascii="Comic Sans MS" w:hAnsi="Comic Sans MS"/>
          <w:sz w:val="24"/>
          <w:szCs w:val="24"/>
        </w:rPr>
        <w:t xml:space="preserve">f critical thinking </w:t>
      </w:r>
    </w:p>
    <w:p w14:paraId="58C98087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Medicine emphasizes the disease process or the ________  of the disorder.</w:t>
      </w:r>
    </w:p>
    <w:p w14:paraId="4554934F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medical diagnosis is obtained from a list of accepted medical problems compiled in a major database known as the International Statistical Classification of Di</w:t>
      </w:r>
      <w:r>
        <w:rPr>
          <w:rFonts w:ascii="Comic Sans MS" w:hAnsi="Comic Sans MS"/>
          <w:sz w:val="24"/>
          <w:szCs w:val="24"/>
        </w:rPr>
        <w:t xml:space="preserve">seases and Related Health Problems. </w:t>
      </w:r>
    </w:p>
    <w:p w14:paraId="58A4167D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It is more commonly known as the International Classification of Diseases, shortened to ____-___.</w:t>
      </w:r>
    </w:p>
    <w:p w14:paraId="29FF9C9E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medical diagnoses are listed by body system, such as diseases of the nervous system, or by general commonalities, suc</w:t>
      </w:r>
      <w:r>
        <w:rPr>
          <w:rFonts w:ascii="Comic Sans MS" w:hAnsi="Comic Sans MS"/>
          <w:sz w:val="24"/>
          <w:szCs w:val="24"/>
        </w:rPr>
        <w:t>h as injury and poisoning</w:t>
      </w:r>
    </w:p>
    <w:p w14:paraId="4E281FC1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Remember these facts about a medical diagnosis:</w:t>
      </w:r>
    </w:p>
    <w:p w14:paraId="74571E74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medical diagnosis identifies the _______ a person has or is believed to have</w:t>
      </w:r>
    </w:p>
    <w:p w14:paraId="4D384532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Physicians arrive at a medical diagnosis by studying the physiologic manifestations of the illness and </w:t>
      </w:r>
      <w:r>
        <w:rPr>
          <w:rFonts w:ascii="Comic Sans MS" w:hAnsi="Comic Sans MS"/>
          <w:sz w:val="24"/>
          <w:szCs w:val="24"/>
        </w:rPr>
        <w:t>establishing its cause and nature</w:t>
      </w:r>
    </w:p>
    <w:p w14:paraId="02C36F27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medical diagnosis provides a basis for prognosis (projected client outcome) and medical treatment decisions</w:t>
      </w:r>
    </w:p>
    <w:p w14:paraId="1E8BD26F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Nursing diagnoses focus on the client, the individual</w:t>
      </w:r>
      <w:r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>s physical and psychological responses to an existing or p</w:t>
      </w:r>
      <w:r>
        <w:rPr>
          <w:rFonts w:ascii="Comic Sans MS" w:hAnsi="Comic Sans MS"/>
          <w:sz w:val="24"/>
          <w:szCs w:val="24"/>
        </w:rPr>
        <w:t>otential _______.</w:t>
      </w:r>
    </w:p>
    <w:p w14:paraId="7514A6B1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Nursing diagnoses look at the nursing observations and actions and how nursing care can _____ the needs of the client, such as an individual</w:t>
      </w:r>
      <w:r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>s ability to function, to cope with specific problems, or to learn how to care for a problem (sel</w:t>
      </w:r>
      <w:r>
        <w:rPr>
          <w:rFonts w:ascii="Comic Sans MS" w:hAnsi="Comic Sans MS"/>
          <w:sz w:val="24"/>
          <w:szCs w:val="24"/>
        </w:rPr>
        <w:t>f-care)</w:t>
      </w:r>
    </w:p>
    <w:p w14:paraId="344BD840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Remember these general concepts relating to the nursing diagnosis:</w:t>
      </w:r>
    </w:p>
    <w:p w14:paraId="5CB3E424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nursing diagnosis is based on nursing _______ and data collection</w:t>
      </w:r>
    </w:p>
    <w:p w14:paraId="7C44318F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nursing diagnosis suggests nursing actions or nursing interventions</w:t>
      </w:r>
    </w:p>
    <w:p w14:paraId="5F2E3E26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 nursing diagnosis recognizes the </w:t>
      </w:r>
      <w:r>
        <w:rPr>
          <w:rFonts w:ascii="Comic Sans MS" w:hAnsi="Comic Sans MS"/>
          <w:sz w:val="24"/>
          <w:szCs w:val="24"/>
        </w:rPr>
        <w:t>client</w:t>
      </w:r>
      <w:r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>s ability for self-care, to cope with specific problems, or to respond to existing or potential conditions</w:t>
      </w:r>
    </w:p>
    <w:p w14:paraId="0C1313BF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Purposes of the Nursing Diagnosis:</w:t>
      </w:r>
    </w:p>
    <w:p w14:paraId="52E934FE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Identifying nursing _____</w:t>
      </w:r>
    </w:p>
    <w:p w14:paraId="57A2CD5D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Directing nursing interventions to meet the client</w:t>
      </w:r>
      <w:r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>s_____ ______needs</w:t>
      </w:r>
    </w:p>
    <w:p w14:paraId="1BAD4181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Directing nursing interventions to meet the client</w:t>
      </w:r>
      <w:r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>s short term and long-term ______</w:t>
      </w:r>
    </w:p>
    <w:p w14:paraId="60B6A7BC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Directing nursing interventions to meet the client</w:t>
      </w:r>
      <w:r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>s needs for _____ planning, educational needs, or post-discharge follow-up</w:t>
      </w:r>
    </w:p>
    <w:p w14:paraId="5A4DC823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Communicating in a common language</w:t>
      </w:r>
    </w:p>
    <w:p w14:paraId="7503D5AE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Integratin</w:t>
      </w:r>
      <w:r>
        <w:rPr>
          <w:rFonts w:ascii="Comic Sans MS" w:hAnsi="Comic Sans MS"/>
          <w:sz w:val="24"/>
          <w:szCs w:val="24"/>
        </w:rPr>
        <w:t>g actions and goals between the nursing professionals and the healthcare team</w:t>
      </w:r>
    </w:p>
    <w:p w14:paraId="2F2974CA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Forming a process to evaluate the _______ of nursing care</w:t>
      </w:r>
    </w:p>
    <w:p w14:paraId="64723788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Providing assistance when determining the client</w:t>
      </w:r>
      <w:r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>s acuity level or the client</w:t>
      </w:r>
      <w:r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>s needs for nursing care</w:t>
      </w:r>
    </w:p>
    <w:p w14:paraId="0CC9478F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During the assess</w:t>
      </w:r>
      <w:r>
        <w:rPr>
          <w:rFonts w:ascii="Comic Sans MS" w:hAnsi="Comic Sans MS"/>
          <w:sz w:val="24"/>
          <w:szCs w:val="24"/>
        </w:rPr>
        <w:t>ment/data collection component of the nursing process, it is likely that the client will present with more than one problem.</w:t>
      </w:r>
    </w:p>
    <w:p w14:paraId="20CAE2B0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nursing care plan may be made up of multiple diagnostic statements</w:t>
      </w:r>
    </w:p>
    <w:p w14:paraId="22673416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Each diagnostic statement has two or three parts</w:t>
      </w:r>
    </w:p>
    <w:p w14:paraId="6C45E1AB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The 3 part </w:t>
      </w:r>
      <w:r>
        <w:rPr>
          <w:rFonts w:ascii="Comic Sans MS" w:hAnsi="Comic Sans MS"/>
          <w:sz w:val="24"/>
          <w:szCs w:val="24"/>
        </w:rPr>
        <w:t>nursing diagnostic statement consists of the following components:</w:t>
      </w:r>
    </w:p>
    <w:p w14:paraId="4FEF475E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_______: General label (e.g. airway clearance, ineffective</w:t>
      </w:r>
    </w:p>
    <w:p w14:paraId="2991D0DE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Etiology: Specific, related factors such as excessive mucus or foreign-body obstruction. Note that the etiology is obtained from a</w:t>
      </w:r>
      <w:r>
        <w:rPr>
          <w:rFonts w:ascii="Comic Sans MS" w:hAnsi="Comic Sans MS"/>
          <w:sz w:val="24"/>
          <w:szCs w:val="24"/>
        </w:rPr>
        <w:t xml:space="preserve"> nursing observation (excessive mucus)</w:t>
      </w:r>
    </w:p>
    <w:p w14:paraId="5A06A7D1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Signs and Symptoms: Specific, defining characteristics (signs or symptoms) written in the following format: as evidenced by (AEB) or as manifested by objective or subjective data such as the shortness of breath on exe</w:t>
      </w:r>
      <w:r>
        <w:rPr>
          <w:rFonts w:ascii="Comic Sans MS" w:hAnsi="Comic Sans MS"/>
          <w:sz w:val="24"/>
          <w:szCs w:val="24"/>
        </w:rPr>
        <w:t xml:space="preserve">rtion. </w:t>
      </w:r>
      <w:r>
        <w:rPr>
          <w:rFonts w:ascii="Comic Sans MS" w:hAnsi="Comic Sans MS"/>
          <w:sz w:val="24"/>
          <w:szCs w:val="24"/>
          <w:shd w:val="clear" w:color="auto" w:fill="FFFF00"/>
        </w:rPr>
        <w:t>Note that the signs and symptoms are specific events or issues that have developed from the basic etiology</w:t>
      </w:r>
    </w:p>
    <w:p w14:paraId="4C60EE97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_______ portion of a statement describes clearly and concisely a health problem a client is having</w:t>
      </w:r>
    </w:p>
    <w:p w14:paraId="3DAE05C0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Key Concept: Writing nursing care </w:t>
      </w:r>
      <w:r>
        <w:rPr>
          <w:rFonts w:ascii="Comic Sans MS" w:hAnsi="Comic Sans MS"/>
          <w:sz w:val="24"/>
          <w:szCs w:val="24"/>
        </w:rPr>
        <w:t>plans is a process that continually evolves. It is important that the contemporary nurse document according to his or her licensure limitations and within the guidelines of the employing institution.</w:t>
      </w:r>
    </w:p>
    <w:p w14:paraId="581F69FF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etiology part of the diagnostic statement is the ___</w:t>
      </w:r>
      <w:r>
        <w:rPr>
          <w:rFonts w:ascii="Comic Sans MS" w:hAnsi="Comic Sans MS"/>
          <w:sz w:val="24"/>
          <w:szCs w:val="24"/>
        </w:rPr>
        <w:t>__ of the problem</w:t>
      </w:r>
    </w:p>
    <w:p w14:paraId="48322DE8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Etiology may be physiologic, pathophysiologic, physiological, sociologic, spiritual, or environmental </w:t>
      </w:r>
    </w:p>
    <w:p w14:paraId="4818080E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Data collected during the nursing assessment delineates the nursing diagnosis</w:t>
      </w:r>
    </w:p>
    <w:p w14:paraId="5CF9D4B4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 xml:space="preserve">A nursing _______ has three components: </w:t>
      </w:r>
      <w:r>
        <w:rPr>
          <w:rFonts w:ascii="Comic Sans MS" w:hAnsi="Comic Sans MS"/>
          <w:sz w:val="24"/>
          <w:szCs w:val="24"/>
          <w:shd w:val="clear" w:color="auto" w:fill="00FFFF"/>
        </w:rPr>
        <w:t>PES</w:t>
      </w:r>
    </w:p>
    <w:p w14:paraId="7761F280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  <w:shd w:val="clear" w:color="auto" w:fill="00FFFF"/>
        </w:rPr>
        <w:t>P</w:t>
      </w:r>
      <w:r>
        <w:rPr>
          <w:rFonts w:ascii="Comic Sans MS" w:hAnsi="Comic Sans MS"/>
          <w:sz w:val="24"/>
          <w:szCs w:val="24"/>
        </w:rPr>
        <w:t>-Problem (di</w:t>
      </w:r>
      <w:r>
        <w:rPr>
          <w:rFonts w:ascii="Comic Sans MS" w:hAnsi="Comic Sans MS"/>
          <w:sz w:val="24"/>
          <w:szCs w:val="24"/>
        </w:rPr>
        <w:t>agnostic label)</w:t>
      </w:r>
    </w:p>
    <w:p w14:paraId="03A11509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  <w:shd w:val="clear" w:color="auto" w:fill="00FFFF"/>
        </w:rPr>
        <w:t>E</w:t>
      </w:r>
      <w:r>
        <w:rPr>
          <w:rFonts w:ascii="Comic Sans MS" w:hAnsi="Comic Sans MS"/>
          <w:sz w:val="24"/>
          <w:szCs w:val="24"/>
        </w:rPr>
        <w:t>- Etiology (cause)</w:t>
      </w:r>
    </w:p>
    <w:p w14:paraId="55B0A98C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  <w:shd w:val="clear" w:color="auto" w:fill="00FFFF"/>
        </w:rPr>
        <w:t>S</w:t>
      </w:r>
      <w:r>
        <w:rPr>
          <w:rFonts w:ascii="Comic Sans MS" w:hAnsi="Comic Sans MS"/>
          <w:sz w:val="24"/>
          <w:szCs w:val="24"/>
        </w:rPr>
        <w:t>- Signs and symptoms (the objective and subjective information observed and documented)</w:t>
      </w:r>
    </w:p>
    <w:p w14:paraId="7565514C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__________ statement connects problem, etiology, and signs and symptoms</w:t>
      </w:r>
    </w:p>
    <w:p w14:paraId="4AECD0F6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The first parts of the statement are linked by ______ to, sometimes abbreviated </w:t>
      </w:r>
      <w:r>
        <w:rPr>
          <w:rFonts w:ascii="Comic Sans MS" w:hAnsi="Comic Sans MS"/>
          <w:sz w:val="24"/>
          <w:szCs w:val="24"/>
          <w:shd w:val="clear" w:color="auto" w:fill="FFFF00"/>
        </w:rPr>
        <w:t>R/T</w:t>
      </w:r>
      <w:r>
        <w:rPr>
          <w:rFonts w:ascii="Comic Sans MS" w:hAnsi="Comic Sans MS"/>
          <w:sz w:val="24"/>
          <w:szCs w:val="24"/>
        </w:rPr>
        <w:t xml:space="preserve"> </w:t>
      </w:r>
    </w:p>
    <w:p w14:paraId="7A194D0C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The last two parts are linked by as ______  by, sometimes abbreviated </w:t>
      </w:r>
      <w:r>
        <w:rPr>
          <w:rFonts w:ascii="Comic Sans MS" w:hAnsi="Comic Sans MS"/>
          <w:sz w:val="24"/>
          <w:szCs w:val="24"/>
          <w:shd w:val="clear" w:color="auto" w:fill="FFFF00"/>
        </w:rPr>
        <w:t>AEB</w:t>
      </w:r>
    </w:p>
    <w:p w14:paraId="37ADC3D7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When formulating a nursing diagnosis, make sure that it is something staff and client can treat w</w:t>
      </w:r>
      <w:r>
        <w:rPr>
          <w:rFonts w:ascii="Comic Sans MS" w:hAnsi="Comic Sans MS"/>
          <w:sz w:val="24"/>
          <w:szCs w:val="24"/>
        </w:rPr>
        <w:t>ithout orders from the physician, such actions are called ________ nursing actions</w:t>
      </w:r>
    </w:p>
    <w:p w14:paraId="203ED9F6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If treatment requires something you cannot do, such as prescribe medication for the cough, the problem is a _______ problem</w:t>
      </w:r>
    </w:p>
    <w:p w14:paraId="263C7774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 collaborative problem means that you will work </w:t>
      </w:r>
      <w:r>
        <w:rPr>
          <w:rFonts w:ascii="Comic Sans MS" w:hAnsi="Comic Sans MS"/>
          <w:sz w:val="24"/>
          <w:szCs w:val="24"/>
          <w:shd w:val="clear" w:color="auto" w:fill="FFFF00"/>
        </w:rPr>
        <w:t>together</w:t>
      </w:r>
      <w:r>
        <w:rPr>
          <w:rFonts w:ascii="Comic Sans MS" w:hAnsi="Comic Sans MS"/>
          <w:sz w:val="24"/>
          <w:szCs w:val="24"/>
        </w:rPr>
        <w:t xml:space="preserve"> with the physician or other healthcare providers</w:t>
      </w:r>
    </w:p>
    <w:p w14:paraId="78BF62BF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Key Concept: The nursing diagnosis is a statement about the client</w:t>
      </w:r>
      <w:r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>s actual or potential health concerns that can be managed through independent nurs</w:t>
      </w:r>
      <w:r>
        <w:rPr>
          <w:rFonts w:ascii="Comic Sans MS" w:hAnsi="Comic Sans MS"/>
          <w:sz w:val="24"/>
          <w:szCs w:val="24"/>
        </w:rPr>
        <w:t>ing interventions. It contains the following steps:</w:t>
      </w:r>
    </w:p>
    <w:p w14:paraId="613C2FC6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Establishing significant data</w:t>
      </w:r>
    </w:p>
    <w:p w14:paraId="5D019878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Writing a two-or three-part diagnostic statement</w:t>
      </w:r>
    </w:p>
    <w:p w14:paraId="21430FC2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Planning Care:</w:t>
      </w:r>
    </w:p>
    <w:p w14:paraId="24C048FD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After identifying the nursing diagnoses, you begin planning nursing care</w:t>
      </w:r>
    </w:p>
    <w:p w14:paraId="7FBCDEA2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_________ is the </w:t>
      </w:r>
      <w:r>
        <w:rPr>
          <w:rFonts w:ascii="Comic Sans MS" w:hAnsi="Comic Sans MS"/>
          <w:sz w:val="24"/>
          <w:szCs w:val="24"/>
        </w:rPr>
        <w:t>development of goas to prevent, reduce, or eliminate problems and to identify nursing interventions that will assist clients in meeting these goals</w:t>
      </w:r>
    </w:p>
    <w:p w14:paraId="0BB5ED0F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Setting priorities, establishing expected outcomes, and selecting nursing interventions result in a plan of </w:t>
      </w:r>
      <w:r>
        <w:rPr>
          <w:rFonts w:ascii="Comic Sans MS" w:hAnsi="Comic Sans MS"/>
          <w:sz w:val="24"/>
          <w:szCs w:val="24"/>
        </w:rPr>
        <w:t>nursing care</w:t>
      </w:r>
    </w:p>
    <w:p w14:paraId="5D5403D5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Setting Priorities: </w:t>
      </w:r>
    </w:p>
    <w:p w14:paraId="7B23E2BC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The assessment or data collection component of the nursing process reveals situation that are concerned with immediate or critical needs, these are called the priority needs</w:t>
      </w:r>
    </w:p>
    <w:p w14:paraId="2ABE36C4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The most important, that is, _______ needs must </w:t>
      </w:r>
      <w:r>
        <w:rPr>
          <w:rFonts w:ascii="Comic Sans MS" w:hAnsi="Comic Sans MS"/>
          <w:sz w:val="24"/>
          <w:szCs w:val="24"/>
        </w:rPr>
        <w:t>be identified and addressed first</w:t>
      </w:r>
    </w:p>
    <w:p w14:paraId="5E47C967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On the nursing care plan, nursing diagnoses are prioritized; that is, nursing diagnoses, goals, and actions must be listed in order of importance</w:t>
      </w:r>
    </w:p>
    <w:p w14:paraId="03066A36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Survival needs or imminent _____ - ________ problems take the highest priori</w:t>
      </w:r>
      <w:r>
        <w:rPr>
          <w:rFonts w:ascii="Comic Sans MS" w:hAnsi="Comic Sans MS"/>
          <w:sz w:val="24"/>
          <w:szCs w:val="24"/>
        </w:rPr>
        <w:t xml:space="preserve">ty </w:t>
      </w:r>
    </w:p>
    <w:p w14:paraId="28253B69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Safety needs are the next priority with nursing diagnostic categories such as risk for</w:t>
      </w:r>
    </w:p>
    <w:p w14:paraId="376501EA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medical diagnosis may be the legal reason for admission to your facility, however, the medical diagnosis may not be the priority nursing concern at any given mom</w:t>
      </w:r>
      <w:r>
        <w:rPr>
          <w:rFonts w:ascii="Comic Sans MS" w:hAnsi="Comic Sans MS"/>
          <w:sz w:val="24"/>
          <w:szCs w:val="24"/>
        </w:rPr>
        <w:t>ent</w:t>
      </w:r>
    </w:p>
    <w:p w14:paraId="39074586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Nursing care will involve relief of pain, prevention of complications due to immobility, or psychosocial concerns</w:t>
      </w:r>
    </w:p>
    <w:p w14:paraId="67030583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Even though some problems can be deferred until a later time, the nurse must simultaneously keep in mind that care needed for future probl</w:t>
      </w:r>
      <w:r>
        <w:rPr>
          <w:rFonts w:ascii="Comic Sans MS" w:hAnsi="Comic Sans MS"/>
          <w:sz w:val="24"/>
          <w:szCs w:val="24"/>
        </w:rPr>
        <w:t>ems</w:t>
      </w:r>
    </w:p>
    <w:p w14:paraId="79F758A4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Establishing Expected Outcomes: </w:t>
      </w:r>
    </w:p>
    <w:p w14:paraId="2110748E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 expected outcome is a measurable client behavior that indicates whether the person has achieved the expected benefit of nursing care, it may also be called a ____ or objective</w:t>
      </w:r>
    </w:p>
    <w:p w14:paraId="0F54317F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An </w:t>
      </w:r>
      <w:r>
        <w:rPr>
          <w:rFonts w:ascii="Comic Sans MS" w:hAnsi="Comic Sans MS"/>
          <w:sz w:val="24"/>
          <w:szCs w:val="24"/>
          <w:shd w:val="clear" w:color="auto" w:fill="FFFF00"/>
        </w:rPr>
        <w:t>expected outcome</w:t>
      </w:r>
      <w:r>
        <w:rPr>
          <w:rFonts w:ascii="Comic Sans MS" w:hAnsi="Comic Sans MS"/>
          <w:sz w:val="24"/>
          <w:szCs w:val="24"/>
        </w:rPr>
        <w:t xml:space="preserve"> has the following ch</w:t>
      </w:r>
      <w:r>
        <w:rPr>
          <w:rFonts w:ascii="Comic Sans MS" w:hAnsi="Comic Sans MS"/>
          <w:sz w:val="24"/>
          <w:szCs w:val="24"/>
        </w:rPr>
        <w:t>aracteristics:</w:t>
      </w:r>
    </w:p>
    <w:p w14:paraId="2BFB9AAC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Client-oriented: The client, not the nurse, is expected meet this outcome</w:t>
      </w:r>
    </w:p>
    <w:p w14:paraId="6E698189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Specific: Everyone, including the client, _____ what is to occur</w:t>
      </w:r>
    </w:p>
    <w:p w14:paraId="609B68CB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Reasonable: The outcome should be within the client</w:t>
      </w:r>
      <w:r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 xml:space="preserve">s capacity and ______, considering the </w:t>
      </w:r>
      <w:r>
        <w:rPr>
          <w:rFonts w:ascii="Comic Sans MS" w:hAnsi="Comic Sans MS"/>
          <w:sz w:val="24"/>
          <w:szCs w:val="24"/>
        </w:rPr>
        <w:t>confines of his or her condition</w:t>
      </w:r>
    </w:p>
    <w:p w14:paraId="45100FAF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Measurable: The behavior can be ______and measured </w:t>
      </w:r>
    </w:p>
    <w:p w14:paraId="1436818C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Working together you and the client should determine outcomes</w:t>
      </w:r>
    </w:p>
    <w:p w14:paraId="0A148A97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Expect clients to achieve outcomes in varying lengths of time</w:t>
      </w:r>
    </w:p>
    <w:p w14:paraId="51157535" w14:textId="77777777" w:rsidR="00D43443" w:rsidRDefault="007C6BD7">
      <w:pPr>
        <w:pStyle w:val="ListParagraph"/>
        <w:numPr>
          <w:ilvl w:val="0"/>
          <w:numId w:val="10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  <w:shd w:val="clear" w:color="auto" w:fill="FFFF00"/>
        </w:rPr>
        <w:t>A short-term objective</w:t>
      </w:r>
      <w:r>
        <w:rPr>
          <w:rFonts w:ascii="Comic Sans MS" w:hAnsi="Comic Sans MS"/>
          <w:sz w:val="24"/>
          <w:szCs w:val="24"/>
        </w:rPr>
        <w:t xml:space="preserve"> is an expected outcome o</w:t>
      </w:r>
      <w:r>
        <w:rPr>
          <w:rFonts w:ascii="Comic Sans MS" w:hAnsi="Comic Sans MS"/>
          <w:sz w:val="24"/>
          <w:szCs w:val="24"/>
        </w:rPr>
        <w:t>r goal that a client can reasonably meet in a matter of _____ or a few days</w:t>
      </w:r>
    </w:p>
    <w:p w14:paraId="3F3E4E7E" w14:textId="77777777" w:rsidR="00D43443" w:rsidRDefault="007C6BD7">
      <w:pPr>
        <w:pStyle w:val="ListParagraph"/>
        <w:numPr>
          <w:ilvl w:val="0"/>
          <w:numId w:val="10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long-term objective is an outcome that the client ultimately hopes to achieve, but which requires a longer period of time to accomplish</w:t>
      </w:r>
    </w:p>
    <w:p w14:paraId="54560240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  <w:shd w:val="clear" w:color="auto" w:fill="00FFFF"/>
        </w:rPr>
      </w:pPr>
      <w:r>
        <w:rPr>
          <w:rFonts w:ascii="Comic Sans MS" w:hAnsi="Comic Sans MS"/>
          <w:sz w:val="24"/>
          <w:szCs w:val="24"/>
          <w:shd w:val="clear" w:color="auto" w:fill="00FFFF"/>
        </w:rPr>
        <w:t xml:space="preserve">Key Concept: Expected outcomes are </w:t>
      </w:r>
      <w:r>
        <w:rPr>
          <w:rFonts w:ascii="Comic Sans MS" w:hAnsi="Comic Sans MS"/>
          <w:sz w:val="24"/>
          <w:szCs w:val="24"/>
          <w:shd w:val="clear" w:color="auto" w:fill="00FFFF"/>
        </w:rPr>
        <w:t>client oriented, specific, reasonable, and measurable</w:t>
      </w:r>
    </w:p>
    <w:p w14:paraId="02A14039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Selecting nursing Interventions:</w:t>
      </w:r>
    </w:p>
    <w:p w14:paraId="7F297E8E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Nursing interventions, also called nursing orders or nursing ______, are nursing activities that will most likely produce the desired outcomes (short term or long term). </w:t>
      </w:r>
    </w:p>
    <w:p w14:paraId="75E90219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Sometimes, the client and nursing staff set specific target dates for achieving certa</w:t>
      </w:r>
      <w:r>
        <w:rPr>
          <w:rFonts w:ascii="Comic Sans MS" w:hAnsi="Comic Sans MS"/>
          <w:sz w:val="24"/>
          <w:szCs w:val="24"/>
        </w:rPr>
        <w:t>in goals, checking them off as they are completed</w:t>
      </w:r>
    </w:p>
    <w:p w14:paraId="07027B3C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Nursing orders may include such things as further assessment, client teaching, or referral</w:t>
      </w:r>
    </w:p>
    <w:p w14:paraId="053E73E8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Specific nursing interventions are selected because scientific research has demonstrated that these actions are eff</w:t>
      </w:r>
      <w:r>
        <w:rPr>
          <w:rFonts w:ascii="Comic Sans MS" w:hAnsi="Comic Sans MS"/>
          <w:sz w:val="24"/>
          <w:szCs w:val="24"/>
        </w:rPr>
        <w:t>ective</w:t>
      </w:r>
    </w:p>
    <w:p w14:paraId="47F14D38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Writing a Nursing Care Plan:</w:t>
      </w:r>
    </w:p>
    <w:p w14:paraId="0F2C3131" w14:textId="77777777" w:rsidR="00D43443" w:rsidRDefault="007C6BD7">
      <w:pPr>
        <w:pStyle w:val="ListParagraph"/>
        <w:numPr>
          <w:ilvl w:val="0"/>
          <w:numId w:val="12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nursing care plan is the formal guideline for directing the nursing staff to provide client care.</w:t>
      </w:r>
    </w:p>
    <w:p w14:paraId="2D67E218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Ideally, the nursing team formulates the nursing care plan at a meeting called a nursing conference or team conference</w:t>
      </w:r>
      <w:r>
        <w:rPr>
          <w:rFonts w:ascii="Comic Sans MS" w:hAnsi="Comic Sans MS"/>
          <w:sz w:val="24"/>
          <w:szCs w:val="24"/>
        </w:rPr>
        <w:t>, sometimes one or two nurses may create the care plan</w:t>
      </w:r>
    </w:p>
    <w:p w14:paraId="05597C87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initial care plans are written to provide instructions and guidelines for the total healthcare team to use for direction and ________</w:t>
      </w:r>
    </w:p>
    <w:p w14:paraId="550AF74C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nursing care plan usually includes nursing _______ or clien</w:t>
      </w:r>
      <w:r>
        <w:rPr>
          <w:rFonts w:ascii="Comic Sans MS" w:hAnsi="Comic Sans MS"/>
          <w:sz w:val="24"/>
          <w:szCs w:val="24"/>
        </w:rPr>
        <w:t xml:space="preserve">t problems (according to priorities), expected outcomes (short- and long -term objectives or goals) and nursing orders (activities nurses carry out to help the client achieve goals). </w:t>
      </w:r>
    </w:p>
    <w:p w14:paraId="20BDF78D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 xml:space="preserve">The care plan is an __________ guide, which is updated regularly as the </w:t>
      </w:r>
      <w:r>
        <w:rPr>
          <w:rFonts w:ascii="Comic Sans MS" w:hAnsi="Comic Sans MS"/>
          <w:sz w:val="24"/>
          <w:szCs w:val="24"/>
        </w:rPr>
        <w:t>client</w:t>
      </w:r>
      <w:r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>s condition changes</w:t>
      </w:r>
    </w:p>
    <w:p w14:paraId="32CEA701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Regardless of the manner in which the care plan is developed, it becomes part of the client</w:t>
      </w:r>
      <w:r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>s permanent health record</w:t>
      </w:r>
    </w:p>
    <w:p w14:paraId="3CE98F7B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ideal nursing care plan is individualized for each client</w:t>
      </w:r>
    </w:p>
    <w:p w14:paraId="67322B69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Standardized care plans allow for additions or substitutions so that the care plan can be individualized to the specific client. </w:t>
      </w:r>
    </w:p>
    <w:p w14:paraId="0AB85129" w14:textId="77777777" w:rsidR="00D43443" w:rsidRDefault="007C6BD7">
      <w:pPr>
        <w:pStyle w:val="Body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hAnsi="Comic Sans MS"/>
          <w:color w:val="5B9BD5"/>
          <w:sz w:val="24"/>
          <w:szCs w:val="24"/>
          <w:u w:color="5B9BD5"/>
        </w:rPr>
        <w:t>Key Concept:</w:t>
      </w:r>
      <w:r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color w:val="5B9BD5"/>
          <w:sz w:val="24"/>
          <w:szCs w:val="24"/>
          <w:u w:color="5B9BD5"/>
        </w:rPr>
        <w:t>Planning is the development of goals to prevent, reduce, or eliminate problems and to identify nursing interventi</w:t>
      </w:r>
      <w:r>
        <w:rPr>
          <w:rFonts w:ascii="Comic Sans MS" w:hAnsi="Comic Sans MS"/>
          <w:color w:val="5B9BD5"/>
          <w:sz w:val="24"/>
          <w:szCs w:val="24"/>
          <w:u w:color="5B9BD5"/>
        </w:rPr>
        <w:t>ons that will assist clients in meeting these goals.</w:t>
      </w:r>
      <w:r>
        <w:rPr>
          <w:rFonts w:ascii="Comic Sans MS" w:hAnsi="Comic Sans MS"/>
          <w:sz w:val="24"/>
          <w:szCs w:val="24"/>
        </w:rPr>
        <w:t xml:space="preserve"> Remember the following steps involved in planning:</w:t>
      </w:r>
    </w:p>
    <w:p w14:paraId="5C0E4897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Setting _________</w:t>
      </w:r>
    </w:p>
    <w:p w14:paraId="2B03B9A0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Establishing expected outcomes</w:t>
      </w:r>
    </w:p>
    <w:p w14:paraId="48F4F0C3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Selecting nursing interventions</w:t>
      </w:r>
    </w:p>
    <w:p w14:paraId="77C5472C" w14:textId="77777777" w:rsidR="00D43443" w:rsidRDefault="007C6BD7">
      <w:pPr>
        <w:pStyle w:val="ListParagraph"/>
        <w:numPr>
          <w:ilvl w:val="0"/>
          <w:numId w:val="8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Writing a nursing ______</w:t>
      </w:r>
    </w:p>
    <w:sectPr w:rsidR="00D43443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905886" w14:textId="77777777" w:rsidR="007C6BD7" w:rsidRDefault="007C6BD7">
      <w:r>
        <w:separator/>
      </w:r>
    </w:p>
  </w:endnote>
  <w:endnote w:type="continuationSeparator" w:id="0">
    <w:p w14:paraId="0B937234" w14:textId="77777777" w:rsidR="007C6BD7" w:rsidRDefault="007C6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F74625" w14:textId="77777777" w:rsidR="00D43443" w:rsidRDefault="00D43443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6286D2" w14:textId="77777777" w:rsidR="007C6BD7" w:rsidRDefault="007C6BD7">
      <w:r>
        <w:separator/>
      </w:r>
    </w:p>
  </w:footnote>
  <w:footnote w:type="continuationSeparator" w:id="0">
    <w:p w14:paraId="3DC036BA" w14:textId="77777777" w:rsidR="007C6BD7" w:rsidRDefault="007C6B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4600DA" w14:textId="77777777" w:rsidR="00D43443" w:rsidRDefault="00D43443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785341"/>
    <w:multiLevelType w:val="hybridMultilevel"/>
    <w:tmpl w:val="7138EF68"/>
    <w:styleLink w:val="ImportedStyle1"/>
    <w:lvl w:ilvl="0" w:tplc="F9BA14DE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8C8372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4481D66">
      <w:start w:val="1"/>
      <w:numFmt w:val="bullet"/>
      <w:lvlText w:val="▪"/>
      <w:lvlJc w:val="left"/>
      <w:pPr>
        <w:ind w:left="21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6EE3032">
      <w:start w:val="1"/>
      <w:numFmt w:val="bullet"/>
      <w:lvlText w:val="•"/>
      <w:lvlJc w:val="left"/>
      <w:pPr>
        <w:ind w:left="28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ACA353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C28CFCE">
      <w:start w:val="1"/>
      <w:numFmt w:val="bullet"/>
      <w:lvlText w:val="▪"/>
      <w:lvlJc w:val="left"/>
      <w:pPr>
        <w:ind w:left="43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01C72FC">
      <w:start w:val="1"/>
      <w:numFmt w:val="bullet"/>
      <w:lvlText w:val="•"/>
      <w:lvlJc w:val="left"/>
      <w:pPr>
        <w:ind w:left="50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0AA168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BC0A918">
      <w:start w:val="1"/>
      <w:numFmt w:val="bullet"/>
      <w:lvlText w:val="▪"/>
      <w:lvlJc w:val="left"/>
      <w:pPr>
        <w:ind w:left="64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EC847C7"/>
    <w:multiLevelType w:val="hybridMultilevel"/>
    <w:tmpl w:val="247047DA"/>
    <w:numStyleLink w:val="ImportedStyle6"/>
  </w:abstractNum>
  <w:abstractNum w:abstractNumId="2" w15:restartNumberingAfterBreak="0">
    <w:nsid w:val="2B9419D1"/>
    <w:multiLevelType w:val="hybridMultilevel"/>
    <w:tmpl w:val="429CB450"/>
    <w:styleLink w:val="ImportedStyle3"/>
    <w:lvl w:ilvl="0" w:tplc="E07ED0E6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736FC9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D8C60BA">
      <w:start w:val="1"/>
      <w:numFmt w:val="bullet"/>
      <w:lvlText w:val="▪"/>
      <w:lvlJc w:val="left"/>
      <w:pPr>
        <w:ind w:left="21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37CD4A6">
      <w:start w:val="1"/>
      <w:numFmt w:val="bullet"/>
      <w:lvlText w:val="•"/>
      <w:lvlJc w:val="left"/>
      <w:pPr>
        <w:ind w:left="28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F2C58B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5B04EE0">
      <w:start w:val="1"/>
      <w:numFmt w:val="bullet"/>
      <w:lvlText w:val="▪"/>
      <w:lvlJc w:val="left"/>
      <w:pPr>
        <w:ind w:left="43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CF434AA">
      <w:start w:val="1"/>
      <w:numFmt w:val="bullet"/>
      <w:lvlText w:val="•"/>
      <w:lvlJc w:val="left"/>
      <w:pPr>
        <w:ind w:left="50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BCA3B1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9724476">
      <w:start w:val="1"/>
      <w:numFmt w:val="bullet"/>
      <w:lvlText w:val="▪"/>
      <w:lvlJc w:val="left"/>
      <w:pPr>
        <w:ind w:left="64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2D735E6A"/>
    <w:multiLevelType w:val="hybridMultilevel"/>
    <w:tmpl w:val="7138EF68"/>
    <w:numStyleLink w:val="ImportedStyle1"/>
  </w:abstractNum>
  <w:abstractNum w:abstractNumId="4" w15:restartNumberingAfterBreak="0">
    <w:nsid w:val="3E487E4D"/>
    <w:multiLevelType w:val="hybridMultilevel"/>
    <w:tmpl w:val="56AEB1D0"/>
    <w:styleLink w:val="ImportedStyle5"/>
    <w:lvl w:ilvl="0" w:tplc="100C1FC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5C811D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5CC718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F26E4C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CBC990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662E9E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7C282F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08C770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C0AEFB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46B4377A"/>
    <w:multiLevelType w:val="hybridMultilevel"/>
    <w:tmpl w:val="247047DA"/>
    <w:styleLink w:val="ImportedStyle6"/>
    <w:lvl w:ilvl="0" w:tplc="052837C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AC6E82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CCA3C3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270D03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AE36E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B7436D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98C577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F94C17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620BAF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46E2185D"/>
    <w:multiLevelType w:val="hybridMultilevel"/>
    <w:tmpl w:val="B6E29B48"/>
    <w:numStyleLink w:val="ImportedStyle2"/>
  </w:abstractNum>
  <w:abstractNum w:abstractNumId="7" w15:restartNumberingAfterBreak="0">
    <w:nsid w:val="475A1DD3"/>
    <w:multiLevelType w:val="hybridMultilevel"/>
    <w:tmpl w:val="C60C734C"/>
    <w:styleLink w:val="ImportedStyle4"/>
    <w:lvl w:ilvl="0" w:tplc="A678D03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190446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A8A993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CECEED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524848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BAAA83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56014B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2DC48D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89C757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4ABB2A90"/>
    <w:multiLevelType w:val="hybridMultilevel"/>
    <w:tmpl w:val="56AEB1D0"/>
    <w:numStyleLink w:val="ImportedStyle5"/>
  </w:abstractNum>
  <w:abstractNum w:abstractNumId="9" w15:restartNumberingAfterBreak="0">
    <w:nsid w:val="5685676F"/>
    <w:multiLevelType w:val="hybridMultilevel"/>
    <w:tmpl w:val="B6E29B48"/>
    <w:styleLink w:val="ImportedStyle2"/>
    <w:lvl w:ilvl="0" w:tplc="83FAA6D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B7C646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1C0F288">
      <w:start w:val="1"/>
      <w:numFmt w:val="lowerRoman"/>
      <w:lvlText w:val="%3."/>
      <w:lvlJc w:val="left"/>
      <w:pPr>
        <w:ind w:left="2160" w:hanging="3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7367E1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B54002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C4E6FF8">
      <w:start w:val="1"/>
      <w:numFmt w:val="lowerRoman"/>
      <w:lvlText w:val="%6."/>
      <w:lvlJc w:val="left"/>
      <w:pPr>
        <w:ind w:left="4320" w:hanging="3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3A8015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6BEAE6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BFA670C">
      <w:start w:val="1"/>
      <w:numFmt w:val="lowerRoman"/>
      <w:lvlText w:val="%9."/>
      <w:lvlJc w:val="left"/>
      <w:pPr>
        <w:ind w:left="6480" w:hanging="3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5B993F43"/>
    <w:multiLevelType w:val="hybridMultilevel"/>
    <w:tmpl w:val="429CB450"/>
    <w:numStyleLink w:val="ImportedStyle3"/>
  </w:abstractNum>
  <w:abstractNum w:abstractNumId="11" w15:restartNumberingAfterBreak="0">
    <w:nsid w:val="61F073CF"/>
    <w:multiLevelType w:val="hybridMultilevel"/>
    <w:tmpl w:val="C60C734C"/>
    <w:numStyleLink w:val="ImportedStyle4"/>
  </w:abstractNum>
  <w:num w:numId="1">
    <w:abstractNumId w:val="0"/>
  </w:num>
  <w:num w:numId="2">
    <w:abstractNumId w:val="3"/>
  </w:num>
  <w:num w:numId="3">
    <w:abstractNumId w:val="9"/>
  </w:num>
  <w:num w:numId="4">
    <w:abstractNumId w:val="6"/>
  </w:num>
  <w:num w:numId="5">
    <w:abstractNumId w:val="2"/>
  </w:num>
  <w:num w:numId="6">
    <w:abstractNumId w:val="10"/>
  </w:num>
  <w:num w:numId="7">
    <w:abstractNumId w:val="7"/>
  </w:num>
  <w:num w:numId="8">
    <w:abstractNumId w:val="11"/>
  </w:num>
  <w:num w:numId="9">
    <w:abstractNumId w:val="4"/>
  </w:num>
  <w:num w:numId="10">
    <w:abstractNumId w:val="8"/>
  </w:num>
  <w:num w:numId="11">
    <w:abstractNumId w:val="5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443"/>
    <w:rsid w:val="00534CF9"/>
    <w:rsid w:val="007C6BD7"/>
    <w:rsid w:val="00D43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3736A"/>
  <w15:docId w15:val="{6E649224-B8A5-470A-88CB-4642DF1E9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5"/>
      </w:numPr>
    </w:pPr>
  </w:style>
  <w:style w:type="numbering" w:customStyle="1" w:styleId="ImportedStyle4">
    <w:name w:val="Imported Style 4"/>
    <w:pPr>
      <w:numPr>
        <w:numId w:val="7"/>
      </w:numPr>
    </w:pPr>
  </w:style>
  <w:style w:type="numbering" w:customStyle="1" w:styleId="ImportedStyle5">
    <w:name w:val="Imported Style 5"/>
    <w:pPr>
      <w:numPr>
        <w:numId w:val="9"/>
      </w:numPr>
    </w:pPr>
  </w:style>
  <w:style w:type="numbering" w:customStyle="1" w:styleId="ImportedStyle6">
    <w:name w:val="Imported Style 6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1587</Words>
  <Characters>9052</Characters>
  <Application>Microsoft Office Word</Application>
  <DocSecurity>0</DocSecurity>
  <Lines>75</Lines>
  <Paragraphs>21</Paragraphs>
  <ScaleCrop>false</ScaleCrop>
  <Company/>
  <LinksUpToDate>false</LinksUpToDate>
  <CharactersWithSpaces>10618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Wray</dc:creator>
  <cp:lastModifiedBy>MIRANDA WRAY</cp:lastModifiedBy>
  <cp:revision>2</cp:revision>
  <dcterms:created xsi:type="dcterms:W3CDTF">2020-11-16T14:06:00Z</dcterms:created>
  <dcterms:modified xsi:type="dcterms:W3CDTF">2020-11-16T14:06:00Z</dcterms:modified>
</cp:coreProperties>
</file>