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34597E" w14:textId="77777777" w:rsidR="00DD3EE2" w:rsidRDefault="005155E6" w:rsidP="005155E6">
      <w:pPr>
        <w:jc w:val="center"/>
        <w:rPr>
          <w:rFonts w:ascii="Rockwell" w:hAnsi="Rockwell"/>
        </w:rPr>
      </w:pPr>
      <w:r>
        <w:rPr>
          <w:rFonts w:ascii="Rockwell" w:hAnsi="Rockwell"/>
        </w:rPr>
        <w:t>UNIT 8: CHAPTER 45</w:t>
      </w:r>
    </w:p>
    <w:p w14:paraId="4E59E90D" w14:textId="77777777" w:rsidR="005155E6" w:rsidRDefault="005155E6" w:rsidP="005155E6">
      <w:pPr>
        <w:jc w:val="center"/>
        <w:rPr>
          <w:rFonts w:ascii="Rockwell" w:hAnsi="Rockwell"/>
        </w:rPr>
      </w:pPr>
      <w:r>
        <w:rPr>
          <w:rFonts w:ascii="Rockwell" w:hAnsi="Rockwell"/>
        </w:rPr>
        <w:t xml:space="preserve">ADMISSION, TRANSFER, AND DISCHARGE </w:t>
      </w:r>
    </w:p>
    <w:p w14:paraId="6A4E6CFD" w14:textId="77777777" w:rsidR="005155E6" w:rsidRDefault="005155E6" w:rsidP="005155E6">
      <w:pPr>
        <w:jc w:val="center"/>
        <w:rPr>
          <w:rFonts w:ascii="Rockwell" w:hAnsi="Rockwell"/>
        </w:rPr>
      </w:pPr>
      <w:r>
        <w:rPr>
          <w:rFonts w:ascii="Rockwell" w:hAnsi="Rockwell"/>
        </w:rPr>
        <w:t xml:space="preserve">WORKBOOK PRATICE TEST </w:t>
      </w:r>
    </w:p>
    <w:p w14:paraId="5DB81ADF" w14:textId="77777777" w:rsidR="005155E6" w:rsidRDefault="0027659A" w:rsidP="0027659A">
      <w:pPr>
        <w:rPr>
          <w:rFonts w:ascii="Rockwell" w:hAnsi="Rockwell"/>
          <w:u w:val="single"/>
        </w:rPr>
      </w:pPr>
      <w:r>
        <w:rPr>
          <w:rFonts w:ascii="Rockwell" w:hAnsi="Rockwell"/>
          <w:u w:val="single"/>
        </w:rPr>
        <w:t xml:space="preserve">ACTIVITY A </w:t>
      </w:r>
    </w:p>
    <w:p w14:paraId="7AEBCB9A" w14:textId="77777777" w:rsidR="0027659A" w:rsidRPr="0027659A" w:rsidRDefault="0027659A" w:rsidP="0027659A">
      <w:pPr>
        <w:rPr>
          <w:rFonts w:ascii="Rockwell" w:hAnsi="Rockwell"/>
          <w:u w:val="single"/>
        </w:rPr>
      </w:pPr>
    </w:p>
    <w:p w14:paraId="42EED70B" w14:textId="77777777" w:rsidR="005155E6" w:rsidRDefault="005155E6" w:rsidP="005155E6">
      <w:pPr>
        <w:pStyle w:val="ListParagraph"/>
        <w:numPr>
          <w:ilvl w:val="0"/>
          <w:numId w:val="1"/>
        </w:numPr>
        <w:spacing w:line="276" w:lineRule="auto"/>
        <w:rPr>
          <w:rFonts w:asciiTheme="majorHAnsi" w:hAnsiTheme="majorHAnsi" w:cstheme="majorHAnsi"/>
        </w:rPr>
      </w:pPr>
      <w:r>
        <w:rPr>
          <w:rFonts w:asciiTheme="majorHAnsi" w:hAnsiTheme="majorHAnsi" w:cstheme="majorHAnsi"/>
        </w:rPr>
        <w:t>Each continuous period of time a client spends in a facility is considered one _________________________</w:t>
      </w:r>
    </w:p>
    <w:p w14:paraId="5FBCA3D3" w14:textId="77777777" w:rsidR="005155E6" w:rsidRDefault="005155E6" w:rsidP="005155E6">
      <w:pPr>
        <w:pStyle w:val="ListParagraph"/>
        <w:numPr>
          <w:ilvl w:val="0"/>
          <w:numId w:val="1"/>
        </w:numPr>
        <w:spacing w:line="276" w:lineRule="auto"/>
        <w:rPr>
          <w:rFonts w:asciiTheme="majorHAnsi" w:hAnsiTheme="majorHAnsi" w:cstheme="majorHAnsi"/>
        </w:rPr>
      </w:pPr>
      <w:r>
        <w:rPr>
          <w:rFonts w:asciiTheme="majorHAnsi" w:hAnsiTheme="majorHAnsi" w:cstheme="majorHAnsi"/>
        </w:rPr>
        <w:t>A client’s bed should be put in _________________________ position, regardless of whether the client can get in and out of bed without assistance</w:t>
      </w:r>
    </w:p>
    <w:p w14:paraId="62E5C5E5" w14:textId="77777777" w:rsidR="005155E6" w:rsidRDefault="005155E6" w:rsidP="005155E6">
      <w:pPr>
        <w:pStyle w:val="ListParagraph"/>
        <w:numPr>
          <w:ilvl w:val="0"/>
          <w:numId w:val="1"/>
        </w:numPr>
        <w:spacing w:line="276" w:lineRule="auto"/>
        <w:rPr>
          <w:rFonts w:asciiTheme="majorHAnsi" w:hAnsiTheme="majorHAnsi" w:cstheme="majorHAnsi"/>
        </w:rPr>
      </w:pPr>
      <w:r>
        <w:rPr>
          <w:rFonts w:asciiTheme="majorHAnsi" w:hAnsiTheme="majorHAnsi" w:cstheme="majorHAnsi"/>
        </w:rPr>
        <w:t>Temperature, pulse,</w:t>
      </w:r>
      <w:r w:rsidRPr="005155E6">
        <w:rPr>
          <w:rFonts w:asciiTheme="majorHAnsi" w:hAnsiTheme="majorHAnsi" w:cstheme="majorHAnsi"/>
        </w:rPr>
        <w:t xml:space="preserve"> </w:t>
      </w:r>
      <w:r>
        <w:rPr>
          <w:rFonts w:asciiTheme="majorHAnsi" w:hAnsiTheme="majorHAnsi" w:cstheme="majorHAnsi"/>
        </w:rPr>
        <w:t xml:space="preserve">_________________________ and blood pressure are called vital signs because they must be present for a person’s life to continue </w:t>
      </w:r>
    </w:p>
    <w:p w14:paraId="23E5BFC7" w14:textId="77777777" w:rsidR="005155E6" w:rsidRDefault="005155E6" w:rsidP="005155E6">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_________________________ deprives a person of </w:t>
      </w:r>
      <w:r w:rsidR="0027659A">
        <w:rPr>
          <w:rFonts w:asciiTheme="majorHAnsi" w:hAnsiTheme="majorHAnsi" w:cstheme="majorHAnsi"/>
        </w:rPr>
        <w:t>personality</w:t>
      </w:r>
      <w:r>
        <w:rPr>
          <w:rFonts w:asciiTheme="majorHAnsi" w:hAnsiTheme="majorHAnsi" w:cstheme="majorHAnsi"/>
        </w:rPr>
        <w:t>, spirit, privacy, and other human qualities</w:t>
      </w:r>
    </w:p>
    <w:p w14:paraId="3FFB0A1D" w14:textId="77777777" w:rsidR="005155E6" w:rsidRDefault="005155E6" w:rsidP="005155E6">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If the height of a client who cannot stand is measured when he is in bed, it is recorded as _________________________ height </w:t>
      </w:r>
    </w:p>
    <w:p w14:paraId="1CBFC5B1" w14:textId="77777777" w:rsidR="005155E6" w:rsidRDefault="005155E6" w:rsidP="005155E6">
      <w:pPr>
        <w:spacing w:line="276" w:lineRule="auto"/>
        <w:rPr>
          <w:rFonts w:asciiTheme="majorHAnsi" w:hAnsiTheme="majorHAnsi" w:cstheme="majorHAnsi"/>
        </w:rPr>
      </w:pPr>
    </w:p>
    <w:p w14:paraId="040FD1E6" w14:textId="77777777" w:rsidR="005155E6" w:rsidRPr="0027659A" w:rsidRDefault="0027659A" w:rsidP="005155E6">
      <w:pPr>
        <w:spacing w:line="276" w:lineRule="auto"/>
        <w:rPr>
          <w:rFonts w:ascii="Rockwell" w:hAnsi="Rockwell" w:cstheme="majorHAnsi"/>
          <w:u w:val="single"/>
        </w:rPr>
      </w:pPr>
      <w:r w:rsidRPr="0027659A">
        <w:rPr>
          <w:rFonts w:ascii="Rockwell" w:hAnsi="Rockwell" w:cstheme="majorHAnsi"/>
          <w:u w:val="single"/>
        </w:rPr>
        <w:t>ACTIVITY C</w:t>
      </w:r>
    </w:p>
    <w:p w14:paraId="6DF419AD" w14:textId="77777777" w:rsidR="005155E6" w:rsidRDefault="005155E6" w:rsidP="005155E6">
      <w:pPr>
        <w:spacing w:line="276" w:lineRule="auto"/>
        <w:rPr>
          <w:rFonts w:asciiTheme="majorHAnsi" w:hAnsiTheme="majorHAnsi" w:cstheme="majorHAnsi"/>
        </w:rPr>
      </w:pPr>
    </w:p>
    <w:p w14:paraId="4889F9BC" w14:textId="77777777" w:rsidR="005155E6" w:rsidRDefault="005155E6" w:rsidP="005155E6">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_____ +1 anxiety </w:t>
      </w:r>
    </w:p>
    <w:p w14:paraId="703E6CBF" w14:textId="77777777" w:rsidR="005155E6" w:rsidRDefault="005155E6" w:rsidP="005155E6">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_____ +2 anxiety </w:t>
      </w:r>
    </w:p>
    <w:p w14:paraId="25DED838" w14:textId="77777777" w:rsidR="005155E6" w:rsidRDefault="005155E6" w:rsidP="005155E6">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_____ +3 anxiety </w:t>
      </w:r>
    </w:p>
    <w:p w14:paraId="7119A77F" w14:textId="77777777" w:rsidR="005155E6" w:rsidRDefault="005155E6" w:rsidP="005155E6">
      <w:pPr>
        <w:pStyle w:val="ListParagraph"/>
        <w:numPr>
          <w:ilvl w:val="0"/>
          <w:numId w:val="2"/>
        </w:numPr>
        <w:spacing w:line="276" w:lineRule="auto"/>
        <w:rPr>
          <w:rFonts w:asciiTheme="majorHAnsi" w:hAnsiTheme="majorHAnsi" w:cstheme="majorHAnsi"/>
        </w:rPr>
      </w:pPr>
      <w:r>
        <w:rPr>
          <w:rFonts w:asciiTheme="majorHAnsi" w:hAnsiTheme="majorHAnsi" w:cstheme="majorHAnsi"/>
        </w:rPr>
        <w:t xml:space="preserve">_____ panic </w:t>
      </w:r>
    </w:p>
    <w:p w14:paraId="003B9419" w14:textId="77777777" w:rsidR="005155E6" w:rsidRDefault="005155E6" w:rsidP="005155E6">
      <w:pPr>
        <w:spacing w:line="276" w:lineRule="auto"/>
        <w:rPr>
          <w:rFonts w:asciiTheme="majorHAnsi" w:hAnsiTheme="majorHAnsi" w:cstheme="majorHAnsi"/>
        </w:rPr>
      </w:pPr>
    </w:p>
    <w:p w14:paraId="08AD385C" w14:textId="77777777" w:rsidR="005155E6" w:rsidRDefault="005155E6" w:rsidP="005155E6">
      <w:pPr>
        <w:pStyle w:val="ListParagraph"/>
        <w:numPr>
          <w:ilvl w:val="0"/>
          <w:numId w:val="3"/>
        </w:numPr>
        <w:spacing w:line="276" w:lineRule="auto"/>
        <w:rPr>
          <w:rFonts w:asciiTheme="majorHAnsi" w:hAnsiTheme="majorHAnsi" w:cstheme="majorHAnsi"/>
        </w:rPr>
      </w:pPr>
      <w:r>
        <w:rPr>
          <w:rFonts w:asciiTheme="majorHAnsi" w:hAnsiTheme="majorHAnsi" w:cstheme="majorHAnsi"/>
        </w:rPr>
        <w:t>Dread</w:t>
      </w:r>
    </w:p>
    <w:p w14:paraId="7857DA84" w14:textId="77777777" w:rsidR="005155E6" w:rsidRDefault="005155E6" w:rsidP="005155E6">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Increased pulse rate </w:t>
      </w:r>
    </w:p>
    <w:p w14:paraId="5D66F1E7" w14:textId="77777777" w:rsidR="005155E6" w:rsidRDefault="005155E6" w:rsidP="005155E6">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Apprehension </w:t>
      </w:r>
    </w:p>
    <w:p w14:paraId="515B147E" w14:textId="77777777" w:rsidR="005155E6" w:rsidRDefault="005155E6" w:rsidP="005155E6">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Paranoia </w:t>
      </w:r>
    </w:p>
    <w:p w14:paraId="2E2DFCFE" w14:textId="77777777" w:rsidR="005155E6" w:rsidRDefault="005155E6" w:rsidP="005155E6">
      <w:pPr>
        <w:spacing w:line="276" w:lineRule="auto"/>
        <w:rPr>
          <w:rFonts w:asciiTheme="majorHAnsi" w:hAnsiTheme="majorHAnsi" w:cstheme="majorHAnsi"/>
        </w:rPr>
      </w:pPr>
    </w:p>
    <w:p w14:paraId="354F603C" w14:textId="77777777" w:rsidR="005155E6" w:rsidRPr="0027659A" w:rsidRDefault="0027659A" w:rsidP="005155E6">
      <w:pPr>
        <w:spacing w:line="276" w:lineRule="auto"/>
        <w:rPr>
          <w:rFonts w:ascii="Rockwell" w:hAnsi="Rockwell" w:cstheme="majorHAnsi"/>
          <w:u w:val="single"/>
        </w:rPr>
      </w:pPr>
      <w:r w:rsidRPr="0027659A">
        <w:rPr>
          <w:rFonts w:ascii="Rockwell" w:hAnsi="Rockwell" w:cstheme="majorHAnsi"/>
          <w:u w:val="single"/>
        </w:rPr>
        <w:t>ACTIVITY D</w:t>
      </w:r>
    </w:p>
    <w:p w14:paraId="412BADF8" w14:textId="77777777" w:rsidR="005155E6" w:rsidRDefault="005155E6" w:rsidP="005155E6">
      <w:pPr>
        <w:spacing w:line="276" w:lineRule="auto"/>
        <w:rPr>
          <w:rFonts w:asciiTheme="majorHAnsi" w:hAnsiTheme="majorHAnsi" w:cstheme="majorHAnsi"/>
        </w:rPr>
      </w:pPr>
    </w:p>
    <w:p w14:paraId="43BDEA92"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What are the responsibilities of the admitting department?</w:t>
      </w:r>
    </w:p>
    <w:p w14:paraId="67DCB6F5" w14:textId="77777777" w:rsidR="005155E6" w:rsidRDefault="005155E6" w:rsidP="005155E6">
      <w:pPr>
        <w:spacing w:line="276" w:lineRule="auto"/>
        <w:rPr>
          <w:rFonts w:asciiTheme="majorHAnsi" w:hAnsiTheme="majorHAnsi" w:cstheme="majorHAnsi"/>
        </w:rPr>
      </w:pPr>
    </w:p>
    <w:p w14:paraId="1963BFA1" w14:textId="77777777" w:rsidR="005155E6" w:rsidRDefault="005155E6" w:rsidP="005155E6">
      <w:pPr>
        <w:spacing w:line="276" w:lineRule="auto"/>
        <w:rPr>
          <w:rFonts w:asciiTheme="majorHAnsi" w:hAnsiTheme="majorHAnsi" w:cstheme="majorHAnsi"/>
        </w:rPr>
      </w:pPr>
    </w:p>
    <w:p w14:paraId="22BB492C" w14:textId="77777777" w:rsidR="005155E6" w:rsidRDefault="005155E6" w:rsidP="005155E6">
      <w:pPr>
        <w:spacing w:line="276" w:lineRule="auto"/>
        <w:rPr>
          <w:rFonts w:asciiTheme="majorHAnsi" w:hAnsiTheme="majorHAnsi" w:cstheme="majorHAnsi"/>
        </w:rPr>
      </w:pPr>
    </w:p>
    <w:p w14:paraId="05F2F3FB" w14:textId="77777777" w:rsidR="005155E6" w:rsidRDefault="005155E6" w:rsidP="005155E6">
      <w:pPr>
        <w:spacing w:line="276" w:lineRule="auto"/>
        <w:rPr>
          <w:rFonts w:asciiTheme="majorHAnsi" w:hAnsiTheme="majorHAnsi" w:cstheme="majorHAnsi"/>
        </w:rPr>
      </w:pPr>
    </w:p>
    <w:p w14:paraId="5486933D"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What are the responsibilities of the nurse once the client arrives at the nursing unit?</w:t>
      </w:r>
    </w:p>
    <w:p w14:paraId="49CB67B2" w14:textId="77777777" w:rsidR="005155E6" w:rsidRDefault="005155E6" w:rsidP="005155E6">
      <w:pPr>
        <w:spacing w:line="276" w:lineRule="auto"/>
        <w:rPr>
          <w:rFonts w:asciiTheme="majorHAnsi" w:hAnsiTheme="majorHAnsi" w:cstheme="majorHAnsi"/>
        </w:rPr>
      </w:pPr>
    </w:p>
    <w:p w14:paraId="1B55FE05" w14:textId="77777777" w:rsidR="005155E6" w:rsidRDefault="005155E6" w:rsidP="005155E6">
      <w:pPr>
        <w:spacing w:line="276" w:lineRule="auto"/>
        <w:rPr>
          <w:rFonts w:asciiTheme="majorHAnsi" w:hAnsiTheme="majorHAnsi" w:cstheme="majorHAnsi"/>
        </w:rPr>
      </w:pPr>
    </w:p>
    <w:p w14:paraId="4CFEBDF0" w14:textId="77777777" w:rsidR="005155E6" w:rsidRDefault="005155E6" w:rsidP="005155E6">
      <w:pPr>
        <w:spacing w:line="276" w:lineRule="auto"/>
        <w:rPr>
          <w:rFonts w:asciiTheme="majorHAnsi" w:hAnsiTheme="majorHAnsi" w:cstheme="majorHAnsi"/>
        </w:rPr>
      </w:pPr>
    </w:p>
    <w:p w14:paraId="63C97BE6" w14:textId="77777777" w:rsidR="005155E6" w:rsidRDefault="005155E6" w:rsidP="005155E6">
      <w:pPr>
        <w:spacing w:line="276" w:lineRule="auto"/>
        <w:rPr>
          <w:rFonts w:asciiTheme="majorHAnsi" w:hAnsiTheme="majorHAnsi" w:cstheme="majorHAnsi"/>
        </w:rPr>
      </w:pPr>
    </w:p>
    <w:p w14:paraId="43A30CFB"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What are the financial concerns of a client admitted to a healthcare facility?</w:t>
      </w:r>
    </w:p>
    <w:p w14:paraId="6135DEA3" w14:textId="77777777" w:rsidR="005155E6" w:rsidRDefault="005155E6" w:rsidP="005155E6">
      <w:pPr>
        <w:spacing w:line="276" w:lineRule="auto"/>
        <w:rPr>
          <w:rFonts w:asciiTheme="majorHAnsi" w:hAnsiTheme="majorHAnsi" w:cstheme="majorHAnsi"/>
        </w:rPr>
      </w:pPr>
    </w:p>
    <w:p w14:paraId="6AAAEACE" w14:textId="77777777" w:rsidR="005155E6" w:rsidRDefault="005155E6" w:rsidP="005155E6">
      <w:pPr>
        <w:spacing w:line="276" w:lineRule="auto"/>
        <w:rPr>
          <w:rFonts w:asciiTheme="majorHAnsi" w:hAnsiTheme="majorHAnsi" w:cstheme="majorHAnsi"/>
        </w:rPr>
      </w:pPr>
    </w:p>
    <w:p w14:paraId="39FEC7A3" w14:textId="77777777" w:rsidR="005155E6" w:rsidRDefault="005155E6" w:rsidP="005155E6">
      <w:pPr>
        <w:spacing w:line="276" w:lineRule="auto"/>
        <w:rPr>
          <w:rFonts w:asciiTheme="majorHAnsi" w:hAnsiTheme="majorHAnsi" w:cstheme="majorHAnsi"/>
        </w:rPr>
      </w:pPr>
    </w:p>
    <w:p w14:paraId="7E3D9A25" w14:textId="77777777" w:rsidR="005155E6" w:rsidRDefault="005155E6" w:rsidP="005155E6">
      <w:pPr>
        <w:spacing w:line="276" w:lineRule="auto"/>
        <w:rPr>
          <w:rFonts w:asciiTheme="majorHAnsi" w:hAnsiTheme="majorHAnsi" w:cstheme="majorHAnsi"/>
        </w:rPr>
      </w:pPr>
    </w:p>
    <w:p w14:paraId="1C4F66CB"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How can the nurse assist in orienting the client to the room?</w:t>
      </w:r>
    </w:p>
    <w:p w14:paraId="2D273C35" w14:textId="77777777" w:rsidR="005155E6" w:rsidRDefault="005155E6" w:rsidP="005155E6">
      <w:pPr>
        <w:spacing w:line="276" w:lineRule="auto"/>
        <w:rPr>
          <w:rFonts w:asciiTheme="majorHAnsi" w:hAnsiTheme="majorHAnsi" w:cstheme="majorHAnsi"/>
        </w:rPr>
      </w:pPr>
    </w:p>
    <w:p w14:paraId="553D9B83" w14:textId="77777777" w:rsidR="005155E6" w:rsidRDefault="005155E6" w:rsidP="005155E6">
      <w:pPr>
        <w:spacing w:line="276" w:lineRule="auto"/>
        <w:rPr>
          <w:rFonts w:asciiTheme="majorHAnsi" w:hAnsiTheme="majorHAnsi" w:cstheme="majorHAnsi"/>
        </w:rPr>
      </w:pPr>
    </w:p>
    <w:p w14:paraId="3783DDC3" w14:textId="77777777" w:rsidR="005155E6" w:rsidRDefault="005155E6" w:rsidP="005155E6">
      <w:pPr>
        <w:spacing w:line="276" w:lineRule="auto"/>
        <w:rPr>
          <w:rFonts w:asciiTheme="majorHAnsi" w:hAnsiTheme="majorHAnsi" w:cstheme="majorHAnsi"/>
        </w:rPr>
      </w:pPr>
    </w:p>
    <w:p w14:paraId="58DF4E44" w14:textId="77777777" w:rsidR="005155E6" w:rsidRDefault="005155E6" w:rsidP="005155E6">
      <w:pPr>
        <w:spacing w:line="276" w:lineRule="auto"/>
        <w:rPr>
          <w:rFonts w:asciiTheme="majorHAnsi" w:hAnsiTheme="majorHAnsi" w:cstheme="majorHAnsi"/>
        </w:rPr>
      </w:pPr>
    </w:p>
    <w:p w14:paraId="09CA6B09"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What is the purpose of an advance directive?</w:t>
      </w:r>
    </w:p>
    <w:p w14:paraId="3578F410" w14:textId="77777777" w:rsidR="005155E6" w:rsidRDefault="005155E6" w:rsidP="005155E6">
      <w:pPr>
        <w:spacing w:line="276" w:lineRule="auto"/>
        <w:rPr>
          <w:rFonts w:asciiTheme="majorHAnsi" w:hAnsiTheme="majorHAnsi" w:cstheme="majorHAnsi"/>
        </w:rPr>
      </w:pPr>
    </w:p>
    <w:p w14:paraId="7C37E1B3" w14:textId="77777777" w:rsidR="005155E6" w:rsidRDefault="005155E6" w:rsidP="005155E6">
      <w:pPr>
        <w:spacing w:line="276" w:lineRule="auto"/>
        <w:rPr>
          <w:rFonts w:asciiTheme="majorHAnsi" w:hAnsiTheme="majorHAnsi" w:cstheme="majorHAnsi"/>
        </w:rPr>
      </w:pPr>
    </w:p>
    <w:p w14:paraId="06DA92B5" w14:textId="77777777" w:rsidR="005155E6" w:rsidRDefault="005155E6" w:rsidP="005155E6">
      <w:pPr>
        <w:spacing w:line="276" w:lineRule="auto"/>
        <w:rPr>
          <w:rFonts w:asciiTheme="majorHAnsi" w:hAnsiTheme="majorHAnsi" w:cstheme="majorHAnsi"/>
        </w:rPr>
      </w:pPr>
    </w:p>
    <w:p w14:paraId="0A3AD4D7" w14:textId="77777777" w:rsidR="005155E6" w:rsidRDefault="005155E6" w:rsidP="005155E6">
      <w:pPr>
        <w:spacing w:line="276" w:lineRule="auto"/>
        <w:rPr>
          <w:rFonts w:asciiTheme="majorHAnsi" w:hAnsiTheme="majorHAnsi" w:cstheme="majorHAnsi"/>
        </w:rPr>
      </w:pPr>
    </w:p>
    <w:p w14:paraId="0E040098" w14:textId="77777777" w:rsidR="005155E6" w:rsidRDefault="005155E6" w:rsidP="005155E6">
      <w:pPr>
        <w:pStyle w:val="ListParagraph"/>
        <w:numPr>
          <w:ilvl w:val="0"/>
          <w:numId w:val="4"/>
        </w:numPr>
        <w:spacing w:line="276" w:lineRule="auto"/>
        <w:rPr>
          <w:rFonts w:asciiTheme="majorHAnsi" w:hAnsiTheme="majorHAnsi" w:cstheme="majorHAnsi"/>
        </w:rPr>
      </w:pPr>
      <w:r>
        <w:rPr>
          <w:rFonts w:asciiTheme="majorHAnsi" w:hAnsiTheme="majorHAnsi" w:cstheme="majorHAnsi"/>
        </w:rPr>
        <w:t>What are the reasons a client may transferred to another unit?</w:t>
      </w:r>
    </w:p>
    <w:p w14:paraId="4A977B72" w14:textId="77777777" w:rsidR="005155E6" w:rsidRDefault="005155E6" w:rsidP="005155E6">
      <w:pPr>
        <w:spacing w:line="276" w:lineRule="auto"/>
        <w:ind w:left="360"/>
        <w:rPr>
          <w:rFonts w:asciiTheme="majorHAnsi" w:hAnsiTheme="majorHAnsi" w:cstheme="majorHAnsi"/>
        </w:rPr>
      </w:pPr>
    </w:p>
    <w:p w14:paraId="30678F0B" w14:textId="77777777" w:rsidR="005155E6" w:rsidRDefault="005155E6" w:rsidP="005155E6">
      <w:pPr>
        <w:spacing w:line="276" w:lineRule="auto"/>
        <w:ind w:left="360"/>
        <w:rPr>
          <w:rFonts w:asciiTheme="majorHAnsi" w:hAnsiTheme="majorHAnsi" w:cstheme="majorHAnsi"/>
        </w:rPr>
      </w:pPr>
    </w:p>
    <w:p w14:paraId="0FE76F8B" w14:textId="77777777" w:rsidR="005155E6" w:rsidRDefault="005155E6" w:rsidP="005155E6">
      <w:pPr>
        <w:spacing w:line="276" w:lineRule="auto"/>
        <w:ind w:left="360"/>
        <w:rPr>
          <w:rFonts w:asciiTheme="majorHAnsi" w:hAnsiTheme="majorHAnsi" w:cstheme="majorHAnsi"/>
        </w:rPr>
      </w:pPr>
    </w:p>
    <w:p w14:paraId="3CAED31B" w14:textId="77777777" w:rsidR="005155E6" w:rsidRDefault="005155E6" w:rsidP="005155E6">
      <w:pPr>
        <w:spacing w:line="276" w:lineRule="auto"/>
        <w:ind w:left="360"/>
        <w:rPr>
          <w:rFonts w:asciiTheme="majorHAnsi" w:hAnsiTheme="majorHAnsi" w:cstheme="majorHAnsi"/>
        </w:rPr>
      </w:pPr>
    </w:p>
    <w:p w14:paraId="19E581B6" w14:textId="77777777" w:rsidR="005155E6" w:rsidRDefault="005155E6" w:rsidP="005155E6">
      <w:pPr>
        <w:spacing w:line="276" w:lineRule="auto"/>
        <w:ind w:left="360"/>
        <w:rPr>
          <w:rFonts w:asciiTheme="majorHAnsi" w:hAnsiTheme="majorHAnsi" w:cstheme="majorHAnsi"/>
        </w:rPr>
      </w:pPr>
    </w:p>
    <w:p w14:paraId="14ADE0DC" w14:textId="77777777" w:rsidR="005155E6" w:rsidRPr="0027659A" w:rsidRDefault="0027659A" w:rsidP="005155E6">
      <w:pPr>
        <w:spacing w:line="276" w:lineRule="auto"/>
        <w:ind w:left="360"/>
        <w:rPr>
          <w:rFonts w:ascii="Rockwell" w:hAnsi="Rockwell" w:cstheme="majorHAnsi"/>
          <w:u w:val="single"/>
        </w:rPr>
      </w:pPr>
      <w:r w:rsidRPr="0027659A">
        <w:rPr>
          <w:rFonts w:ascii="Rockwell" w:hAnsi="Rockwell" w:cstheme="majorHAnsi"/>
          <w:u w:val="single"/>
        </w:rPr>
        <w:t>ACTIVITY E</w:t>
      </w:r>
    </w:p>
    <w:p w14:paraId="6D98252C" w14:textId="77777777" w:rsidR="005155E6" w:rsidRDefault="005155E6" w:rsidP="005155E6">
      <w:pPr>
        <w:spacing w:line="276" w:lineRule="auto"/>
        <w:ind w:left="360"/>
        <w:rPr>
          <w:rFonts w:asciiTheme="majorHAnsi" w:hAnsiTheme="majorHAnsi" w:cstheme="majorHAnsi"/>
        </w:rPr>
      </w:pPr>
    </w:p>
    <w:p w14:paraId="00D6ED3E" w14:textId="77777777" w:rsidR="005155E6" w:rsidRDefault="005155E6" w:rsidP="005155E6">
      <w:pPr>
        <w:pStyle w:val="ListParagraph"/>
        <w:numPr>
          <w:ilvl w:val="0"/>
          <w:numId w:val="6"/>
        </w:numPr>
        <w:spacing w:line="276" w:lineRule="auto"/>
        <w:rPr>
          <w:rFonts w:asciiTheme="majorHAnsi" w:hAnsiTheme="majorHAnsi" w:cstheme="majorHAnsi"/>
        </w:rPr>
      </w:pPr>
      <w:r>
        <w:rPr>
          <w:rFonts w:asciiTheme="majorHAnsi" w:hAnsiTheme="majorHAnsi" w:cstheme="majorHAnsi"/>
        </w:rPr>
        <w:t>A nurse is caring for an elderly client who needs assistance in dressing and undressing. How can the nurse help the client who is embarrassed and uneasy during the procedure?</w:t>
      </w:r>
    </w:p>
    <w:p w14:paraId="5058187F" w14:textId="77777777" w:rsidR="005155E6" w:rsidRDefault="005155E6" w:rsidP="005155E6">
      <w:pPr>
        <w:spacing w:line="276" w:lineRule="auto"/>
        <w:rPr>
          <w:rFonts w:asciiTheme="majorHAnsi" w:hAnsiTheme="majorHAnsi" w:cstheme="majorHAnsi"/>
        </w:rPr>
      </w:pPr>
    </w:p>
    <w:p w14:paraId="5EB0AA16" w14:textId="77777777" w:rsidR="005155E6" w:rsidRDefault="005155E6" w:rsidP="005155E6">
      <w:pPr>
        <w:spacing w:line="276" w:lineRule="auto"/>
        <w:rPr>
          <w:rFonts w:asciiTheme="majorHAnsi" w:hAnsiTheme="majorHAnsi" w:cstheme="majorHAnsi"/>
        </w:rPr>
      </w:pPr>
    </w:p>
    <w:p w14:paraId="3A79ED27" w14:textId="77777777" w:rsidR="005155E6" w:rsidRDefault="005155E6" w:rsidP="005155E6">
      <w:pPr>
        <w:spacing w:line="276" w:lineRule="auto"/>
        <w:rPr>
          <w:rFonts w:asciiTheme="majorHAnsi" w:hAnsiTheme="majorHAnsi" w:cstheme="majorHAnsi"/>
        </w:rPr>
      </w:pPr>
    </w:p>
    <w:p w14:paraId="728BBEDE" w14:textId="77777777" w:rsidR="005155E6" w:rsidRDefault="005155E6" w:rsidP="005155E6">
      <w:pPr>
        <w:spacing w:line="276" w:lineRule="auto"/>
        <w:rPr>
          <w:rFonts w:asciiTheme="majorHAnsi" w:hAnsiTheme="majorHAnsi" w:cstheme="majorHAnsi"/>
        </w:rPr>
      </w:pPr>
    </w:p>
    <w:p w14:paraId="76263259" w14:textId="77777777" w:rsidR="005155E6" w:rsidRDefault="005155E6" w:rsidP="005155E6">
      <w:pPr>
        <w:spacing w:line="276" w:lineRule="auto"/>
        <w:rPr>
          <w:rFonts w:asciiTheme="majorHAnsi" w:hAnsiTheme="majorHAnsi" w:cstheme="majorHAnsi"/>
        </w:rPr>
      </w:pPr>
    </w:p>
    <w:p w14:paraId="32666928" w14:textId="77777777" w:rsidR="005155E6" w:rsidRDefault="005155E6" w:rsidP="005155E6">
      <w:pPr>
        <w:spacing w:line="276" w:lineRule="auto"/>
        <w:rPr>
          <w:rFonts w:asciiTheme="majorHAnsi" w:hAnsiTheme="majorHAnsi" w:cstheme="majorHAnsi"/>
        </w:rPr>
      </w:pPr>
    </w:p>
    <w:p w14:paraId="1DDD01DE" w14:textId="77777777" w:rsidR="005155E6" w:rsidRDefault="005155E6" w:rsidP="005155E6">
      <w:pPr>
        <w:spacing w:line="276" w:lineRule="auto"/>
        <w:rPr>
          <w:rFonts w:asciiTheme="majorHAnsi" w:hAnsiTheme="majorHAnsi" w:cstheme="majorHAnsi"/>
        </w:rPr>
      </w:pPr>
    </w:p>
    <w:p w14:paraId="429D6F6D" w14:textId="77777777" w:rsidR="005155E6" w:rsidRDefault="005155E6" w:rsidP="005155E6">
      <w:pPr>
        <w:pStyle w:val="ListParagraph"/>
        <w:numPr>
          <w:ilvl w:val="0"/>
          <w:numId w:val="6"/>
        </w:numPr>
        <w:spacing w:line="276" w:lineRule="auto"/>
        <w:rPr>
          <w:rFonts w:asciiTheme="majorHAnsi" w:hAnsiTheme="majorHAnsi" w:cstheme="majorHAnsi"/>
        </w:rPr>
      </w:pPr>
      <w:r>
        <w:rPr>
          <w:rFonts w:asciiTheme="majorHAnsi" w:hAnsiTheme="majorHAnsi" w:cstheme="majorHAnsi"/>
        </w:rPr>
        <w:t xml:space="preserve">A client with Alzheimer disease has just been admitted to the Alzheimer unit of the healthcare facility. What care should the nurse take with respect to the client’s personal </w:t>
      </w:r>
      <w:r w:rsidR="0027659A">
        <w:rPr>
          <w:rFonts w:asciiTheme="majorHAnsi" w:hAnsiTheme="majorHAnsi" w:cstheme="majorHAnsi"/>
        </w:rPr>
        <w:t>belongings</w:t>
      </w:r>
      <w:r>
        <w:rPr>
          <w:rFonts w:asciiTheme="majorHAnsi" w:hAnsiTheme="majorHAnsi" w:cstheme="majorHAnsi"/>
        </w:rPr>
        <w:t xml:space="preserve">? </w:t>
      </w:r>
    </w:p>
    <w:p w14:paraId="2CC870E8" w14:textId="77777777" w:rsidR="005155E6" w:rsidRDefault="005155E6" w:rsidP="005155E6">
      <w:pPr>
        <w:spacing w:line="276" w:lineRule="auto"/>
        <w:rPr>
          <w:rFonts w:asciiTheme="majorHAnsi" w:hAnsiTheme="majorHAnsi" w:cstheme="majorHAnsi"/>
        </w:rPr>
      </w:pPr>
    </w:p>
    <w:p w14:paraId="20A032A0" w14:textId="77777777" w:rsidR="005155E6" w:rsidRDefault="005155E6" w:rsidP="005155E6">
      <w:pPr>
        <w:spacing w:line="276" w:lineRule="auto"/>
        <w:rPr>
          <w:rFonts w:asciiTheme="majorHAnsi" w:hAnsiTheme="majorHAnsi" w:cstheme="majorHAnsi"/>
        </w:rPr>
      </w:pPr>
    </w:p>
    <w:p w14:paraId="3CC2DC66" w14:textId="77777777" w:rsidR="005155E6" w:rsidRDefault="005155E6" w:rsidP="005155E6">
      <w:pPr>
        <w:spacing w:line="276" w:lineRule="auto"/>
        <w:rPr>
          <w:rFonts w:asciiTheme="majorHAnsi" w:hAnsiTheme="majorHAnsi" w:cstheme="majorHAnsi"/>
        </w:rPr>
      </w:pPr>
    </w:p>
    <w:p w14:paraId="1A8DF858" w14:textId="77777777" w:rsidR="005155E6" w:rsidRPr="0027659A" w:rsidRDefault="0027659A" w:rsidP="005155E6">
      <w:pPr>
        <w:spacing w:line="276" w:lineRule="auto"/>
        <w:rPr>
          <w:rFonts w:ascii="Rockwell" w:hAnsi="Rockwell" w:cstheme="majorHAnsi"/>
          <w:u w:val="single"/>
        </w:rPr>
      </w:pPr>
      <w:r w:rsidRPr="0027659A">
        <w:rPr>
          <w:rFonts w:ascii="Rockwell" w:hAnsi="Rockwell" w:cstheme="majorHAnsi"/>
          <w:u w:val="single"/>
        </w:rPr>
        <w:t xml:space="preserve">ACTIVITY F </w:t>
      </w:r>
    </w:p>
    <w:p w14:paraId="537CFFCA" w14:textId="77777777" w:rsidR="005155E6" w:rsidRDefault="005155E6" w:rsidP="005155E6">
      <w:pPr>
        <w:spacing w:line="276" w:lineRule="auto"/>
        <w:rPr>
          <w:rFonts w:asciiTheme="majorHAnsi" w:hAnsiTheme="majorHAnsi" w:cstheme="majorHAnsi"/>
        </w:rPr>
      </w:pPr>
    </w:p>
    <w:p w14:paraId="7D6DCE95" w14:textId="77777777" w:rsidR="005155E6" w:rsidRDefault="004E51C5" w:rsidP="005155E6">
      <w:pPr>
        <w:pStyle w:val="ListParagraph"/>
        <w:numPr>
          <w:ilvl w:val="0"/>
          <w:numId w:val="7"/>
        </w:numPr>
        <w:spacing w:line="276" w:lineRule="auto"/>
        <w:rPr>
          <w:rFonts w:asciiTheme="majorHAnsi" w:hAnsiTheme="majorHAnsi" w:cstheme="majorHAnsi"/>
        </w:rPr>
      </w:pPr>
      <w:r>
        <w:rPr>
          <w:rFonts w:asciiTheme="majorHAnsi" w:hAnsiTheme="majorHAnsi" w:cstheme="majorHAnsi"/>
        </w:rPr>
        <w:t>A nurse is assigned to care for a client who is to be admitted to the healthcare facility. What care should the nurse take with respect to the client’s bed? Select all that apply</w:t>
      </w:r>
    </w:p>
    <w:p w14:paraId="789B2109" w14:textId="77777777" w:rsidR="004E51C5" w:rsidRDefault="004E51C5" w:rsidP="004E51C5">
      <w:pPr>
        <w:pStyle w:val="ListParagraph"/>
        <w:numPr>
          <w:ilvl w:val="0"/>
          <w:numId w:val="8"/>
        </w:numPr>
        <w:spacing w:line="276" w:lineRule="auto"/>
        <w:rPr>
          <w:rFonts w:asciiTheme="majorHAnsi" w:hAnsiTheme="majorHAnsi" w:cstheme="majorHAnsi"/>
        </w:rPr>
      </w:pPr>
      <w:r>
        <w:rPr>
          <w:rFonts w:asciiTheme="majorHAnsi" w:hAnsiTheme="majorHAnsi" w:cstheme="majorHAnsi"/>
        </w:rPr>
        <w:t>Explain the bed controls to the client and family</w:t>
      </w:r>
    </w:p>
    <w:p w14:paraId="724F60A9" w14:textId="77777777" w:rsidR="004E51C5" w:rsidRDefault="004E51C5" w:rsidP="004E51C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Adjust the height of the bed according to the client’s height </w:t>
      </w:r>
    </w:p>
    <w:p w14:paraId="6A3C201D" w14:textId="77777777" w:rsidR="004E51C5" w:rsidRDefault="004E51C5" w:rsidP="004E51C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Adjust the entire bed to a lower position </w:t>
      </w:r>
    </w:p>
    <w:p w14:paraId="1FA8E7F5" w14:textId="77777777" w:rsidR="004E51C5" w:rsidRDefault="004E51C5" w:rsidP="004E51C5">
      <w:pPr>
        <w:pStyle w:val="ListParagraph"/>
        <w:numPr>
          <w:ilvl w:val="0"/>
          <w:numId w:val="8"/>
        </w:numPr>
        <w:spacing w:line="276" w:lineRule="auto"/>
        <w:rPr>
          <w:rFonts w:asciiTheme="majorHAnsi" w:hAnsiTheme="majorHAnsi" w:cstheme="majorHAnsi"/>
        </w:rPr>
      </w:pPr>
      <w:r>
        <w:rPr>
          <w:rFonts w:asciiTheme="majorHAnsi" w:hAnsiTheme="majorHAnsi" w:cstheme="majorHAnsi"/>
        </w:rPr>
        <w:t>Adjust the foot of the bed for the client’s comfort</w:t>
      </w:r>
    </w:p>
    <w:p w14:paraId="2DD7594D" w14:textId="77777777" w:rsidR="004E51C5" w:rsidRDefault="004E51C5" w:rsidP="004E51C5">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Adjust the head of the bed so that it is always flat </w:t>
      </w:r>
    </w:p>
    <w:p w14:paraId="3989BAC3" w14:textId="77777777" w:rsidR="004E51C5" w:rsidRDefault="004E51C5" w:rsidP="004E51C5">
      <w:pPr>
        <w:spacing w:line="276" w:lineRule="auto"/>
        <w:rPr>
          <w:rFonts w:asciiTheme="majorHAnsi" w:hAnsiTheme="majorHAnsi" w:cstheme="majorHAnsi"/>
        </w:rPr>
      </w:pPr>
    </w:p>
    <w:p w14:paraId="73CE91DE" w14:textId="77777777" w:rsidR="004E51C5" w:rsidRDefault="004E51C5" w:rsidP="004E51C5">
      <w:pPr>
        <w:pStyle w:val="ListParagraph"/>
        <w:numPr>
          <w:ilvl w:val="0"/>
          <w:numId w:val="7"/>
        </w:numPr>
        <w:spacing w:line="276" w:lineRule="auto"/>
        <w:rPr>
          <w:rFonts w:asciiTheme="majorHAnsi" w:hAnsiTheme="majorHAnsi" w:cstheme="majorHAnsi"/>
        </w:rPr>
      </w:pPr>
      <w:r>
        <w:rPr>
          <w:rFonts w:asciiTheme="majorHAnsi" w:hAnsiTheme="majorHAnsi" w:cstheme="majorHAnsi"/>
        </w:rPr>
        <w:t>A nurse is caring for an elderly client with urine incontinence. How can the nurse care for the client while maintaining the client’s privacy?</w:t>
      </w:r>
    </w:p>
    <w:p w14:paraId="56BEF958" w14:textId="77777777" w:rsidR="004E51C5" w:rsidRDefault="004E51C5" w:rsidP="004E51C5">
      <w:pPr>
        <w:pStyle w:val="ListParagraph"/>
        <w:numPr>
          <w:ilvl w:val="0"/>
          <w:numId w:val="9"/>
        </w:numPr>
        <w:spacing w:line="276" w:lineRule="auto"/>
        <w:rPr>
          <w:rFonts w:asciiTheme="majorHAnsi" w:hAnsiTheme="majorHAnsi" w:cstheme="majorHAnsi"/>
        </w:rPr>
      </w:pPr>
      <w:r>
        <w:rPr>
          <w:rFonts w:asciiTheme="majorHAnsi" w:hAnsiTheme="majorHAnsi" w:cstheme="majorHAnsi"/>
        </w:rPr>
        <w:t>Explain that street clothes are not convenient to perform tests and procedures</w:t>
      </w:r>
    </w:p>
    <w:p w14:paraId="77707D02" w14:textId="77777777" w:rsidR="004E51C5" w:rsidRDefault="004E51C5" w:rsidP="004E51C5">
      <w:pPr>
        <w:pStyle w:val="ListParagraph"/>
        <w:numPr>
          <w:ilvl w:val="0"/>
          <w:numId w:val="9"/>
        </w:numPr>
        <w:spacing w:line="276" w:lineRule="auto"/>
        <w:rPr>
          <w:rFonts w:asciiTheme="majorHAnsi" w:hAnsiTheme="majorHAnsi" w:cstheme="majorHAnsi"/>
        </w:rPr>
      </w:pPr>
      <w:r>
        <w:rPr>
          <w:rFonts w:asciiTheme="majorHAnsi" w:hAnsiTheme="majorHAnsi" w:cstheme="majorHAnsi"/>
        </w:rPr>
        <w:t xml:space="preserve">Ask the client not to leave the room without prior permission </w:t>
      </w:r>
    </w:p>
    <w:p w14:paraId="31789FFA" w14:textId="77777777" w:rsidR="004E51C5" w:rsidRDefault="004E51C5" w:rsidP="004E51C5">
      <w:pPr>
        <w:pStyle w:val="ListParagraph"/>
        <w:numPr>
          <w:ilvl w:val="0"/>
          <w:numId w:val="9"/>
        </w:numPr>
        <w:spacing w:line="276" w:lineRule="auto"/>
        <w:rPr>
          <w:rFonts w:asciiTheme="majorHAnsi" w:hAnsiTheme="majorHAnsi" w:cstheme="majorHAnsi"/>
        </w:rPr>
      </w:pPr>
      <w:r>
        <w:rPr>
          <w:rFonts w:asciiTheme="majorHAnsi" w:hAnsiTheme="majorHAnsi" w:cstheme="majorHAnsi"/>
        </w:rPr>
        <w:t>Ask the client to change into hospital clothes as per hospital rules</w:t>
      </w:r>
    </w:p>
    <w:p w14:paraId="7B9E032C" w14:textId="77777777" w:rsidR="004E51C5" w:rsidRDefault="004E51C5" w:rsidP="004E51C5">
      <w:pPr>
        <w:pStyle w:val="ListParagraph"/>
        <w:numPr>
          <w:ilvl w:val="0"/>
          <w:numId w:val="9"/>
        </w:numPr>
        <w:spacing w:line="276" w:lineRule="auto"/>
        <w:rPr>
          <w:rFonts w:asciiTheme="majorHAnsi" w:hAnsiTheme="majorHAnsi" w:cstheme="majorHAnsi"/>
        </w:rPr>
      </w:pPr>
      <w:r>
        <w:rPr>
          <w:rFonts w:asciiTheme="majorHAnsi" w:hAnsiTheme="majorHAnsi" w:cstheme="majorHAnsi"/>
        </w:rPr>
        <w:t xml:space="preserve">Explain that gowns helps to identify the unit to which the client belongs </w:t>
      </w:r>
    </w:p>
    <w:p w14:paraId="77ECA884" w14:textId="77777777" w:rsidR="004E51C5" w:rsidRDefault="004E51C5" w:rsidP="004E51C5">
      <w:pPr>
        <w:spacing w:line="276" w:lineRule="auto"/>
        <w:rPr>
          <w:rFonts w:asciiTheme="majorHAnsi" w:hAnsiTheme="majorHAnsi" w:cstheme="majorHAnsi"/>
        </w:rPr>
      </w:pPr>
    </w:p>
    <w:p w14:paraId="4D09C1C5" w14:textId="77777777" w:rsidR="004E51C5" w:rsidRDefault="004E51C5" w:rsidP="004E51C5">
      <w:pPr>
        <w:pStyle w:val="ListParagraph"/>
        <w:numPr>
          <w:ilvl w:val="0"/>
          <w:numId w:val="7"/>
        </w:numPr>
        <w:spacing w:line="276" w:lineRule="auto"/>
        <w:rPr>
          <w:rFonts w:asciiTheme="majorHAnsi" w:hAnsiTheme="majorHAnsi" w:cstheme="majorHAnsi"/>
        </w:rPr>
      </w:pPr>
      <w:r>
        <w:rPr>
          <w:rFonts w:asciiTheme="majorHAnsi" w:hAnsiTheme="majorHAnsi" w:cstheme="majorHAnsi"/>
        </w:rPr>
        <w:t>A client has been admitted to the healthcare facility for the first time. The client is anxious about being alone in an unfamiliar environment, especially when he is ill. What should the nurse do to alleviate anxiety and fear in the client?</w:t>
      </w:r>
    </w:p>
    <w:p w14:paraId="0A5B791D" w14:textId="77777777" w:rsidR="004E51C5" w:rsidRDefault="004E51C5" w:rsidP="004E51C5">
      <w:pPr>
        <w:pStyle w:val="ListParagraph"/>
        <w:numPr>
          <w:ilvl w:val="0"/>
          <w:numId w:val="10"/>
        </w:numPr>
        <w:spacing w:line="276" w:lineRule="auto"/>
        <w:rPr>
          <w:rFonts w:asciiTheme="majorHAnsi" w:hAnsiTheme="majorHAnsi" w:cstheme="majorHAnsi"/>
        </w:rPr>
      </w:pPr>
      <w:r>
        <w:rPr>
          <w:rFonts w:asciiTheme="majorHAnsi" w:hAnsiTheme="majorHAnsi" w:cstheme="majorHAnsi"/>
        </w:rPr>
        <w:t>Ask a family member to accompany the client at all times</w:t>
      </w:r>
    </w:p>
    <w:p w14:paraId="7241F924" w14:textId="77777777" w:rsidR="004E51C5" w:rsidRDefault="004E51C5" w:rsidP="004E51C5">
      <w:pPr>
        <w:pStyle w:val="ListParagraph"/>
        <w:numPr>
          <w:ilvl w:val="0"/>
          <w:numId w:val="10"/>
        </w:numPr>
        <w:spacing w:line="276" w:lineRule="auto"/>
        <w:rPr>
          <w:rFonts w:asciiTheme="majorHAnsi" w:hAnsiTheme="majorHAnsi" w:cstheme="majorHAnsi"/>
        </w:rPr>
      </w:pPr>
      <w:r>
        <w:rPr>
          <w:rFonts w:asciiTheme="majorHAnsi" w:hAnsiTheme="majorHAnsi" w:cstheme="majorHAnsi"/>
        </w:rPr>
        <w:t>Explain how the signal light in the bathroom can help the client</w:t>
      </w:r>
    </w:p>
    <w:p w14:paraId="67FFCF57" w14:textId="77777777" w:rsidR="004E51C5" w:rsidRDefault="004E51C5" w:rsidP="004E51C5">
      <w:pPr>
        <w:pStyle w:val="ListParagraph"/>
        <w:numPr>
          <w:ilvl w:val="0"/>
          <w:numId w:val="10"/>
        </w:numPr>
        <w:spacing w:line="276" w:lineRule="auto"/>
        <w:rPr>
          <w:rFonts w:asciiTheme="majorHAnsi" w:hAnsiTheme="majorHAnsi" w:cstheme="majorHAnsi"/>
        </w:rPr>
      </w:pPr>
      <w:r>
        <w:rPr>
          <w:rFonts w:asciiTheme="majorHAnsi" w:hAnsiTheme="majorHAnsi" w:cstheme="majorHAnsi"/>
        </w:rPr>
        <w:t xml:space="preserve">Tell the client to wait until the nurse comes by during rounds </w:t>
      </w:r>
    </w:p>
    <w:p w14:paraId="5BC220C9" w14:textId="77777777" w:rsidR="004E51C5" w:rsidRDefault="004E51C5" w:rsidP="004E51C5">
      <w:pPr>
        <w:pStyle w:val="ListParagraph"/>
        <w:numPr>
          <w:ilvl w:val="0"/>
          <w:numId w:val="10"/>
        </w:numPr>
        <w:spacing w:line="276" w:lineRule="auto"/>
        <w:rPr>
          <w:rFonts w:asciiTheme="majorHAnsi" w:hAnsiTheme="majorHAnsi" w:cstheme="majorHAnsi"/>
        </w:rPr>
      </w:pPr>
      <w:r>
        <w:rPr>
          <w:rFonts w:asciiTheme="majorHAnsi" w:hAnsiTheme="majorHAnsi" w:cstheme="majorHAnsi"/>
        </w:rPr>
        <w:t>Assume that the client is aware of the use of the “nurse call” signal</w:t>
      </w:r>
    </w:p>
    <w:p w14:paraId="4170933D" w14:textId="77777777" w:rsidR="004E51C5" w:rsidRDefault="004E51C5" w:rsidP="004E51C5">
      <w:pPr>
        <w:spacing w:line="276" w:lineRule="auto"/>
        <w:rPr>
          <w:rFonts w:asciiTheme="majorHAnsi" w:hAnsiTheme="majorHAnsi" w:cstheme="majorHAnsi"/>
        </w:rPr>
      </w:pPr>
    </w:p>
    <w:p w14:paraId="16CD6B4C" w14:textId="77777777" w:rsidR="004E51C5" w:rsidRDefault="004E51C5" w:rsidP="004E51C5">
      <w:pPr>
        <w:pStyle w:val="ListParagraph"/>
        <w:numPr>
          <w:ilvl w:val="0"/>
          <w:numId w:val="7"/>
        </w:numPr>
        <w:spacing w:line="276" w:lineRule="auto"/>
        <w:rPr>
          <w:rFonts w:asciiTheme="majorHAnsi" w:hAnsiTheme="majorHAnsi" w:cstheme="majorHAnsi"/>
        </w:rPr>
      </w:pPr>
      <w:r>
        <w:rPr>
          <w:rFonts w:asciiTheme="majorHAnsi" w:hAnsiTheme="majorHAnsi" w:cstheme="majorHAnsi"/>
        </w:rPr>
        <w:t>A 5-year-old child with a high fever is admitted to the healthcare facility. The child is scared of being in a new place with strangers and is throwing tantrums, making it difficult to care for her. How can the nurse help this child?</w:t>
      </w:r>
    </w:p>
    <w:p w14:paraId="6199F7CF" w14:textId="77777777" w:rsidR="004E51C5" w:rsidRDefault="004E51C5" w:rsidP="004E51C5">
      <w:pPr>
        <w:pStyle w:val="ListParagraph"/>
        <w:numPr>
          <w:ilvl w:val="0"/>
          <w:numId w:val="11"/>
        </w:numPr>
        <w:spacing w:line="276" w:lineRule="auto"/>
        <w:rPr>
          <w:rFonts w:asciiTheme="majorHAnsi" w:hAnsiTheme="majorHAnsi" w:cstheme="majorHAnsi"/>
        </w:rPr>
      </w:pPr>
      <w:r>
        <w:rPr>
          <w:rFonts w:asciiTheme="majorHAnsi" w:hAnsiTheme="majorHAnsi" w:cstheme="majorHAnsi"/>
        </w:rPr>
        <w:t>Ask a colleague to help in feeding the child</w:t>
      </w:r>
    </w:p>
    <w:p w14:paraId="6AC498B0" w14:textId="77777777" w:rsidR="004E51C5" w:rsidRDefault="004E51C5" w:rsidP="004E51C5">
      <w:pPr>
        <w:pStyle w:val="ListParagraph"/>
        <w:numPr>
          <w:ilvl w:val="0"/>
          <w:numId w:val="11"/>
        </w:numPr>
        <w:spacing w:line="276" w:lineRule="auto"/>
        <w:rPr>
          <w:rFonts w:asciiTheme="majorHAnsi" w:hAnsiTheme="majorHAnsi" w:cstheme="majorHAnsi"/>
        </w:rPr>
      </w:pPr>
      <w:r>
        <w:rPr>
          <w:rFonts w:asciiTheme="majorHAnsi" w:hAnsiTheme="majorHAnsi" w:cstheme="majorHAnsi"/>
        </w:rPr>
        <w:t>Prevent the parents from fussing over the child</w:t>
      </w:r>
    </w:p>
    <w:p w14:paraId="132285A3" w14:textId="77777777" w:rsidR="004E51C5" w:rsidRDefault="004E51C5" w:rsidP="004E51C5">
      <w:pPr>
        <w:pStyle w:val="ListParagraph"/>
        <w:numPr>
          <w:ilvl w:val="0"/>
          <w:numId w:val="11"/>
        </w:numPr>
        <w:spacing w:line="276" w:lineRule="auto"/>
        <w:rPr>
          <w:rFonts w:asciiTheme="majorHAnsi" w:hAnsiTheme="majorHAnsi" w:cstheme="majorHAnsi"/>
        </w:rPr>
      </w:pPr>
      <w:r>
        <w:rPr>
          <w:rFonts w:asciiTheme="majorHAnsi" w:hAnsiTheme="majorHAnsi" w:cstheme="majorHAnsi"/>
        </w:rPr>
        <w:t>Provide the child with toys and books</w:t>
      </w:r>
    </w:p>
    <w:p w14:paraId="2E6D6EB2" w14:textId="77777777" w:rsidR="004E51C5" w:rsidRDefault="004E51C5" w:rsidP="004E51C5">
      <w:pPr>
        <w:pStyle w:val="ListParagraph"/>
        <w:numPr>
          <w:ilvl w:val="0"/>
          <w:numId w:val="11"/>
        </w:numPr>
        <w:spacing w:line="276" w:lineRule="auto"/>
        <w:rPr>
          <w:rFonts w:asciiTheme="majorHAnsi" w:hAnsiTheme="majorHAnsi" w:cstheme="majorHAnsi"/>
        </w:rPr>
      </w:pPr>
      <w:r>
        <w:rPr>
          <w:rFonts w:asciiTheme="majorHAnsi" w:hAnsiTheme="majorHAnsi" w:cstheme="majorHAnsi"/>
        </w:rPr>
        <w:t xml:space="preserve">Ask a colleague to help in dressing the child </w:t>
      </w:r>
    </w:p>
    <w:p w14:paraId="373C6A26" w14:textId="77777777" w:rsidR="004E51C5" w:rsidRDefault="004E51C5" w:rsidP="004E51C5">
      <w:pPr>
        <w:spacing w:line="276" w:lineRule="auto"/>
        <w:rPr>
          <w:rFonts w:asciiTheme="majorHAnsi" w:hAnsiTheme="majorHAnsi" w:cstheme="majorHAnsi"/>
        </w:rPr>
      </w:pPr>
    </w:p>
    <w:p w14:paraId="23C0F239" w14:textId="77777777" w:rsidR="0027659A" w:rsidRDefault="0027659A" w:rsidP="004E51C5">
      <w:pPr>
        <w:spacing w:line="276" w:lineRule="auto"/>
        <w:rPr>
          <w:rFonts w:asciiTheme="majorHAnsi" w:hAnsiTheme="majorHAnsi" w:cstheme="majorHAnsi"/>
        </w:rPr>
      </w:pPr>
    </w:p>
    <w:p w14:paraId="3C1933F2" w14:textId="77777777" w:rsidR="0027659A" w:rsidRDefault="0027659A" w:rsidP="004E51C5">
      <w:pPr>
        <w:spacing w:line="276" w:lineRule="auto"/>
        <w:rPr>
          <w:rFonts w:asciiTheme="majorHAnsi" w:hAnsiTheme="majorHAnsi" w:cstheme="majorHAnsi"/>
        </w:rPr>
      </w:pPr>
    </w:p>
    <w:p w14:paraId="2DEAB071" w14:textId="77777777" w:rsidR="0027659A" w:rsidRDefault="0027659A" w:rsidP="004E51C5">
      <w:pPr>
        <w:spacing w:line="276" w:lineRule="auto"/>
        <w:rPr>
          <w:rFonts w:asciiTheme="majorHAnsi" w:hAnsiTheme="majorHAnsi" w:cstheme="majorHAnsi"/>
        </w:rPr>
      </w:pPr>
    </w:p>
    <w:p w14:paraId="1F7FBD9D" w14:textId="77777777" w:rsidR="0027659A" w:rsidRDefault="0027659A" w:rsidP="004E51C5">
      <w:pPr>
        <w:spacing w:line="276" w:lineRule="auto"/>
        <w:rPr>
          <w:rFonts w:asciiTheme="majorHAnsi" w:hAnsiTheme="majorHAnsi" w:cstheme="majorHAnsi"/>
        </w:rPr>
      </w:pPr>
    </w:p>
    <w:p w14:paraId="0299EC5B" w14:textId="77777777" w:rsidR="004E51C5" w:rsidRDefault="004E51C5" w:rsidP="004E51C5">
      <w:pPr>
        <w:pStyle w:val="ListParagraph"/>
        <w:numPr>
          <w:ilvl w:val="0"/>
          <w:numId w:val="7"/>
        </w:numPr>
        <w:spacing w:line="276" w:lineRule="auto"/>
        <w:rPr>
          <w:rFonts w:asciiTheme="majorHAnsi" w:hAnsiTheme="majorHAnsi" w:cstheme="majorHAnsi"/>
        </w:rPr>
      </w:pPr>
      <w:r>
        <w:rPr>
          <w:rFonts w:asciiTheme="majorHAnsi" w:hAnsiTheme="majorHAnsi" w:cstheme="majorHAnsi"/>
        </w:rPr>
        <w:t>Which instruction should the nurse provide the client who has been admitted to a healthcare facility regarding his eyeglasses?</w:t>
      </w:r>
    </w:p>
    <w:p w14:paraId="660D1B00" w14:textId="77777777" w:rsidR="004E51C5" w:rsidRDefault="004E51C5" w:rsidP="004E51C5">
      <w:pPr>
        <w:pStyle w:val="ListParagraph"/>
        <w:numPr>
          <w:ilvl w:val="0"/>
          <w:numId w:val="12"/>
        </w:numPr>
        <w:spacing w:line="276" w:lineRule="auto"/>
        <w:rPr>
          <w:rFonts w:asciiTheme="majorHAnsi" w:hAnsiTheme="majorHAnsi" w:cstheme="majorHAnsi"/>
        </w:rPr>
      </w:pPr>
      <w:r>
        <w:rPr>
          <w:rFonts w:asciiTheme="majorHAnsi" w:hAnsiTheme="majorHAnsi" w:cstheme="majorHAnsi"/>
        </w:rPr>
        <w:t>Place them on the bedside table or drawer and inform him where they have been placed</w:t>
      </w:r>
    </w:p>
    <w:p w14:paraId="1FD1B4D5" w14:textId="77777777" w:rsidR="004E51C5" w:rsidRDefault="004E51C5" w:rsidP="004E51C5">
      <w:pPr>
        <w:pStyle w:val="ListParagraph"/>
        <w:numPr>
          <w:ilvl w:val="0"/>
          <w:numId w:val="12"/>
        </w:numPr>
        <w:spacing w:line="276" w:lineRule="auto"/>
        <w:rPr>
          <w:rFonts w:asciiTheme="majorHAnsi" w:hAnsiTheme="majorHAnsi" w:cstheme="majorHAnsi"/>
        </w:rPr>
      </w:pPr>
      <w:r>
        <w:rPr>
          <w:rFonts w:asciiTheme="majorHAnsi" w:hAnsiTheme="majorHAnsi" w:cstheme="majorHAnsi"/>
        </w:rPr>
        <w:t>Hand them over to the client’s family for safekeeping</w:t>
      </w:r>
    </w:p>
    <w:p w14:paraId="4B131416" w14:textId="77777777" w:rsidR="004E51C5" w:rsidRDefault="004E51C5" w:rsidP="004E51C5">
      <w:pPr>
        <w:pStyle w:val="ListParagraph"/>
        <w:numPr>
          <w:ilvl w:val="0"/>
          <w:numId w:val="12"/>
        </w:numPr>
        <w:spacing w:line="276" w:lineRule="auto"/>
        <w:rPr>
          <w:rFonts w:asciiTheme="majorHAnsi" w:hAnsiTheme="majorHAnsi" w:cstheme="majorHAnsi"/>
        </w:rPr>
      </w:pPr>
      <w:r>
        <w:rPr>
          <w:rFonts w:asciiTheme="majorHAnsi" w:hAnsiTheme="majorHAnsi" w:cstheme="majorHAnsi"/>
        </w:rPr>
        <w:t>Keep them in the facility’s safe along with other valuables</w:t>
      </w:r>
    </w:p>
    <w:p w14:paraId="35F67F7D" w14:textId="77777777" w:rsidR="004E51C5" w:rsidRDefault="004E51C5" w:rsidP="004E51C5">
      <w:pPr>
        <w:pStyle w:val="ListParagraph"/>
        <w:numPr>
          <w:ilvl w:val="0"/>
          <w:numId w:val="12"/>
        </w:numPr>
        <w:spacing w:line="276" w:lineRule="auto"/>
        <w:rPr>
          <w:rFonts w:asciiTheme="majorHAnsi" w:hAnsiTheme="majorHAnsi" w:cstheme="majorHAnsi"/>
        </w:rPr>
      </w:pPr>
      <w:r>
        <w:rPr>
          <w:rFonts w:asciiTheme="majorHAnsi" w:hAnsiTheme="majorHAnsi" w:cstheme="majorHAnsi"/>
        </w:rPr>
        <w:t>Tell the client that the facility is not liable for his possessions</w:t>
      </w:r>
    </w:p>
    <w:p w14:paraId="4C859CAD" w14:textId="77777777" w:rsidR="004E51C5" w:rsidRDefault="004E51C5" w:rsidP="004E51C5">
      <w:pPr>
        <w:spacing w:line="276" w:lineRule="auto"/>
        <w:rPr>
          <w:rFonts w:asciiTheme="majorHAnsi" w:hAnsiTheme="majorHAnsi" w:cstheme="majorHAnsi"/>
        </w:rPr>
      </w:pPr>
    </w:p>
    <w:p w14:paraId="3CD87084" w14:textId="77777777" w:rsidR="004E51C5" w:rsidRDefault="004E51C5" w:rsidP="004E51C5">
      <w:pPr>
        <w:pStyle w:val="ListParagraph"/>
        <w:numPr>
          <w:ilvl w:val="0"/>
          <w:numId w:val="7"/>
        </w:numPr>
        <w:spacing w:line="276" w:lineRule="auto"/>
        <w:rPr>
          <w:rFonts w:asciiTheme="majorHAnsi" w:hAnsiTheme="majorHAnsi" w:cstheme="majorHAnsi"/>
        </w:rPr>
      </w:pPr>
      <w:r>
        <w:rPr>
          <w:rFonts w:asciiTheme="majorHAnsi" w:hAnsiTheme="majorHAnsi" w:cstheme="majorHAnsi"/>
        </w:rPr>
        <w:t>An LPN is assigned to care for a client at the healthcare facility. Which of the following is the role of the LPN?</w:t>
      </w:r>
    </w:p>
    <w:p w14:paraId="56613F5C" w14:textId="77777777" w:rsidR="004E51C5" w:rsidRDefault="004E51C5" w:rsidP="004E51C5">
      <w:pPr>
        <w:pStyle w:val="ListParagraph"/>
        <w:numPr>
          <w:ilvl w:val="0"/>
          <w:numId w:val="13"/>
        </w:numPr>
        <w:spacing w:line="276" w:lineRule="auto"/>
        <w:rPr>
          <w:rFonts w:asciiTheme="majorHAnsi" w:hAnsiTheme="majorHAnsi" w:cstheme="majorHAnsi"/>
        </w:rPr>
      </w:pPr>
      <w:r>
        <w:rPr>
          <w:rFonts w:asciiTheme="majorHAnsi" w:hAnsiTheme="majorHAnsi" w:cstheme="majorHAnsi"/>
        </w:rPr>
        <w:t>Notify the healthcare provider of the client’s arrival</w:t>
      </w:r>
    </w:p>
    <w:p w14:paraId="6BC88A3B" w14:textId="77777777" w:rsidR="004E51C5" w:rsidRDefault="004E51C5" w:rsidP="004E51C5">
      <w:pPr>
        <w:pStyle w:val="ListParagraph"/>
        <w:numPr>
          <w:ilvl w:val="0"/>
          <w:numId w:val="13"/>
        </w:numPr>
        <w:spacing w:line="276" w:lineRule="auto"/>
        <w:rPr>
          <w:rFonts w:asciiTheme="majorHAnsi" w:hAnsiTheme="majorHAnsi" w:cstheme="majorHAnsi"/>
        </w:rPr>
      </w:pPr>
      <w:r>
        <w:rPr>
          <w:rFonts w:asciiTheme="majorHAnsi" w:hAnsiTheme="majorHAnsi" w:cstheme="majorHAnsi"/>
        </w:rPr>
        <w:t xml:space="preserve">Check the healthcare </w:t>
      </w:r>
      <w:r w:rsidR="0027659A">
        <w:rPr>
          <w:rFonts w:asciiTheme="majorHAnsi" w:hAnsiTheme="majorHAnsi" w:cstheme="majorHAnsi"/>
        </w:rPr>
        <w:t>provider’s</w:t>
      </w:r>
      <w:r>
        <w:rPr>
          <w:rFonts w:asciiTheme="majorHAnsi" w:hAnsiTheme="majorHAnsi" w:cstheme="majorHAnsi"/>
        </w:rPr>
        <w:t xml:space="preserve"> orders for the client’s diet</w:t>
      </w:r>
    </w:p>
    <w:p w14:paraId="076BE329" w14:textId="77777777" w:rsidR="004E51C5" w:rsidRDefault="00A62765" w:rsidP="004E51C5">
      <w:pPr>
        <w:pStyle w:val="ListParagraph"/>
        <w:numPr>
          <w:ilvl w:val="0"/>
          <w:numId w:val="13"/>
        </w:numPr>
        <w:spacing w:line="276" w:lineRule="auto"/>
        <w:rPr>
          <w:rFonts w:asciiTheme="majorHAnsi" w:hAnsiTheme="majorHAnsi" w:cstheme="majorHAnsi"/>
        </w:rPr>
      </w:pPr>
      <w:r>
        <w:rPr>
          <w:rFonts w:asciiTheme="majorHAnsi" w:hAnsiTheme="majorHAnsi" w:cstheme="majorHAnsi"/>
        </w:rPr>
        <w:t>Confirm that the client’s diet order has been placed</w:t>
      </w:r>
    </w:p>
    <w:p w14:paraId="50F65AC2" w14:textId="77777777" w:rsidR="00A62765" w:rsidRDefault="00A62765" w:rsidP="004E51C5">
      <w:pPr>
        <w:pStyle w:val="ListParagraph"/>
        <w:numPr>
          <w:ilvl w:val="0"/>
          <w:numId w:val="13"/>
        </w:numPr>
        <w:spacing w:line="276" w:lineRule="auto"/>
        <w:rPr>
          <w:rFonts w:asciiTheme="majorHAnsi" w:hAnsiTheme="majorHAnsi" w:cstheme="majorHAnsi"/>
        </w:rPr>
      </w:pPr>
      <w:r>
        <w:rPr>
          <w:rFonts w:asciiTheme="majorHAnsi" w:hAnsiTheme="majorHAnsi" w:cstheme="majorHAnsi"/>
        </w:rPr>
        <w:t xml:space="preserve">Assess the vital signs of the client </w:t>
      </w:r>
    </w:p>
    <w:p w14:paraId="1604AD87" w14:textId="77777777" w:rsidR="00A62765" w:rsidRDefault="00A62765" w:rsidP="00A62765">
      <w:pPr>
        <w:spacing w:line="276" w:lineRule="auto"/>
        <w:rPr>
          <w:rFonts w:asciiTheme="majorHAnsi" w:hAnsiTheme="majorHAnsi" w:cstheme="majorHAnsi"/>
        </w:rPr>
      </w:pPr>
    </w:p>
    <w:p w14:paraId="4C81E0D8" w14:textId="77777777" w:rsidR="00A62765" w:rsidRDefault="00A62765" w:rsidP="00A62765">
      <w:pPr>
        <w:pStyle w:val="ListParagraph"/>
        <w:numPr>
          <w:ilvl w:val="0"/>
          <w:numId w:val="7"/>
        </w:numPr>
        <w:spacing w:line="276" w:lineRule="auto"/>
        <w:rPr>
          <w:rFonts w:asciiTheme="majorHAnsi" w:hAnsiTheme="majorHAnsi" w:cstheme="majorHAnsi"/>
        </w:rPr>
      </w:pPr>
      <w:r>
        <w:rPr>
          <w:rFonts w:asciiTheme="majorHAnsi" w:hAnsiTheme="majorHAnsi" w:cstheme="majorHAnsi"/>
        </w:rPr>
        <w:t>During the admission interview, the nurse measures and records the initial height and weight of the client. Why is it necessary to compare the client’s weight with the height?</w:t>
      </w:r>
    </w:p>
    <w:p w14:paraId="2D9B9F47" w14:textId="77777777" w:rsidR="00A62765" w:rsidRDefault="00A62765" w:rsidP="00A62765">
      <w:pPr>
        <w:pStyle w:val="ListParagraph"/>
        <w:numPr>
          <w:ilvl w:val="0"/>
          <w:numId w:val="14"/>
        </w:numPr>
        <w:spacing w:line="276" w:lineRule="auto"/>
        <w:rPr>
          <w:rFonts w:asciiTheme="majorHAnsi" w:hAnsiTheme="majorHAnsi" w:cstheme="majorHAnsi"/>
        </w:rPr>
      </w:pPr>
      <w:r>
        <w:rPr>
          <w:rFonts w:asciiTheme="majorHAnsi" w:hAnsiTheme="majorHAnsi" w:cstheme="majorHAnsi"/>
        </w:rPr>
        <w:t>To determine the effectiveness of feedings</w:t>
      </w:r>
    </w:p>
    <w:p w14:paraId="463A3458" w14:textId="77777777" w:rsidR="00A62765" w:rsidRDefault="00A62765" w:rsidP="00A62765">
      <w:pPr>
        <w:pStyle w:val="ListParagraph"/>
        <w:numPr>
          <w:ilvl w:val="0"/>
          <w:numId w:val="14"/>
        </w:numPr>
        <w:spacing w:line="276" w:lineRule="auto"/>
        <w:rPr>
          <w:rFonts w:asciiTheme="majorHAnsi" w:hAnsiTheme="majorHAnsi" w:cstheme="majorHAnsi"/>
        </w:rPr>
      </w:pPr>
      <w:r>
        <w:rPr>
          <w:rFonts w:asciiTheme="majorHAnsi" w:hAnsiTheme="majorHAnsi" w:cstheme="majorHAnsi"/>
        </w:rPr>
        <w:t xml:space="preserve">To determine </w:t>
      </w:r>
      <w:r w:rsidR="0027659A">
        <w:rPr>
          <w:rFonts w:asciiTheme="majorHAnsi" w:hAnsiTheme="majorHAnsi" w:cstheme="majorHAnsi"/>
        </w:rPr>
        <w:t>whether</w:t>
      </w:r>
      <w:r>
        <w:rPr>
          <w:rFonts w:asciiTheme="majorHAnsi" w:hAnsiTheme="majorHAnsi" w:cstheme="majorHAnsi"/>
        </w:rPr>
        <w:t xml:space="preserve"> the client is overweight </w:t>
      </w:r>
    </w:p>
    <w:p w14:paraId="41F6EDBC" w14:textId="77777777" w:rsidR="00A62765" w:rsidRDefault="00A62765" w:rsidP="00A62765">
      <w:pPr>
        <w:pStyle w:val="ListParagraph"/>
        <w:numPr>
          <w:ilvl w:val="0"/>
          <w:numId w:val="14"/>
        </w:numPr>
        <w:spacing w:line="276" w:lineRule="auto"/>
        <w:rPr>
          <w:rFonts w:asciiTheme="majorHAnsi" w:hAnsiTheme="majorHAnsi" w:cstheme="majorHAnsi"/>
        </w:rPr>
      </w:pPr>
      <w:r>
        <w:rPr>
          <w:rFonts w:asciiTheme="majorHAnsi" w:hAnsiTheme="majorHAnsi" w:cstheme="majorHAnsi"/>
        </w:rPr>
        <w:t>To calculate the medication dosage</w:t>
      </w:r>
    </w:p>
    <w:p w14:paraId="390B1000" w14:textId="77777777" w:rsidR="00A62765" w:rsidRDefault="00A62765" w:rsidP="00A62765">
      <w:pPr>
        <w:pStyle w:val="ListParagraph"/>
        <w:numPr>
          <w:ilvl w:val="0"/>
          <w:numId w:val="14"/>
        </w:numPr>
        <w:spacing w:line="276" w:lineRule="auto"/>
        <w:rPr>
          <w:rFonts w:asciiTheme="majorHAnsi" w:hAnsiTheme="majorHAnsi" w:cstheme="majorHAnsi"/>
        </w:rPr>
      </w:pPr>
      <w:r>
        <w:rPr>
          <w:rFonts w:asciiTheme="majorHAnsi" w:hAnsiTheme="majorHAnsi" w:cstheme="majorHAnsi"/>
        </w:rPr>
        <w:t xml:space="preserve">To identify the possibility of fluid retention </w:t>
      </w:r>
    </w:p>
    <w:p w14:paraId="7871AD82" w14:textId="77777777" w:rsidR="00A62765" w:rsidRDefault="00A62765" w:rsidP="00A62765">
      <w:pPr>
        <w:spacing w:line="276" w:lineRule="auto"/>
        <w:rPr>
          <w:rFonts w:asciiTheme="majorHAnsi" w:hAnsiTheme="majorHAnsi" w:cstheme="majorHAnsi"/>
        </w:rPr>
      </w:pPr>
    </w:p>
    <w:p w14:paraId="3C1A4871" w14:textId="77777777" w:rsidR="00A62765" w:rsidRDefault="00A62765" w:rsidP="00A62765">
      <w:pPr>
        <w:pStyle w:val="ListParagraph"/>
        <w:numPr>
          <w:ilvl w:val="0"/>
          <w:numId w:val="7"/>
        </w:numPr>
        <w:spacing w:line="276" w:lineRule="auto"/>
        <w:rPr>
          <w:rFonts w:asciiTheme="majorHAnsi" w:hAnsiTheme="majorHAnsi" w:cstheme="majorHAnsi"/>
        </w:rPr>
      </w:pPr>
      <w:r>
        <w:rPr>
          <w:rFonts w:asciiTheme="majorHAnsi" w:hAnsiTheme="majorHAnsi" w:cstheme="majorHAnsi"/>
        </w:rPr>
        <w:t>Which client would need to be transferred to another unit?</w:t>
      </w:r>
    </w:p>
    <w:p w14:paraId="5759E666" w14:textId="77777777" w:rsidR="00A62765" w:rsidRDefault="00A62765" w:rsidP="00A62765">
      <w:pPr>
        <w:pStyle w:val="ListParagraph"/>
        <w:numPr>
          <w:ilvl w:val="0"/>
          <w:numId w:val="15"/>
        </w:numPr>
        <w:spacing w:line="276" w:lineRule="auto"/>
        <w:rPr>
          <w:rFonts w:asciiTheme="majorHAnsi" w:hAnsiTheme="majorHAnsi" w:cstheme="majorHAnsi"/>
        </w:rPr>
      </w:pPr>
      <w:r>
        <w:rPr>
          <w:rFonts w:asciiTheme="majorHAnsi" w:hAnsiTheme="majorHAnsi" w:cstheme="majorHAnsi"/>
        </w:rPr>
        <w:t>A client who has just delivered a baby</w:t>
      </w:r>
    </w:p>
    <w:p w14:paraId="2EE8BE9B" w14:textId="77777777" w:rsidR="00A62765" w:rsidRDefault="00A62765" w:rsidP="00A62765">
      <w:pPr>
        <w:pStyle w:val="ListParagraph"/>
        <w:numPr>
          <w:ilvl w:val="0"/>
          <w:numId w:val="15"/>
        </w:numPr>
        <w:spacing w:line="276" w:lineRule="auto"/>
        <w:rPr>
          <w:rFonts w:asciiTheme="majorHAnsi" w:hAnsiTheme="majorHAnsi" w:cstheme="majorHAnsi"/>
        </w:rPr>
      </w:pPr>
      <w:r>
        <w:rPr>
          <w:rFonts w:asciiTheme="majorHAnsi" w:hAnsiTheme="majorHAnsi" w:cstheme="majorHAnsi"/>
        </w:rPr>
        <w:t>A client who is capable of going home to self-care</w:t>
      </w:r>
    </w:p>
    <w:p w14:paraId="31E51B33" w14:textId="77777777" w:rsidR="00A62765" w:rsidRDefault="00A62765" w:rsidP="00A62765">
      <w:pPr>
        <w:pStyle w:val="ListParagraph"/>
        <w:numPr>
          <w:ilvl w:val="0"/>
          <w:numId w:val="15"/>
        </w:numPr>
        <w:spacing w:line="276" w:lineRule="auto"/>
        <w:rPr>
          <w:rFonts w:asciiTheme="majorHAnsi" w:hAnsiTheme="majorHAnsi" w:cstheme="majorHAnsi"/>
        </w:rPr>
      </w:pPr>
      <w:r>
        <w:rPr>
          <w:rFonts w:asciiTheme="majorHAnsi" w:hAnsiTheme="majorHAnsi" w:cstheme="majorHAnsi"/>
        </w:rPr>
        <w:t xml:space="preserve">A client who returns after </w:t>
      </w:r>
      <w:r w:rsidR="0027659A">
        <w:rPr>
          <w:rFonts w:asciiTheme="majorHAnsi" w:hAnsiTheme="majorHAnsi" w:cstheme="majorHAnsi"/>
        </w:rPr>
        <w:t>leaving</w:t>
      </w:r>
      <w:r>
        <w:rPr>
          <w:rFonts w:asciiTheme="majorHAnsi" w:hAnsiTheme="majorHAnsi" w:cstheme="majorHAnsi"/>
        </w:rPr>
        <w:t xml:space="preserve"> the facility without information </w:t>
      </w:r>
    </w:p>
    <w:p w14:paraId="3D5133AB" w14:textId="77777777" w:rsidR="00A62765" w:rsidRDefault="00A62765" w:rsidP="00A62765">
      <w:pPr>
        <w:pStyle w:val="ListParagraph"/>
        <w:numPr>
          <w:ilvl w:val="0"/>
          <w:numId w:val="15"/>
        </w:numPr>
        <w:spacing w:line="276" w:lineRule="auto"/>
        <w:rPr>
          <w:rFonts w:asciiTheme="majorHAnsi" w:hAnsiTheme="majorHAnsi" w:cstheme="majorHAnsi"/>
        </w:rPr>
      </w:pPr>
      <w:r>
        <w:rPr>
          <w:rFonts w:asciiTheme="majorHAnsi" w:hAnsiTheme="majorHAnsi" w:cstheme="majorHAnsi"/>
        </w:rPr>
        <w:t>A client who might leave the facility against medical advice</w:t>
      </w:r>
    </w:p>
    <w:p w14:paraId="6F37ED2D" w14:textId="77777777" w:rsidR="00A62765" w:rsidRDefault="00A62765" w:rsidP="00A62765">
      <w:pPr>
        <w:spacing w:line="276" w:lineRule="auto"/>
        <w:rPr>
          <w:rFonts w:asciiTheme="majorHAnsi" w:hAnsiTheme="majorHAnsi" w:cstheme="majorHAnsi"/>
        </w:rPr>
      </w:pPr>
    </w:p>
    <w:p w14:paraId="4F92D12E" w14:textId="77777777" w:rsidR="00A62765" w:rsidRDefault="00A62765" w:rsidP="00A62765">
      <w:pPr>
        <w:pStyle w:val="ListParagraph"/>
        <w:numPr>
          <w:ilvl w:val="0"/>
          <w:numId w:val="7"/>
        </w:numPr>
        <w:spacing w:line="276" w:lineRule="auto"/>
        <w:rPr>
          <w:rFonts w:asciiTheme="majorHAnsi" w:hAnsiTheme="majorHAnsi" w:cstheme="majorHAnsi"/>
        </w:rPr>
      </w:pPr>
      <w:r>
        <w:rPr>
          <w:rFonts w:asciiTheme="majorHAnsi" w:hAnsiTheme="majorHAnsi" w:cstheme="majorHAnsi"/>
        </w:rPr>
        <w:t>A client has been admitted to the healthcare facility for the first time. Which of the following is the responsibility of the nurse once the client arrives at the nursing unit?</w:t>
      </w:r>
    </w:p>
    <w:p w14:paraId="4E6FB909" w14:textId="77777777" w:rsidR="00A62765" w:rsidRDefault="00A62765" w:rsidP="00A62765">
      <w:pPr>
        <w:pStyle w:val="ListParagraph"/>
        <w:numPr>
          <w:ilvl w:val="0"/>
          <w:numId w:val="16"/>
        </w:numPr>
        <w:spacing w:line="276" w:lineRule="auto"/>
        <w:rPr>
          <w:rFonts w:asciiTheme="majorHAnsi" w:hAnsiTheme="majorHAnsi" w:cstheme="majorHAnsi"/>
        </w:rPr>
      </w:pPr>
      <w:r>
        <w:rPr>
          <w:rFonts w:asciiTheme="majorHAnsi" w:hAnsiTheme="majorHAnsi" w:cstheme="majorHAnsi"/>
        </w:rPr>
        <w:t xml:space="preserve">Attaching an identification band with the client’s name and agency identification </w:t>
      </w:r>
    </w:p>
    <w:p w14:paraId="2F1A7A9E" w14:textId="77777777" w:rsidR="00A62765" w:rsidRDefault="00A62765" w:rsidP="00A62765">
      <w:pPr>
        <w:pStyle w:val="ListParagraph"/>
        <w:numPr>
          <w:ilvl w:val="0"/>
          <w:numId w:val="16"/>
        </w:numPr>
        <w:spacing w:line="276" w:lineRule="auto"/>
        <w:rPr>
          <w:rFonts w:asciiTheme="majorHAnsi" w:hAnsiTheme="majorHAnsi" w:cstheme="majorHAnsi"/>
        </w:rPr>
      </w:pPr>
      <w:r>
        <w:rPr>
          <w:rFonts w:asciiTheme="majorHAnsi" w:hAnsiTheme="majorHAnsi" w:cstheme="majorHAnsi"/>
        </w:rPr>
        <w:t>Arranging for diagnostic tests</w:t>
      </w:r>
    </w:p>
    <w:p w14:paraId="25DECBE7" w14:textId="77777777" w:rsidR="00A62765" w:rsidRDefault="00A62765" w:rsidP="00A62765">
      <w:pPr>
        <w:pStyle w:val="ListParagraph"/>
        <w:numPr>
          <w:ilvl w:val="0"/>
          <w:numId w:val="16"/>
        </w:numPr>
        <w:spacing w:line="276" w:lineRule="auto"/>
        <w:rPr>
          <w:rFonts w:asciiTheme="majorHAnsi" w:hAnsiTheme="majorHAnsi" w:cstheme="majorHAnsi"/>
        </w:rPr>
      </w:pPr>
      <w:r>
        <w:rPr>
          <w:rFonts w:asciiTheme="majorHAnsi" w:hAnsiTheme="majorHAnsi" w:cstheme="majorHAnsi"/>
        </w:rPr>
        <w:t xml:space="preserve">Preparing the client for the admission examination </w:t>
      </w:r>
    </w:p>
    <w:p w14:paraId="6F4121D9" w14:textId="77777777" w:rsidR="00A62765" w:rsidRDefault="00A62765" w:rsidP="00A62765">
      <w:pPr>
        <w:pStyle w:val="ListParagraph"/>
        <w:numPr>
          <w:ilvl w:val="0"/>
          <w:numId w:val="16"/>
        </w:numPr>
        <w:spacing w:line="276" w:lineRule="auto"/>
        <w:rPr>
          <w:rFonts w:asciiTheme="majorHAnsi" w:hAnsiTheme="majorHAnsi" w:cstheme="majorHAnsi"/>
        </w:rPr>
      </w:pPr>
      <w:r>
        <w:rPr>
          <w:rFonts w:asciiTheme="majorHAnsi" w:hAnsiTheme="majorHAnsi" w:cstheme="majorHAnsi"/>
        </w:rPr>
        <w:t xml:space="preserve">Ensuring the client signs documents giving consent for treatment </w:t>
      </w:r>
    </w:p>
    <w:p w14:paraId="30BC863B" w14:textId="77777777" w:rsidR="00A62765" w:rsidRDefault="00A62765" w:rsidP="00A62765">
      <w:pPr>
        <w:spacing w:line="276" w:lineRule="auto"/>
        <w:rPr>
          <w:rFonts w:asciiTheme="majorHAnsi" w:hAnsiTheme="majorHAnsi" w:cstheme="majorHAnsi"/>
        </w:rPr>
      </w:pPr>
    </w:p>
    <w:p w14:paraId="4B765DC6" w14:textId="77777777" w:rsidR="0027659A" w:rsidRDefault="0027659A" w:rsidP="00A62765">
      <w:pPr>
        <w:spacing w:line="276" w:lineRule="auto"/>
        <w:rPr>
          <w:rFonts w:asciiTheme="majorHAnsi" w:hAnsiTheme="majorHAnsi" w:cstheme="majorHAnsi"/>
        </w:rPr>
      </w:pPr>
    </w:p>
    <w:p w14:paraId="16F854B1" w14:textId="77777777" w:rsidR="0027659A" w:rsidRDefault="0027659A" w:rsidP="00A62765">
      <w:pPr>
        <w:spacing w:line="276" w:lineRule="auto"/>
        <w:rPr>
          <w:rFonts w:asciiTheme="majorHAnsi" w:hAnsiTheme="majorHAnsi" w:cstheme="majorHAnsi"/>
        </w:rPr>
      </w:pPr>
    </w:p>
    <w:p w14:paraId="4FD5C305" w14:textId="77777777" w:rsidR="00A62765" w:rsidRDefault="00A62765" w:rsidP="00A62765">
      <w:pPr>
        <w:pStyle w:val="ListParagraph"/>
        <w:numPr>
          <w:ilvl w:val="0"/>
          <w:numId w:val="7"/>
        </w:numPr>
        <w:spacing w:line="276" w:lineRule="auto"/>
        <w:rPr>
          <w:rFonts w:asciiTheme="majorHAnsi" w:hAnsiTheme="majorHAnsi" w:cstheme="majorHAnsi"/>
        </w:rPr>
      </w:pPr>
      <w:r>
        <w:rPr>
          <w:rFonts w:asciiTheme="majorHAnsi" w:hAnsiTheme="majorHAnsi" w:cstheme="majorHAnsi"/>
        </w:rPr>
        <w:t>A nurse has been told that the assigned client has to be transferred to another unit. What are reasons a client may be transferred to another unit? Select all that apply</w:t>
      </w:r>
    </w:p>
    <w:p w14:paraId="56A783E9" w14:textId="77777777" w:rsidR="00A62765" w:rsidRDefault="00A62765" w:rsidP="00A62765">
      <w:pPr>
        <w:pStyle w:val="ListParagraph"/>
        <w:numPr>
          <w:ilvl w:val="0"/>
          <w:numId w:val="17"/>
        </w:numPr>
        <w:spacing w:line="276" w:lineRule="auto"/>
        <w:rPr>
          <w:rFonts w:asciiTheme="majorHAnsi" w:hAnsiTheme="majorHAnsi" w:cstheme="majorHAnsi"/>
        </w:rPr>
      </w:pPr>
      <w:r>
        <w:rPr>
          <w:rFonts w:asciiTheme="majorHAnsi" w:hAnsiTheme="majorHAnsi" w:cstheme="majorHAnsi"/>
        </w:rPr>
        <w:t>The client requires a more active environment for recovery</w:t>
      </w:r>
    </w:p>
    <w:p w14:paraId="737C6D77" w14:textId="77777777" w:rsidR="00A62765" w:rsidRDefault="00A62765" w:rsidP="00A62765">
      <w:pPr>
        <w:pStyle w:val="ListParagraph"/>
        <w:numPr>
          <w:ilvl w:val="0"/>
          <w:numId w:val="17"/>
        </w:numPr>
        <w:spacing w:line="276" w:lineRule="auto"/>
        <w:rPr>
          <w:rFonts w:asciiTheme="majorHAnsi" w:hAnsiTheme="majorHAnsi" w:cstheme="majorHAnsi"/>
        </w:rPr>
      </w:pPr>
      <w:r>
        <w:rPr>
          <w:rFonts w:asciiTheme="majorHAnsi" w:hAnsiTheme="majorHAnsi" w:cstheme="majorHAnsi"/>
        </w:rPr>
        <w:t xml:space="preserve">Assignment to a certain unit is permanent </w:t>
      </w:r>
    </w:p>
    <w:p w14:paraId="078056AF" w14:textId="77777777" w:rsidR="00A62765" w:rsidRDefault="00A62765" w:rsidP="00A62765">
      <w:pPr>
        <w:pStyle w:val="ListParagraph"/>
        <w:numPr>
          <w:ilvl w:val="0"/>
          <w:numId w:val="17"/>
        </w:numPr>
        <w:spacing w:line="276" w:lineRule="auto"/>
        <w:rPr>
          <w:rFonts w:asciiTheme="majorHAnsi" w:hAnsiTheme="majorHAnsi" w:cstheme="majorHAnsi"/>
        </w:rPr>
      </w:pPr>
      <w:r>
        <w:rPr>
          <w:rFonts w:asciiTheme="majorHAnsi" w:hAnsiTheme="majorHAnsi" w:cstheme="majorHAnsi"/>
        </w:rPr>
        <w:t>The client is disturbing others and needs a private room</w:t>
      </w:r>
    </w:p>
    <w:p w14:paraId="618A3324" w14:textId="77777777" w:rsidR="00A62765" w:rsidRDefault="00A62765" w:rsidP="00A62765">
      <w:pPr>
        <w:pStyle w:val="ListParagraph"/>
        <w:numPr>
          <w:ilvl w:val="0"/>
          <w:numId w:val="17"/>
        </w:numPr>
        <w:spacing w:line="276" w:lineRule="auto"/>
        <w:rPr>
          <w:rFonts w:asciiTheme="majorHAnsi" w:hAnsiTheme="majorHAnsi" w:cstheme="majorHAnsi"/>
        </w:rPr>
      </w:pPr>
      <w:r>
        <w:rPr>
          <w:rFonts w:asciiTheme="majorHAnsi" w:hAnsiTheme="majorHAnsi" w:cstheme="majorHAnsi"/>
        </w:rPr>
        <w:t xml:space="preserve">The client’s condition is more acute </w:t>
      </w:r>
      <w:r w:rsidR="0027659A">
        <w:rPr>
          <w:rFonts w:asciiTheme="majorHAnsi" w:hAnsiTheme="majorHAnsi" w:cstheme="majorHAnsi"/>
        </w:rPr>
        <w:t xml:space="preserve">than originally determined </w:t>
      </w:r>
    </w:p>
    <w:p w14:paraId="0DD8D56E" w14:textId="77777777" w:rsidR="0027659A" w:rsidRDefault="0027659A" w:rsidP="00A62765">
      <w:pPr>
        <w:pStyle w:val="ListParagraph"/>
        <w:numPr>
          <w:ilvl w:val="0"/>
          <w:numId w:val="17"/>
        </w:numPr>
        <w:spacing w:line="276" w:lineRule="auto"/>
        <w:rPr>
          <w:rFonts w:asciiTheme="majorHAnsi" w:hAnsiTheme="majorHAnsi" w:cstheme="majorHAnsi"/>
        </w:rPr>
      </w:pPr>
      <w:r>
        <w:rPr>
          <w:rFonts w:asciiTheme="majorHAnsi" w:hAnsiTheme="majorHAnsi" w:cstheme="majorHAnsi"/>
        </w:rPr>
        <w:t xml:space="preserve">The client needs to be moved to postsurgical care unit after surgery </w:t>
      </w:r>
    </w:p>
    <w:p w14:paraId="52809F46" w14:textId="77777777" w:rsidR="0027659A" w:rsidRDefault="0027659A" w:rsidP="0027659A">
      <w:pPr>
        <w:spacing w:line="276" w:lineRule="auto"/>
        <w:rPr>
          <w:rFonts w:asciiTheme="majorHAnsi" w:hAnsiTheme="majorHAnsi" w:cstheme="majorHAnsi"/>
        </w:rPr>
      </w:pPr>
    </w:p>
    <w:p w14:paraId="2B6B10C1" w14:textId="77777777" w:rsidR="0027659A" w:rsidRDefault="0027659A" w:rsidP="0027659A">
      <w:pPr>
        <w:spacing w:line="276" w:lineRule="auto"/>
        <w:rPr>
          <w:rFonts w:asciiTheme="majorHAnsi" w:hAnsiTheme="majorHAnsi" w:cstheme="majorHAnsi"/>
        </w:rPr>
      </w:pPr>
    </w:p>
    <w:p w14:paraId="456E8B2A" w14:textId="77777777" w:rsidR="0027659A" w:rsidRDefault="0027659A" w:rsidP="0027659A">
      <w:pPr>
        <w:spacing w:line="276" w:lineRule="auto"/>
        <w:jc w:val="center"/>
        <w:rPr>
          <w:rFonts w:ascii="Rockwell" w:hAnsi="Rockwell" w:cstheme="majorHAnsi"/>
          <w:u w:val="single"/>
        </w:rPr>
      </w:pPr>
      <w:r>
        <w:rPr>
          <w:rFonts w:ascii="Rockwell" w:hAnsi="Rockwell" w:cstheme="majorHAnsi"/>
          <w:u w:val="single"/>
        </w:rPr>
        <w:t>NCLEX-STYLE QUESTIONS CHAPTER 45</w:t>
      </w:r>
    </w:p>
    <w:p w14:paraId="3CDD95F0" w14:textId="77777777" w:rsidR="0027659A" w:rsidRDefault="0027659A" w:rsidP="0027659A">
      <w:pPr>
        <w:spacing w:line="276" w:lineRule="auto"/>
        <w:rPr>
          <w:rFonts w:asciiTheme="majorHAnsi" w:hAnsiTheme="majorHAnsi" w:cstheme="majorHAnsi"/>
          <w:u w:val="single"/>
        </w:rPr>
      </w:pPr>
    </w:p>
    <w:p w14:paraId="1BCDDD33" w14:textId="77777777" w:rsidR="0027659A" w:rsidRPr="0027659A" w:rsidRDefault="0027659A" w:rsidP="0027659A">
      <w:pPr>
        <w:pStyle w:val="ListParagraph"/>
        <w:numPr>
          <w:ilvl w:val="0"/>
          <w:numId w:val="18"/>
        </w:numPr>
        <w:spacing w:line="276" w:lineRule="auto"/>
        <w:rPr>
          <w:rFonts w:asciiTheme="majorHAnsi" w:hAnsiTheme="majorHAnsi" w:cstheme="majorHAnsi"/>
          <w:u w:val="single"/>
        </w:rPr>
      </w:pPr>
      <w:r>
        <w:rPr>
          <w:rFonts w:asciiTheme="majorHAnsi" w:hAnsiTheme="majorHAnsi" w:cstheme="majorHAnsi"/>
        </w:rPr>
        <w:t>A client is being prepared for surgery and states, “I am so scared and nervous.” What actions by the nurse will help alleviate the anxiety felt by the client?</w:t>
      </w:r>
    </w:p>
    <w:p w14:paraId="43ABAC2B" w14:textId="77777777" w:rsidR="0027659A" w:rsidRDefault="0027659A" w:rsidP="0027659A">
      <w:pPr>
        <w:pStyle w:val="ListParagraph"/>
        <w:numPr>
          <w:ilvl w:val="0"/>
          <w:numId w:val="19"/>
        </w:numPr>
        <w:spacing w:line="276" w:lineRule="auto"/>
        <w:rPr>
          <w:rFonts w:asciiTheme="majorHAnsi" w:hAnsiTheme="majorHAnsi" w:cstheme="majorHAnsi"/>
        </w:rPr>
      </w:pPr>
      <w:r w:rsidRPr="0027659A">
        <w:rPr>
          <w:rFonts w:asciiTheme="majorHAnsi" w:hAnsiTheme="majorHAnsi" w:cstheme="majorHAnsi"/>
        </w:rPr>
        <w:t xml:space="preserve">Allow </w:t>
      </w:r>
      <w:r>
        <w:rPr>
          <w:rFonts w:asciiTheme="majorHAnsi" w:hAnsiTheme="majorHAnsi" w:cstheme="majorHAnsi"/>
        </w:rPr>
        <w:t xml:space="preserve">the client to express feelings </w:t>
      </w:r>
    </w:p>
    <w:p w14:paraId="2BF8C1C4" w14:textId="77777777" w:rsidR="0027659A" w:rsidRDefault="0027659A" w:rsidP="0027659A">
      <w:pPr>
        <w:pStyle w:val="ListParagraph"/>
        <w:numPr>
          <w:ilvl w:val="0"/>
          <w:numId w:val="19"/>
        </w:numPr>
        <w:spacing w:line="276" w:lineRule="auto"/>
        <w:rPr>
          <w:rFonts w:asciiTheme="majorHAnsi" w:hAnsiTheme="majorHAnsi" w:cstheme="majorHAnsi"/>
        </w:rPr>
      </w:pPr>
      <w:r>
        <w:rPr>
          <w:rFonts w:asciiTheme="majorHAnsi" w:hAnsiTheme="majorHAnsi" w:cstheme="majorHAnsi"/>
        </w:rPr>
        <w:t xml:space="preserve">Inform the client there is no time to have second thoughts </w:t>
      </w:r>
    </w:p>
    <w:p w14:paraId="012E555F" w14:textId="77777777" w:rsidR="0027659A" w:rsidRDefault="0027659A" w:rsidP="0027659A">
      <w:pPr>
        <w:pStyle w:val="ListParagraph"/>
        <w:numPr>
          <w:ilvl w:val="0"/>
          <w:numId w:val="19"/>
        </w:numPr>
        <w:spacing w:line="276" w:lineRule="auto"/>
        <w:rPr>
          <w:rFonts w:asciiTheme="majorHAnsi" w:hAnsiTheme="majorHAnsi" w:cstheme="majorHAnsi"/>
        </w:rPr>
      </w:pPr>
      <w:r>
        <w:rPr>
          <w:rFonts w:asciiTheme="majorHAnsi" w:hAnsiTheme="majorHAnsi" w:cstheme="majorHAnsi"/>
        </w:rPr>
        <w:t xml:space="preserve">Tell the client that there is nothing to worry about </w:t>
      </w:r>
    </w:p>
    <w:p w14:paraId="698DD6D4" w14:textId="77777777" w:rsidR="0027659A" w:rsidRDefault="0027659A" w:rsidP="0027659A">
      <w:pPr>
        <w:pStyle w:val="ListParagraph"/>
        <w:numPr>
          <w:ilvl w:val="0"/>
          <w:numId w:val="19"/>
        </w:numPr>
        <w:spacing w:line="276" w:lineRule="auto"/>
        <w:rPr>
          <w:rFonts w:asciiTheme="majorHAnsi" w:hAnsiTheme="majorHAnsi" w:cstheme="majorHAnsi"/>
        </w:rPr>
      </w:pPr>
      <w:r>
        <w:rPr>
          <w:rFonts w:asciiTheme="majorHAnsi" w:hAnsiTheme="majorHAnsi" w:cstheme="majorHAnsi"/>
        </w:rPr>
        <w:t>Inform the client that if unable to calm down, the surgery will be cancelled</w:t>
      </w:r>
    </w:p>
    <w:p w14:paraId="01778180" w14:textId="77777777" w:rsidR="0027659A" w:rsidRDefault="0027659A" w:rsidP="0027659A">
      <w:pPr>
        <w:spacing w:line="276" w:lineRule="auto"/>
        <w:rPr>
          <w:rFonts w:asciiTheme="majorHAnsi" w:hAnsiTheme="majorHAnsi" w:cstheme="majorHAnsi"/>
        </w:rPr>
      </w:pPr>
    </w:p>
    <w:p w14:paraId="60AFBB74" w14:textId="77777777" w:rsidR="0027659A" w:rsidRDefault="0027659A" w:rsidP="0027659A">
      <w:pPr>
        <w:pStyle w:val="ListParagraph"/>
        <w:numPr>
          <w:ilvl w:val="0"/>
          <w:numId w:val="18"/>
        </w:numPr>
        <w:spacing w:line="276" w:lineRule="auto"/>
        <w:rPr>
          <w:rFonts w:asciiTheme="majorHAnsi" w:hAnsiTheme="majorHAnsi" w:cstheme="majorHAnsi"/>
        </w:rPr>
      </w:pPr>
      <w:r>
        <w:rPr>
          <w:rFonts w:asciiTheme="majorHAnsi" w:hAnsiTheme="majorHAnsi" w:cstheme="majorHAnsi"/>
        </w:rPr>
        <w:t>When asking a client sensitive personal questions related to admission, what action should the nurse take to avoid dehumanizing the client?</w:t>
      </w:r>
    </w:p>
    <w:p w14:paraId="50B73492" w14:textId="77777777" w:rsidR="0027659A" w:rsidRDefault="0027659A" w:rsidP="0027659A">
      <w:pPr>
        <w:pStyle w:val="ListParagraph"/>
        <w:numPr>
          <w:ilvl w:val="0"/>
          <w:numId w:val="20"/>
        </w:numPr>
        <w:spacing w:line="276" w:lineRule="auto"/>
        <w:rPr>
          <w:rFonts w:asciiTheme="majorHAnsi" w:hAnsiTheme="majorHAnsi" w:cstheme="majorHAnsi"/>
        </w:rPr>
      </w:pPr>
      <w:r>
        <w:rPr>
          <w:rFonts w:asciiTheme="majorHAnsi" w:hAnsiTheme="majorHAnsi" w:cstheme="majorHAnsi"/>
        </w:rPr>
        <w:t>Do not maintain eye contact with the client when asking the questions</w:t>
      </w:r>
    </w:p>
    <w:p w14:paraId="1F68ABC5" w14:textId="77777777" w:rsidR="0027659A" w:rsidRDefault="0027659A" w:rsidP="0027659A">
      <w:pPr>
        <w:pStyle w:val="ListParagraph"/>
        <w:numPr>
          <w:ilvl w:val="0"/>
          <w:numId w:val="20"/>
        </w:numPr>
        <w:spacing w:line="276" w:lineRule="auto"/>
        <w:rPr>
          <w:rFonts w:asciiTheme="majorHAnsi" w:hAnsiTheme="majorHAnsi" w:cstheme="majorHAnsi"/>
        </w:rPr>
      </w:pPr>
      <w:r>
        <w:rPr>
          <w:rFonts w:asciiTheme="majorHAnsi" w:hAnsiTheme="majorHAnsi" w:cstheme="majorHAnsi"/>
        </w:rPr>
        <w:t>Rapidly go through the questions so that the client doesn't have time to become embarrassed</w:t>
      </w:r>
    </w:p>
    <w:p w14:paraId="0D92592B" w14:textId="77777777" w:rsidR="0027659A" w:rsidRDefault="0027659A" w:rsidP="0027659A">
      <w:pPr>
        <w:pStyle w:val="ListParagraph"/>
        <w:numPr>
          <w:ilvl w:val="0"/>
          <w:numId w:val="20"/>
        </w:numPr>
        <w:spacing w:line="276" w:lineRule="auto"/>
        <w:rPr>
          <w:rFonts w:asciiTheme="majorHAnsi" w:hAnsiTheme="majorHAnsi" w:cstheme="majorHAnsi"/>
        </w:rPr>
      </w:pPr>
      <w:r>
        <w:rPr>
          <w:rFonts w:asciiTheme="majorHAnsi" w:hAnsiTheme="majorHAnsi" w:cstheme="majorHAnsi"/>
        </w:rPr>
        <w:t>Tell the client not to answer anything the client doesn't want to answer</w:t>
      </w:r>
    </w:p>
    <w:p w14:paraId="42738DBA" w14:textId="77777777" w:rsidR="0027659A" w:rsidRDefault="0027659A" w:rsidP="0027659A">
      <w:pPr>
        <w:pStyle w:val="ListParagraph"/>
        <w:numPr>
          <w:ilvl w:val="0"/>
          <w:numId w:val="20"/>
        </w:numPr>
        <w:spacing w:line="276" w:lineRule="auto"/>
        <w:rPr>
          <w:rFonts w:asciiTheme="majorHAnsi" w:hAnsiTheme="majorHAnsi" w:cstheme="majorHAnsi"/>
        </w:rPr>
      </w:pPr>
      <w:r>
        <w:rPr>
          <w:rFonts w:asciiTheme="majorHAnsi" w:hAnsiTheme="majorHAnsi" w:cstheme="majorHAnsi"/>
        </w:rPr>
        <w:t xml:space="preserve">Develop rapport and trust with the client prior to beginning the interview </w:t>
      </w:r>
    </w:p>
    <w:p w14:paraId="661100DE" w14:textId="77777777" w:rsidR="0027659A" w:rsidRDefault="0027659A" w:rsidP="0027659A">
      <w:pPr>
        <w:spacing w:line="276" w:lineRule="auto"/>
        <w:rPr>
          <w:rFonts w:asciiTheme="majorHAnsi" w:hAnsiTheme="majorHAnsi" w:cstheme="majorHAnsi"/>
        </w:rPr>
      </w:pPr>
    </w:p>
    <w:p w14:paraId="355B3EDC" w14:textId="77777777" w:rsidR="0027659A" w:rsidRDefault="0027659A" w:rsidP="0027659A">
      <w:pPr>
        <w:pStyle w:val="ListParagraph"/>
        <w:numPr>
          <w:ilvl w:val="0"/>
          <w:numId w:val="18"/>
        </w:numPr>
        <w:spacing w:line="276" w:lineRule="auto"/>
        <w:rPr>
          <w:rFonts w:asciiTheme="majorHAnsi" w:hAnsiTheme="majorHAnsi" w:cstheme="majorHAnsi"/>
        </w:rPr>
      </w:pPr>
      <w:r>
        <w:rPr>
          <w:rFonts w:asciiTheme="majorHAnsi" w:hAnsiTheme="majorHAnsi" w:cstheme="majorHAnsi"/>
        </w:rPr>
        <w:t>The nurse is updating the “communication board” in the client’s room. What information should the nurse be sure to include? Select all that apply</w:t>
      </w:r>
    </w:p>
    <w:p w14:paraId="08873B38" w14:textId="77777777" w:rsidR="0027659A" w:rsidRDefault="0027659A" w:rsidP="0027659A">
      <w:pPr>
        <w:pStyle w:val="ListParagraph"/>
        <w:numPr>
          <w:ilvl w:val="0"/>
          <w:numId w:val="21"/>
        </w:numPr>
        <w:spacing w:line="276" w:lineRule="auto"/>
        <w:rPr>
          <w:rFonts w:asciiTheme="majorHAnsi" w:hAnsiTheme="majorHAnsi" w:cstheme="majorHAnsi"/>
        </w:rPr>
      </w:pPr>
      <w:r>
        <w:rPr>
          <w:rFonts w:asciiTheme="majorHAnsi" w:hAnsiTheme="majorHAnsi" w:cstheme="majorHAnsi"/>
        </w:rPr>
        <w:t>The date</w:t>
      </w:r>
    </w:p>
    <w:p w14:paraId="46F776C9" w14:textId="77777777" w:rsidR="0027659A" w:rsidRDefault="0027659A" w:rsidP="0027659A">
      <w:pPr>
        <w:pStyle w:val="ListParagraph"/>
        <w:numPr>
          <w:ilvl w:val="0"/>
          <w:numId w:val="21"/>
        </w:numPr>
        <w:spacing w:line="276" w:lineRule="auto"/>
        <w:rPr>
          <w:rFonts w:asciiTheme="majorHAnsi" w:hAnsiTheme="majorHAnsi" w:cstheme="majorHAnsi"/>
        </w:rPr>
      </w:pPr>
      <w:r>
        <w:rPr>
          <w:rFonts w:asciiTheme="majorHAnsi" w:hAnsiTheme="majorHAnsi" w:cstheme="majorHAnsi"/>
        </w:rPr>
        <w:t>The nurse’s name</w:t>
      </w:r>
    </w:p>
    <w:p w14:paraId="1E94D3A4" w14:textId="77777777" w:rsidR="0027659A" w:rsidRDefault="0027659A" w:rsidP="0027659A">
      <w:pPr>
        <w:pStyle w:val="ListParagraph"/>
        <w:numPr>
          <w:ilvl w:val="0"/>
          <w:numId w:val="21"/>
        </w:numPr>
        <w:spacing w:line="276" w:lineRule="auto"/>
        <w:rPr>
          <w:rFonts w:asciiTheme="majorHAnsi" w:hAnsiTheme="majorHAnsi" w:cstheme="majorHAnsi"/>
        </w:rPr>
      </w:pPr>
      <w:r>
        <w:rPr>
          <w:rFonts w:asciiTheme="majorHAnsi" w:hAnsiTheme="majorHAnsi" w:cstheme="majorHAnsi"/>
        </w:rPr>
        <w:t xml:space="preserve">The diagnosis </w:t>
      </w:r>
    </w:p>
    <w:p w14:paraId="4E87ED27" w14:textId="77777777" w:rsidR="0027659A" w:rsidRDefault="0027659A" w:rsidP="0027659A">
      <w:pPr>
        <w:pStyle w:val="ListParagraph"/>
        <w:numPr>
          <w:ilvl w:val="0"/>
          <w:numId w:val="21"/>
        </w:numPr>
        <w:spacing w:line="276" w:lineRule="auto"/>
        <w:rPr>
          <w:rFonts w:asciiTheme="majorHAnsi" w:hAnsiTheme="majorHAnsi" w:cstheme="majorHAnsi"/>
        </w:rPr>
      </w:pPr>
      <w:r>
        <w:rPr>
          <w:rFonts w:asciiTheme="majorHAnsi" w:hAnsiTheme="majorHAnsi" w:cstheme="majorHAnsi"/>
        </w:rPr>
        <w:t xml:space="preserve">The provider’s name </w:t>
      </w:r>
    </w:p>
    <w:p w14:paraId="4FA1E24F" w14:textId="77777777" w:rsidR="0027659A" w:rsidRDefault="0027659A" w:rsidP="0027659A">
      <w:pPr>
        <w:pStyle w:val="ListParagraph"/>
        <w:numPr>
          <w:ilvl w:val="0"/>
          <w:numId w:val="21"/>
        </w:numPr>
        <w:spacing w:line="276" w:lineRule="auto"/>
        <w:rPr>
          <w:rFonts w:asciiTheme="majorHAnsi" w:hAnsiTheme="majorHAnsi" w:cstheme="majorHAnsi"/>
        </w:rPr>
      </w:pPr>
      <w:r>
        <w:rPr>
          <w:rFonts w:asciiTheme="majorHAnsi" w:hAnsiTheme="majorHAnsi" w:cstheme="majorHAnsi"/>
        </w:rPr>
        <w:t xml:space="preserve">Results of current laboratory studies </w:t>
      </w:r>
    </w:p>
    <w:p w14:paraId="1073D52E" w14:textId="77777777" w:rsidR="0027659A" w:rsidRDefault="0027659A" w:rsidP="0027659A">
      <w:pPr>
        <w:spacing w:line="276" w:lineRule="auto"/>
        <w:rPr>
          <w:rFonts w:asciiTheme="majorHAnsi" w:hAnsiTheme="majorHAnsi" w:cstheme="majorHAnsi"/>
        </w:rPr>
      </w:pPr>
    </w:p>
    <w:p w14:paraId="46C60F71" w14:textId="77777777" w:rsidR="00627035" w:rsidRDefault="00627035" w:rsidP="0027659A">
      <w:pPr>
        <w:spacing w:line="276" w:lineRule="auto"/>
        <w:rPr>
          <w:rFonts w:asciiTheme="majorHAnsi" w:hAnsiTheme="majorHAnsi" w:cstheme="majorHAnsi"/>
        </w:rPr>
      </w:pPr>
    </w:p>
    <w:p w14:paraId="374B31B3" w14:textId="77777777" w:rsidR="00627035" w:rsidRDefault="00627035" w:rsidP="0027659A">
      <w:pPr>
        <w:spacing w:line="276" w:lineRule="auto"/>
        <w:rPr>
          <w:rFonts w:asciiTheme="majorHAnsi" w:hAnsiTheme="majorHAnsi" w:cstheme="majorHAnsi"/>
        </w:rPr>
      </w:pPr>
    </w:p>
    <w:p w14:paraId="5ABE7D16" w14:textId="77777777" w:rsidR="00627035" w:rsidRDefault="00627035" w:rsidP="0027659A">
      <w:pPr>
        <w:spacing w:line="276" w:lineRule="auto"/>
        <w:rPr>
          <w:rFonts w:asciiTheme="majorHAnsi" w:hAnsiTheme="majorHAnsi" w:cstheme="majorHAnsi"/>
        </w:rPr>
      </w:pPr>
    </w:p>
    <w:p w14:paraId="58D1A5C2" w14:textId="77777777" w:rsidR="00627035" w:rsidRDefault="0027659A" w:rsidP="00627035">
      <w:pPr>
        <w:pStyle w:val="ListParagraph"/>
        <w:numPr>
          <w:ilvl w:val="0"/>
          <w:numId w:val="18"/>
        </w:numPr>
        <w:spacing w:line="276" w:lineRule="auto"/>
        <w:rPr>
          <w:rFonts w:asciiTheme="majorHAnsi" w:hAnsiTheme="majorHAnsi" w:cstheme="majorHAnsi"/>
        </w:rPr>
      </w:pPr>
      <w:r>
        <w:rPr>
          <w:rFonts w:asciiTheme="majorHAnsi" w:hAnsiTheme="majorHAnsi" w:cstheme="majorHAnsi"/>
        </w:rPr>
        <w:t xml:space="preserve">A client is scheduled for an </w:t>
      </w:r>
      <w:r w:rsidR="00627035">
        <w:rPr>
          <w:rFonts w:asciiTheme="majorHAnsi" w:hAnsiTheme="majorHAnsi" w:cstheme="majorHAnsi"/>
        </w:rPr>
        <w:t>invasive</w:t>
      </w:r>
      <w:r>
        <w:rPr>
          <w:rFonts w:asciiTheme="majorHAnsi" w:hAnsiTheme="majorHAnsi" w:cstheme="majorHAnsi"/>
        </w:rPr>
        <w:t xml:space="preserve"> diagnostic procedure. The nurse observes the client unable to sit still, sweating, elevated blood pressure and </w:t>
      </w:r>
      <w:r w:rsidR="00627035">
        <w:rPr>
          <w:rFonts w:asciiTheme="majorHAnsi" w:hAnsiTheme="majorHAnsi" w:cstheme="majorHAnsi"/>
        </w:rPr>
        <w:t>heart rate, and trouble breathing. What anxiety level does the nurse notify the care provider that the client is experiencing?</w:t>
      </w:r>
    </w:p>
    <w:p w14:paraId="7DD0EB79" w14:textId="77777777" w:rsidR="00627035" w:rsidRDefault="00627035" w:rsidP="00627035">
      <w:pPr>
        <w:pStyle w:val="ListParagraph"/>
        <w:numPr>
          <w:ilvl w:val="0"/>
          <w:numId w:val="22"/>
        </w:numPr>
        <w:spacing w:line="276" w:lineRule="auto"/>
        <w:rPr>
          <w:rFonts w:asciiTheme="majorHAnsi" w:hAnsiTheme="majorHAnsi" w:cstheme="majorHAnsi"/>
        </w:rPr>
      </w:pPr>
      <w:r>
        <w:rPr>
          <w:rFonts w:asciiTheme="majorHAnsi" w:hAnsiTheme="majorHAnsi" w:cstheme="majorHAnsi"/>
        </w:rPr>
        <w:t>+1</w:t>
      </w:r>
    </w:p>
    <w:p w14:paraId="52E685A7" w14:textId="77777777" w:rsidR="00627035" w:rsidRDefault="00627035" w:rsidP="00627035">
      <w:pPr>
        <w:pStyle w:val="ListParagraph"/>
        <w:numPr>
          <w:ilvl w:val="0"/>
          <w:numId w:val="22"/>
        </w:numPr>
        <w:spacing w:line="276" w:lineRule="auto"/>
        <w:rPr>
          <w:rFonts w:asciiTheme="majorHAnsi" w:hAnsiTheme="majorHAnsi" w:cstheme="majorHAnsi"/>
        </w:rPr>
      </w:pPr>
      <w:r>
        <w:rPr>
          <w:rFonts w:asciiTheme="majorHAnsi" w:hAnsiTheme="majorHAnsi" w:cstheme="majorHAnsi"/>
        </w:rPr>
        <w:t>+2</w:t>
      </w:r>
    </w:p>
    <w:p w14:paraId="70A24BE1" w14:textId="77777777" w:rsidR="00627035" w:rsidRDefault="00627035" w:rsidP="00627035">
      <w:pPr>
        <w:pStyle w:val="ListParagraph"/>
        <w:numPr>
          <w:ilvl w:val="0"/>
          <w:numId w:val="22"/>
        </w:numPr>
        <w:spacing w:line="276" w:lineRule="auto"/>
        <w:rPr>
          <w:rFonts w:asciiTheme="majorHAnsi" w:hAnsiTheme="majorHAnsi" w:cstheme="majorHAnsi"/>
        </w:rPr>
      </w:pPr>
      <w:r>
        <w:rPr>
          <w:rFonts w:asciiTheme="majorHAnsi" w:hAnsiTheme="majorHAnsi" w:cstheme="majorHAnsi"/>
        </w:rPr>
        <w:t xml:space="preserve">+3 </w:t>
      </w:r>
    </w:p>
    <w:p w14:paraId="1D45EC61" w14:textId="77777777" w:rsidR="00627035" w:rsidRDefault="00627035" w:rsidP="00627035">
      <w:pPr>
        <w:pStyle w:val="ListParagraph"/>
        <w:numPr>
          <w:ilvl w:val="0"/>
          <w:numId w:val="22"/>
        </w:numPr>
        <w:spacing w:line="276" w:lineRule="auto"/>
        <w:rPr>
          <w:rFonts w:asciiTheme="majorHAnsi" w:hAnsiTheme="majorHAnsi" w:cstheme="majorHAnsi"/>
        </w:rPr>
      </w:pPr>
      <w:r>
        <w:rPr>
          <w:rFonts w:asciiTheme="majorHAnsi" w:hAnsiTheme="majorHAnsi" w:cstheme="majorHAnsi"/>
        </w:rPr>
        <w:t xml:space="preserve">Panic </w:t>
      </w:r>
    </w:p>
    <w:p w14:paraId="1E89FF9C" w14:textId="77777777" w:rsidR="00627035" w:rsidRDefault="00627035" w:rsidP="00627035">
      <w:pPr>
        <w:spacing w:line="276" w:lineRule="auto"/>
        <w:rPr>
          <w:rFonts w:asciiTheme="majorHAnsi" w:hAnsiTheme="majorHAnsi" w:cstheme="majorHAnsi"/>
        </w:rPr>
      </w:pPr>
    </w:p>
    <w:p w14:paraId="2F1FCA41" w14:textId="77777777" w:rsidR="00627035" w:rsidRDefault="00627035" w:rsidP="00627035">
      <w:pPr>
        <w:pStyle w:val="ListParagraph"/>
        <w:numPr>
          <w:ilvl w:val="0"/>
          <w:numId w:val="18"/>
        </w:numPr>
        <w:spacing w:line="276" w:lineRule="auto"/>
        <w:rPr>
          <w:rFonts w:asciiTheme="majorHAnsi" w:hAnsiTheme="majorHAnsi" w:cstheme="majorHAnsi"/>
        </w:rPr>
      </w:pPr>
      <w:r>
        <w:rPr>
          <w:rFonts w:asciiTheme="majorHAnsi" w:hAnsiTheme="majorHAnsi" w:cstheme="majorHAnsi"/>
        </w:rPr>
        <w:t>The nurse is preparing to bathe a client. The client states, “I feel embarrassed that I can’t do this myself.” What action by the nurse can assist with maintaining the client’s dignity?</w:t>
      </w:r>
    </w:p>
    <w:p w14:paraId="719EFD7F" w14:textId="77777777" w:rsidR="00627035" w:rsidRDefault="00627035" w:rsidP="00627035">
      <w:pPr>
        <w:pStyle w:val="ListParagraph"/>
        <w:numPr>
          <w:ilvl w:val="0"/>
          <w:numId w:val="23"/>
        </w:numPr>
        <w:spacing w:line="276" w:lineRule="auto"/>
        <w:rPr>
          <w:rFonts w:asciiTheme="majorHAnsi" w:hAnsiTheme="majorHAnsi" w:cstheme="majorHAnsi"/>
        </w:rPr>
      </w:pPr>
      <w:r>
        <w:rPr>
          <w:rFonts w:asciiTheme="majorHAnsi" w:hAnsiTheme="majorHAnsi" w:cstheme="majorHAnsi"/>
        </w:rPr>
        <w:t xml:space="preserve">Avoid bathing the client until a family member comes in to do it </w:t>
      </w:r>
    </w:p>
    <w:p w14:paraId="7B6FE1D3" w14:textId="77777777" w:rsidR="00627035" w:rsidRDefault="00627035" w:rsidP="00627035">
      <w:pPr>
        <w:pStyle w:val="ListParagraph"/>
        <w:numPr>
          <w:ilvl w:val="0"/>
          <w:numId w:val="23"/>
        </w:numPr>
        <w:spacing w:line="276" w:lineRule="auto"/>
        <w:rPr>
          <w:rFonts w:asciiTheme="majorHAnsi" w:hAnsiTheme="majorHAnsi" w:cstheme="majorHAnsi"/>
        </w:rPr>
      </w:pPr>
      <w:r>
        <w:rPr>
          <w:rFonts w:asciiTheme="majorHAnsi" w:hAnsiTheme="majorHAnsi" w:cstheme="majorHAnsi"/>
        </w:rPr>
        <w:t>Provide as much privacy as possible during the bath</w:t>
      </w:r>
    </w:p>
    <w:p w14:paraId="0E37630D" w14:textId="77777777" w:rsidR="00627035" w:rsidRDefault="00627035" w:rsidP="00627035">
      <w:pPr>
        <w:pStyle w:val="ListParagraph"/>
        <w:numPr>
          <w:ilvl w:val="0"/>
          <w:numId w:val="23"/>
        </w:numPr>
        <w:spacing w:line="276" w:lineRule="auto"/>
        <w:rPr>
          <w:rFonts w:asciiTheme="majorHAnsi" w:hAnsiTheme="majorHAnsi" w:cstheme="majorHAnsi"/>
        </w:rPr>
      </w:pPr>
      <w:r>
        <w:rPr>
          <w:rFonts w:asciiTheme="majorHAnsi" w:hAnsiTheme="majorHAnsi" w:cstheme="majorHAnsi"/>
        </w:rPr>
        <w:t xml:space="preserve">Administer sedation prior to giving the client a bath </w:t>
      </w:r>
    </w:p>
    <w:p w14:paraId="7DDFA5E3" w14:textId="77777777" w:rsidR="00627035" w:rsidRPr="00627035" w:rsidRDefault="00627035" w:rsidP="00627035">
      <w:pPr>
        <w:pStyle w:val="ListParagraph"/>
        <w:numPr>
          <w:ilvl w:val="0"/>
          <w:numId w:val="23"/>
        </w:numPr>
        <w:spacing w:line="276" w:lineRule="auto"/>
        <w:rPr>
          <w:rFonts w:asciiTheme="majorHAnsi" w:hAnsiTheme="majorHAnsi" w:cstheme="majorHAnsi"/>
        </w:rPr>
      </w:pPr>
      <w:r>
        <w:rPr>
          <w:rFonts w:asciiTheme="majorHAnsi" w:hAnsiTheme="majorHAnsi" w:cstheme="majorHAnsi"/>
        </w:rPr>
        <w:t xml:space="preserve">Inform the charge nurse the client refuses the bath </w:t>
      </w:r>
    </w:p>
    <w:sectPr w:rsidR="00627035" w:rsidRPr="00627035"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203CF"/>
    <w:multiLevelType w:val="hybridMultilevel"/>
    <w:tmpl w:val="B82AC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D8219D"/>
    <w:multiLevelType w:val="hybridMultilevel"/>
    <w:tmpl w:val="9F54DD1C"/>
    <w:lvl w:ilvl="0" w:tplc="6C0431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367183"/>
    <w:multiLevelType w:val="hybridMultilevel"/>
    <w:tmpl w:val="64323D54"/>
    <w:lvl w:ilvl="0" w:tplc="A83EBF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B719E5"/>
    <w:multiLevelType w:val="hybridMultilevel"/>
    <w:tmpl w:val="F438C30E"/>
    <w:lvl w:ilvl="0" w:tplc="953A7F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6F3290A"/>
    <w:multiLevelType w:val="hybridMultilevel"/>
    <w:tmpl w:val="81D0B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364FE0"/>
    <w:multiLevelType w:val="hybridMultilevel"/>
    <w:tmpl w:val="E912F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1B7897"/>
    <w:multiLevelType w:val="hybridMultilevel"/>
    <w:tmpl w:val="75A853FE"/>
    <w:lvl w:ilvl="0" w:tplc="20F022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CCA0B79"/>
    <w:multiLevelType w:val="hybridMultilevel"/>
    <w:tmpl w:val="736A07A0"/>
    <w:lvl w:ilvl="0" w:tplc="84B0FC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ED43CF"/>
    <w:multiLevelType w:val="hybridMultilevel"/>
    <w:tmpl w:val="C7E663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8825EB"/>
    <w:multiLevelType w:val="hybridMultilevel"/>
    <w:tmpl w:val="A614B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A62F91"/>
    <w:multiLevelType w:val="hybridMultilevel"/>
    <w:tmpl w:val="4C98F1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386754"/>
    <w:multiLevelType w:val="hybridMultilevel"/>
    <w:tmpl w:val="8042CC48"/>
    <w:lvl w:ilvl="0" w:tplc="5C1C33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7442E53"/>
    <w:multiLevelType w:val="hybridMultilevel"/>
    <w:tmpl w:val="52FCE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DA3561"/>
    <w:multiLevelType w:val="hybridMultilevel"/>
    <w:tmpl w:val="AB58CE80"/>
    <w:lvl w:ilvl="0" w:tplc="561CCB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653B82"/>
    <w:multiLevelType w:val="hybridMultilevel"/>
    <w:tmpl w:val="95E27622"/>
    <w:lvl w:ilvl="0" w:tplc="B23644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4BA2AC6"/>
    <w:multiLevelType w:val="hybridMultilevel"/>
    <w:tmpl w:val="DE26E744"/>
    <w:lvl w:ilvl="0" w:tplc="62BE81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83F3295"/>
    <w:multiLevelType w:val="hybridMultilevel"/>
    <w:tmpl w:val="2B9093FA"/>
    <w:lvl w:ilvl="0" w:tplc="58BA2C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8B13B57"/>
    <w:multiLevelType w:val="hybridMultilevel"/>
    <w:tmpl w:val="9CD66882"/>
    <w:lvl w:ilvl="0" w:tplc="F9F6FD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9822271"/>
    <w:multiLevelType w:val="hybridMultilevel"/>
    <w:tmpl w:val="D4D6922E"/>
    <w:lvl w:ilvl="0" w:tplc="547A53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BEF2589"/>
    <w:multiLevelType w:val="hybridMultilevel"/>
    <w:tmpl w:val="D8A00978"/>
    <w:lvl w:ilvl="0" w:tplc="C14891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22C6DEC"/>
    <w:multiLevelType w:val="hybridMultilevel"/>
    <w:tmpl w:val="2CBCB114"/>
    <w:lvl w:ilvl="0" w:tplc="09A6A5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5B5783E"/>
    <w:multiLevelType w:val="hybridMultilevel"/>
    <w:tmpl w:val="21F4D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8E4AA5"/>
    <w:multiLevelType w:val="hybridMultilevel"/>
    <w:tmpl w:val="2AF20F6C"/>
    <w:lvl w:ilvl="0" w:tplc="35300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2"/>
  </w:num>
  <w:num w:numId="3">
    <w:abstractNumId w:val="8"/>
  </w:num>
  <w:num w:numId="4">
    <w:abstractNumId w:val="9"/>
  </w:num>
  <w:num w:numId="5">
    <w:abstractNumId w:val="10"/>
  </w:num>
  <w:num w:numId="6">
    <w:abstractNumId w:val="21"/>
  </w:num>
  <w:num w:numId="7">
    <w:abstractNumId w:val="4"/>
  </w:num>
  <w:num w:numId="8">
    <w:abstractNumId w:val="13"/>
  </w:num>
  <w:num w:numId="9">
    <w:abstractNumId w:val="19"/>
  </w:num>
  <w:num w:numId="10">
    <w:abstractNumId w:val="14"/>
  </w:num>
  <w:num w:numId="11">
    <w:abstractNumId w:val="20"/>
  </w:num>
  <w:num w:numId="12">
    <w:abstractNumId w:val="6"/>
  </w:num>
  <w:num w:numId="13">
    <w:abstractNumId w:val="16"/>
  </w:num>
  <w:num w:numId="14">
    <w:abstractNumId w:val="1"/>
  </w:num>
  <w:num w:numId="15">
    <w:abstractNumId w:val="15"/>
  </w:num>
  <w:num w:numId="16">
    <w:abstractNumId w:val="18"/>
  </w:num>
  <w:num w:numId="17">
    <w:abstractNumId w:val="7"/>
  </w:num>
  <w:num w:numId="18">
    <w:abstractNumId w:val="0"/>
  </w:num>
  <w:num w:numId="19">
    <w:abstractNumId w:val="3"/>
  </w:num>
  <w:num w:numId="20">
    <w:abstractNumId w:val="17"/>
  </w:num>
  <w:num w:numId="21">
    <w:abstractNumId w:val="22"/>
  </w:num>
  <w:num w:numId="22">
    <w:abstractNumId w:val="2"/>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5E6"/>
    <w:rsid w:val="0027659A"/>
    <w:rsid w:val="004E224B"/>
    <w:rsid w:val="004E51C5"/>
    <w:rsid w:val="005155E6"/>
    <w:rsid w:val="00627035"/>
    <w:rsid w:val="00A62765"/>
    <w:rsid w:val="00DB10EC"/>
    <w:rsid w:val="00DD3EE2"/>
    <w:rsid w:val="00F32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A9C63"/>
  <w15:chartTrackingRefBased/>
  <w15:docId w15:val="{DDADC660-087C-B846-AF18-A5CDAA57B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55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2020-11-19T14:25:00Z</dcterms:created>
  <dcterms:modified xsi:type="dcterms:W3CDTF">2020-11-19T14:25:00Z</dcterms:modified>
</cp:coreProperties>
</file>