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989AE8" w14:textId="33015B31" w:rsidR="00F170AD" w:rsidRDefault="00F170AD">
      <w:pPr>
        <w:rPr>
          <w:b/>
          <w:bCs/>
          <w:sz w:val="28"/>
          <w:szCs w:val="28"/>
          <w:u w:val="single"/>
        </w:rPr>
      </w:pPr>
      <w:r w:rsidRPr="00F170AD">
        <w:rPr>
          <w:b/>
          <w:bCs/>
          <w:sz w:val="28"/>
          <w:szCs w:val="28"/>
          <w:highlight w:val="cyan"/>
          <w:u w:val="single"/>
        </w:rPr>
        <w:t>Unit 2: Personal and Environmental Health</w:t>
      </w:r>
    </w:p>
    <w:p w14:paraId="66412960" w14:textId="36385EEA" w:rsidR="00F170AD" w:rsidRPr="00F170AD" w:rsidRDefault="00F170AD">
      <w:r w:rsidRPr="00F170AD">
        <w:t>Chapter 5: Basic Human Needs</w:t>
      </w:r>
    </w:p>
    <w:p w14:paraId="2B9DFEDE" w14:textId="0F9A0A22" w:rsidR="00F170AD" w:rsidRPr="00F170AD" w:rsidRDefault="00F170AD">
      <w:r w:rsidRPr="00F170AD">
        <w:t>Chapter 6: Health and Wellness</w:t>
      </w:r>
    </w:p>
    <w:p w14:paraId="23837BD7" w14:textId="5ED6BE0B" w:rsidR="00F170AD" w:rsidRPr="00F170AD" w:rsidRDefault="00F170AD">
      <w:r w:rsidRPr="00F170AD">
        <w:t>Chapter 7: Community Health</w:t>
      </w:r>
    </w:p>
    <w:p w14:paraId="6F459A96" w14:textId="4A64E10D" w:rsidR="00F170AD" w:rsidRPr="00F170AD" w:rsidRDefault="00F170AD">
      <w:r w:rsidRPr="00F170AD">
        <w:t>Chapter 8: Transcultural Healthcare</w:t>
      </w:r>
    </w:p>
    <w:p w14:paraId="72481A22" w14:textId="77777777" w:rsidR="00F170AD" w:rsidRPr="00F170AD" w:rsidRDefault="00F170AD" w:rsidP="00F170AD">
      <w:pPr>
        <w:rPr>
          <w:highlight w:val="yellow"/>
        </w:rPr>
      </w:pPr>
      <w:r w:rsidRPr="00F170AD">
        <w:rPr>
          <w:highlight w:val="yellow"/>
        </w:rPr>
        <w:t>(This is a compilation of the PowerPoints, notes and the book).</w:t>
      </w:r>
    </w:p>
    <w:p w14:paraId="531F7E31" w14:textId="69A690A0" w:rsidR="00F170AD" w:rsidRDefault="00F170AD" w:rsidP="00F170AD">
      <w:bookmarkStart w:id="0" w:name="_Hlk56586182"/>
      <w:r w:rsidRPr="00F170AD">
        <w:rPr>
          <w:highlight w:val="yellow"/>
        </w:rPr>
        <w:t xml:space="preserve">(References: </w:t>
      </w:r>
      <w:proofErr w:type="spellStart"/>
      <w:r w:rsidRPr="00F170AD">
        <w:rPr>
          <w:highlight w:val="yellow"/>
        </w:rPr>
        <w:t>Rosdahl</w:t>
      </w:r>
      <w:proofErr w:type="spellEnd"/>
      <w:r w:rsidRPr="00F170AD">
        <w:rPr>
          <w:highlight w:val="yellow"/>
        </w:rPr>
        <w:t xml:space="preserve">, C. B, </w:t>
      </w:r>
      <w:proofErr w:type="spellStart"/>
      <w:r w:rsidRPr="00F170AD">
        <w:rPr>
          <w:highlight w:val="yellow"/>
        </w:rPr>
        <w:t>Kowalksi</w:t>
      </w:r>
      <w:proofErr w:type="spellEnd"/>
      <w:r w:rsidRPr="00F170AD">
        <w:rPr>
          <w:highlight w:val="yellow"/>
        </w:rPr>
        <w:t xml:space="preserve">, M. T. ( 2017). </w:t>
      </w:r>
      <w:r w:rsidRPr="00F170AD">
        <w:rPr>
          <w:i/>
          <w:iCs/>
          <w:highlight w:val="yellow"/>
        </w:rPr>
        <w:t xml:space="preserve">Textbook of Basic Nursing </w:t>
      </w:r>
      <w:r w:rsidRPr="00F170AD">
        <w:rPr>
          <w:highlight w:val="yellow"/>
        </w:rPr>
        <w:t>( 11</w:t>
      </w:r>
      <w:r w:rsidRPr="00F170AD">
        <w:rPr>
          <w:highlight w:val="yellow"/>
          <w:vertAlign w:val="superscript"/>
        </w:rPr>
        <w:t>th</w:t>
      </w:r>
      <w:r w:rsidRPr="00F170AD">
        <w:rPr>
          <w:highlight w:val="yellow"/>
        </w:rPr>
        <w:t xml:space="preserve"> ed.). Wolters Kluwer / </w:t>
      </w:r>
      <w:r>
        <w:rPr>
          <w:highlight w:val="yellow"/>
        </w:rPr>
        <w:t>Sandy McGehee</w:t>
      </w:r>
      <w:r w:rsidRPr="00F170AD">
        <w:rPr>
          <w:highlight w:val="yellow"/>
        </w:rPr>
        <w:t>)</w:t>
      </w:r>
      <w:bookmarkEnd w:id="0"/>
    </w:p>
    <w:p w14:paraId="22026B4F" w14:textId="62E28B04" w:rsidR="008E7C90" w:rsidRPr="008E7C90" w:rsidRDefault="008E7C90" w:rsidP="008E7C90">
      <w:pPr>
        <w:rPr>
          <w:highlight w:val="yellow"/>
        </w:rPr>
      </w:pPr>
      <w:r w:rsidRPr="008E7C90">
        <w:rPr>
          <w:highlight w:val="yellow"/>
        </w:rPr>
        <w:t>(This is a compilation of the PowerPoints, notes and the book</w:t>
      </w:r>
      <w:r>
        <w:rPr>
          <w:highlight w:val="yellow"/>
        </w:rPr>
        <w:t xml:space="preserve">. </w:t>
      </w:r>
      <w:r w:rsidRPr="008E7C90">
        <w:rPr>
          <w:highlight w:val="yellow"/>
        </w:rPr>
        <w:t>THIS IS NOT ALL INCLUSIVE!)</w:t>
      </w:r>
    </w:p>
    <w:p w14:paraId="1B1A8392" w14:textId="77777777" w:rsidR="00F170AD" w:rsidRDefault="00F170AD">
      <w:pPr>
        <w:rPr>
          <w:b/>
          <w:bCs/>
          <w:sz w:val="28"/>
          <w:szCs w:val="28"/>
          <w:u w:val="single"/>
        </w:rPr>
      </w:pPr>
    </w:p>
    <w:p w14:paraId="13E5DB21" w14:textId="27FC00E8" w:rsidR="002D729C" w:rsidRPr="008E7C90" w:rsidRDefault="002D729C">
      <w:pPr>
        <w:rPr>
          <w:b/>
          <w:bCs/>
          <w:sz w:val="28"/>
          <w:szCs w:val="28"/>
          <w:u w:val="single"/>
        </w:rPr>
      </w:pPr>
      <w:r w:rsidRPr="00F170AD">
        <w:rPr>
          <w:b/>
          <w:bCs/>
          <w:sz w:val="28"/>
          <w:szCs w:val="28"/>
          <w:highlight w:val="cyan"/>
          <w:u w:val="single"/>
        </w:rPr>
        <w:t>Chapter 5: Basic Human Needs (Study Guide)</w:t>
      </w:r>
    </w:p>
    <w:p w14:paraId="667D39F1" w14:textId="57B1C9B7" w:rsidR="002D729C" w:rsidRPr="002D729C" w:rsidRDefault="002D729C">
      <w:pPr>
        <w:rPr>
          <w:b/>
          <w:bCs/>
          <w:u w:val="single"/>
        </w:rPr>
      </w:pPr>
      <w:r w:rsidRPr="002D729C">
        <w:rPr>
          <w:b/>
          <w:bCs/>
          <w:u w:val="single"/>
        </w:rPr>
        <w:t>Maslow’s Hierarchy of Needs:</w:t>
      </w:r>
    </w:p>
    <w:p w14:paraId="0A8D197C" w14:textId="77777777" w:rsidR="002D729C" w:rsidRPr="002D729C" w:rsidRDefault="002D729C" w:rsidP="002D729C">
      <w:pPr>
        <w:numPr>
          <w:ilvl w:val="0"/>
          <w:numId w:val="1"/>
        </w:numPr>
      </w:pPr>
      <w:r w:rsidRPr="002D729C">
        <w:t xml:space="preserve">Maslow defined the basic needs of all people as a progression from simple physical needs, or </w:t>
      </w:r>
      <w:r w:rsidRPr="002D729C">
        <w:rPr>
          <w:b/>
          <w:bCs/>
        </w:rPr>
        <w:t>survival needs</w:t>
      </w:r>
      <w:r w:rsidRPr="002D729C">
        <w:t xml:space="preserve">, to more complex ones, called </w:t>
      </w:r>
      <w:r w:rsidRPr="002D729C">
        <w:rPr>
          <w:b/>
          <w:bCs/>
        </w:rPr>
        <w:t>aesthetic needs</w:t>
      </w:r>
      <w:r w:rsidRPr="002D729C">
        <w:t xml:space="preserve">. </w:t>
      </w:r>
    </w:p>
    <w:p w14:paraId="62176B15" w14:textId="77777777" w:rsidR="002D729C" w:rsidRPr="002D729C" w:rsidRDefault="002D729C" w:rsidP="002D729C">
      <w:pPr>
        <w:numPr>
          <w:ilvl w:val="0"/>
          <w:numId w:val="1"/>
        </w:numPr>
      </w:pPr>
      <w:r w:rsidRPr="002D729C">
        <w:t xml:space="preserve">Progression from physical needs to aesthetic needs: </w:t>
      </w:r>
    </w:p>
    <w:p w14:paraId="3773F7F2" w14:textId="77777777" w:rsidR="002D729C" w:rsidRPr="002D729C" w:rsidRDefault="002D729C" w:rsidP="002D729C">
      <w:pPr>
        <w:numPr>
          <w:ilvl w:val="1"/>
          <w:numId w:val="1"/>
        </w:numPr>
      </w:pPr>
      <w:r w:rsidRPr="002D729C">
        <w:t>Physiologic needs</w:t>
      </w:r>
    </w:p>
    <w:p w14:paraId="76FBC74B" w14:textId="77777777" w:rsidR="002D729C" w:rsidRPr="002D729C" w:rsidRDefault="002D729C" w:rsidP="002D729C">
      <w:pPr>
        <w:numPr>
          <w:ilvl w:val="1"/>
          <w:numId w:val="1"/>
        </w:numPr>
      </w:pPr>
      <w:r w:rsidRPr="002D729C">
        <w:t>Safety needs</w:t>
      </w:r>
    </w:p>
    <w:p w14:paraId="341973EB" w14:textId="77777777" w:rsidR="002D729C" w:rsidRPr="002D729C" w:rsidRDefault="002D729C" w:rsidP="002D729C">
      <w:pPr>
        <w:numPr>
          <w:ilvl w:val="1"/>
          <w:numId w:val="1"/>
        </w:numPr>
      </w:pPr>
      <w:r w:rsidRPr="002D729C">
        <w:t>Love needs</w:t>
      </w:r>
    </w:p>
    <w:p w14:paraId="4F80D8F5" w14:textId="77777777" w:rsidR="002D729C" w:rsidRPr="002D729C" w:rsidRDefault="002D729C" w:rsidP="002D729C">
      <w:pPr>
        <w:numPr>
          <w:ilvl w:val="1"/>
          <w:numId w:val="1"/>
        </w:numPr>
      </w:pPr>
      <w:r w:rsidRPr="002D729C">
        <w:t>Esteem needs</w:t>
      </w:r>
    </w:p>
    <w:p w14:paraId="1D102000" w14:textId="77777777" w:rsidR="002D729C" w:rsidRPr="002D729C" w:rsidRDefault="002D729C" w:rsidP="002D729C">
      <w:pPr>
        <w:numPr>
          <w:ilvl w:val="1"/>
          <w:numId w:val="1"/>
        </w:numPr>
      </w:pPr>
      <w:r w:rsidRPr="002D729C">
        <w:t>Self-actualization needs</w:t>
      </w:r>
    </w:p>
    <w:p w14:paraId="5A945E33" w14:textId="77777777" w:rsidR="002D729C" w:rsidRDefault="002D729C"/>
    <w:p w14:paraId="364923B8" w14:textId="5B481C30" w:rsidR="002D729C" w:rsidRDefault="002D729C">
      <w:r>
        <w:rPr>
          <w:noProof/>
        </w:rPr>
        <w:drawing>
          <wp:inline distT="0" distB="0" distL="0" distR="0" wp14:anchorId="4477CFEF" wp14:editId="4370D92B">
            <wp:extent cx="3198813" cy="4281488"/>
            <wp:effectExtent l="0" t="0" r="1905" b="5080"/>
            <wp:docPr id="7171" name="Picture 4">
              <a:extLst xmlns:a="http://schemas.openxmlformats.org/drawingml/2006/main">
                <a:ext uri="{FF2B5EF4-FFF2-40B4-BE49-F238E27FC236}">
                  <a16:creationId xmlns:a16="http://schemas.microsoft.com/office/drawing/2014/main" id="{07F7C583-781C-4266-9C25-D2B6DD36B4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1" name="Picture 4">
                      <a:extLst>
                        <a:ext uri="{FF2B5EF4-FFF2-40B4-BE49-F238E27FC236}">
                          <a16:creationId xmlns:a16="http://schemas.microsoft.com/office/drawing/2014/main" id="{07F7C583-781C-4266-9C25-D2B6DD36B4FF}"/>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98813" cy="4281488"/>
                    </a:xfrm>
                    <a:prstGeom prst="rect">
                      <a:avLst/>
                    </a:prstGeom>
                    <a:noFill/>
                    <a:ln>
                      <a:noFill/>
                    </a:ln>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cap="flat" cmpd="sng">
                          <a:solidFill>
                            <a:schemeClr val="tx1"/>
                          </a:solidFill>
                          <a:prstDash val="solid"/>
                          <a:miter lim="800000"/>
                          <a:headEnd type="none" w="med" len="med"/>
                          <a:tailEnd type="none" w="med" len="me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14:paraId="502DF85B" w14:textId="77777777" w:rsidR="002D729C" w:rsidRPr="002D729C" w:rsidRDefault="002D729C" w:rsidP="002D729C">
      <w:pPr>
        <w:numPr>
          <w:ilvl w:val="0"/>
          <w:numId w:val="2"/>
        </w:numPr>
      </w:pPr>
      <w:r w:rsidRPr="002D729C">
        <w:t>Rules of 3 for Essentials of Life</w:t>
      </w:r>
    </w:p>
    <w:p w14:paraId="0E9D943A" w14:textId="77777777" w:rsidR="002D729C" w:rsidRPr="002D729C" w:rsidRDefault="002D729C" w:rsidP="002D729C">
      <w:pPr>
        <w:numPr>
          <w:ilvl w:val="1"/>
          <w:numId w:val="2"/>
        </w:numPr>
      </w:pPr>
      <w:r w:rsidRPr="002D729C">
        <w:t>3 minutes without air</w:t>
      </w:r>
    </w:p>
    <w:p w14:paraId="4E4C2E64" w14:textId="77777777" w:rsidR="002D729C" w:rsidRPr="002D729C" w:rsidRDefault="002D729C" w:rsidP="002D729C">
      <w:pPr>
        <w:numPr>
          <w:ilvl w:val="1"/>
          <w:numId w:val="2"/>
        </w:numPr>
      </w:pPr>
      <w:r w:rsidRPr="002D729C">
        <w:t>3 hours without shelter</w:t>
      </w:r>
    </w:p>
    <w:p w14:paraId="5B9C8A71" w14:textId="77777777" w:rsidR="002D729C" w:rsidRPr="002D729C" w:rsidRDefault="002D729C" w:rsidP="002D729C">
      <w:pPr>
        <w:numPr>
          <w:ilvl w:val="1"/>
          <w:numId w:val="2"/>
        </w:numPr>
      </w:pPr>
      <w:r w:rsidRPr="002D729C">
        <w:t>3 days without water</w:t>
      </w:r>
    </w:p>
    <w:p w14:paraId="1F780245" w14:textId="77777777" w:rsidR="002D729C" w:rsidRPr="002D729C" w:rsidRDefault="002D729C" w:rsidP="002D729C">
      <w:pPr>
        <w:numPr>
          <w:ilvl w:val="1"/>
          <w:numId w:val="2"/>
        </w:numPr>
      </w:pPr>
      <w:r w:rsidRPr="002D729C">
        <w:lastRenderedPageBreak/>
        <w:t>3 weeks without food</w:t>
      </w:r>
    </w:p>
    <w:p w14:paraId="192EEDA6" w14:textId="073912CE" w:rsidR="002D729C" w:rsidRDefault="002D729C">
      <w:pPr>
        <w:rPr>
          <w:b/>
          <w:bCs/>
        </w:rPr>
      </w:pPr>
      <w:r w:rsidRPr="002D729C">
        <w:rPr>
          <w:b/>
          <w:bCs/>
          <w:u w:val="single"/>
        </w:rPr>
        <w:t>Regression</w:t>
      </w:r>
      <w:r>
        <w:rPr>
          <w:b/>
          <w:bCs/>
        </w:rPr>
        <w:t>:</w:t>
      </w:r>
    </w:p>
    <w:p w14:paraId="76F3757E" w14:textId="0C877D87" w:rsidR="002D729C" w:rsidRPr="002D729C" w:rsidRDefault="002D729C" w:rsidP="002D729C">
      <w:pPr>
        <w:numPr>
          <w:ilvl w:val="0"/>
          <w:numId w:val="3"/>
        </w:numPr>
      </w:pPr>
      <w:r w:rsidRPr="002D729C">
        <w:t>Regression</w:t>
      </w:r>
      <w:r>
        <w:t xml:space="preserve">: </w:t>
      </w:r>
      <w:r w:rsidRPr="002D729C">
        <w:t>focusing on a lower-level need that has already been fulfilled. This is common in illness or injury.</w:t>
      </w:r>
    </w:p>
    <w:p w14:paraId="74EF5AA8" w14:textId="77777777" w:rsidR="002D729C" w:rsidRPr="002D729C" w:rsidRDefault="002D729C" w:rsidP="002D729C">
      <w:pPr>
        <w:numPr>
          <w:ilvl w:val="0"/>
          <w:numId w:val="3"/>
        </w:numPr>
      </w:pPr>
      <w:r w:rsidRPr="002D729C">
        <w:t>For example:</w:t>
      </w:r>
    </w:p>
    <w:p w14:paraId="1D75D0DA" w14:textId="77777777" w:rsidR="002D729C" w:rsidRPr="002D729C" w:rsidRDefault="002D729C" w:rsidP="002D729C">
      <w:pPr>
        <w:numPr>
          <w:ilvl w:val="1"/>
          <w:numId w:val="3"/>
        </w:numPr>
      </w:pPr>
      <w:r w:rsidRPr="002D729C">
        <w:t>A client recovering from an illness will focus their physical and emotional energies on recovery (physical needs) before returning to employment (security).</w:t>
      </w:r>
    </w:p>
    <w:p w14:paraId="4BD9EB60" w14:textId="77777777" w:rsidR="002D729C" w:rsidRPr="002D729C" w:rsidRDefault="002D729C" w:rsidP="002D729C">
      <w:pPr>
        <w:numPr>
          <w:ilvl w:val="1"/>
          <w:numId w:val="3"/>
        </w:numPr>
      </w:pPr>
      <w:r w:rsidRPr="002D729C">
        <w:t>Individuals in pain will revert to being concerned about personal appearance or relationships with others only after the pain has been relieved.</w:t>
      </w:r>
    </w:p>
    <w:p w14:paraId="33932A40" w14:textId="10852694" w:rsidR="002D729C" w:rsidRPr="002D729C" w:rsidRDefault="002D729C">
      <w:pPr>
        <w:rPr>
          <w:b/>
          <w:bCs/>
          <w:u w:val="single"/>
        </w:rPr>
      </w:pPr>
      <w:r w:rsidRPr="002D729C">
        <w:rPr>
          <w:b/>
          <w:bCs/>
          <w:u w:val="single"/>
        </w:rPr>
        <w:t>Basic Physiologic Needs:</w:t>
      </w:r>
    </w:p>
    <w:p w14:paraId="71CA01B9" w14:textId="77777777" w:rsidR="002D729C" w:rsidRPr="002D729C" w:rsidRDefault="002D729C" w:rsidP="002D729C">
      <w:pPr>
        <w:numPr>
          <w:ilvl w:val="0"/>
          <w:numId w:val="4"/>
        </w:numPr>
      </w:pPr>
      <w:r w:rsidRPr="002D729C">
        <w:t>Oxygen</w:t>
      </w:r>
    </w:p>
    <w:p w14:paraId="6DB10506" w14:textId="77777777" w:rsidR="002D729C" w:rsidRPr="002D729C" w:rsidRDefault="002D729C" w:rsidP="002D729C">
      <w:pPr>
        <w:numPr>
          <w:ilvl w:val="0"/>
          <w:numId w:val="4"/>
        </w:numPr>
      </w:pPr>
      <w:r w:rsidRPr="002D729C">
        <w:t xml:space="preserve">Water and Fluids </w:t>
      </w:r>
    </w:p>
    <w:p w14:paraId="3B1AA9E5" w14:textId="77777777" w:rsidR="002D729C" w:rsidRPr="002D729C" w:rsidRDefault="002D729C" w:rsidP="002D729C">
      <w:pPr>
        <w:numPr>
          <w:ilvl w:val="0"/>
          <w:numId w:val="4"/>
        </w:numPr>
      </w:pPr>
      <w:r w:rsidRPr="002D729C">
        <w:t xml:space="preserve">Food and Nutrients </w:t>
      </w:r>
    </w:p>
    <w:p w14:paraId="08F493A1" w14:textId="77777777" w:rsidR="002D729C" w:rsidRPr="002D729C" w:rsidRDefault="002D729C" w:rsidP="002D729C">
      <w:pPr>
        <w:numPr>
          <w:ilvl w:val="0"/>
          <w:numId w:val="4"/>
        </w:numPr>
      </w:pPr>
      <w:r w:rsidRPr="002D729C">
        <w:t>Elimination of Waste Products</w:t>
      </w:r>
    </w:p>
    <w:p w14:paraId="29D04E5F" w14:textId="77777777" w:rsidR="002D729C" w:rsidRPr="002D729C" w:rsidRDefault="002D729C" w:rsidP="002D729C">
      <w:pPr>
        <w:numPr>
          <w:ilvl w:val="0"/>
          <w:numId w:val="4"/>
        </w:numPr>
      </w:pPr>
      <w:r w:rsidRPr="002D729C">
        <w:t xml:space="preserve">Sleep and Rest </w:t>
      </w:r>
    </w:p>
    <w:p w14:paraId="375B65E8" w14:textId="77777777" w:rsidR="002D729C" w:rsidRPr="002D729C" w:rsidRDefault="002D729C" w:rsidP="002D729C">
      <w:pPr>
        <w:numPr>
          <w:ilvl w:val="0"/>
          <w:numId w:val="4"/>
        </w:numPr>
      </w:pPr>
      <w:r w:rsidRPr="002D729C">
        <w:t xml:space="preserve">Activity and Exercise </w:t>
      </w:r>
    </w:p>
    <w:p w14:paraId="4861557D" w14:textId="77777777" w:rsidR="002D729C" w:rsidRPr="002D729C" w:rsidRDefault="002D729C" w:rsidP="002D729C">
      <w:pPr>
        <w:numPr>
          <w:ilvl w:val="0"/>
          <w:numId w:val="4"/>
        </w:numPr>
      </w:pPr>
      <w:r w:rsidRPr="002D729C">
        <w:t xml:space="preserve">Sexual Gratification </w:t>
      </w:r>
    </w:p>
    <w:p w14:paraId="59197EF1" w14:textId="1CB862EE" w:rsidR="002D729C" w:rsidRPr="002D729C" w:rsidRDefault="002D729C" w:rsidP="002D729C">
      <w:pPr>
        <w:numPr>
          <w:ilvl w:val="0"/>
          <w:numId w:val="4"/>
        </w:numPr>
        <w:rPr>
          <w:b/>
          <w:bCs/>
        </w:rPr>
      </w:pPr>
      <w:r w:rsidRPr="002D729C">
        <w:t>Temperature Regulation</w:t>
      </w:r>
    </w:p>
    <w:p w14:paraId="68B80306" w14:textId="4FEC2B95" w:rsidR="002D729C" w:rsidRPr="002D729C" w:rsidRDefault="002D729C" w:rsidP="002D729C">
      <w:pPr>
        <w:rPr>
          <w:b/>
          <w:bCs/>
          <w:u w:val="single"/>
        </w:rPr>
      </w:pPr>
      <w:r w:rsidRPr="002D729C">
        <w:rPr>
          <w:b/>
          <w:bCs/>
          <w:u w:val="single"/>
        </w:rPr>
        <w:t>Nursing Considerations:</w:t>
      </w:r>
    </w:p>
    <w:p w14:paraId="3CF672EC" w14:textId="77777777" w:rsidR="002D729C" w:rsidRPr="002D729C" w:rsidRDefault="002D729C" w:rsidP="002D729C">
      <w:pPr>
        <w:numPr>
          <w:ilvl w:val="0"/>
          <w:numId w:val="5"/>
        </w:numPr>
      </w:pPr>
      <w:r w:rsidRPr="002D729C">
        <w:t>Oxygen</w:t>
      </w:r>
    </w:p>
    <w:p w14:paraId="55A3A8EA" w14:textId="77777777" w:rsidR="002D729C" w:rsidRPr="002D729C" w:rsidRDefault="002D729C" w:rsidP="002D729C">
      <w:pPr>
        <w:numPr>
          <w:ilvl w:val="1"/>
          <w:numId w:val="5"/>
        </w:numPr>
      </w:pPr>
      <w:r w:rsidRPr="002D729C">
        <w:t xml:space="preserve">Evaluate the oxygenation status of the client. </w:t>
      </w:r>
    </w:p>
    <w:p w14:paraId="02940968" w14:textId="77777777" w:rsidR="002D729C" w:rsidRPr="002D729C" w:rsidRDefault="002D729C" w:rsidP="002D729C">
      <w:pPr>
        <w:numPr>
          <w:ilvl w:val="0"/>
          <w:numId w:val="5"/>
        </w:numPr>
      </w:pPr>
      <w:r w:rsidRPr="002D729C">
        <w:t>Water and Fluids</w:t>
      </w:r>
    </w:p>
    <w:p w14:paraId="04397995" w14:textId="77777777" w:rsidR="002D729C" w:rsidRPr="002D729C" w:rsidRDefault="002D729C" w:rsidP="002D729C">
      <w:pPr>
        <w:numPr>
          <w:ilvl w:val="1"/>
          <w:numId w:val="5"/>
        </w:numPr>
      </w:pPr>
      <w:r w:rsidRPr="002D729C">
        <w:t xml:space="preserve">Measure intake and output, weigh the client daily, and observe intravenous infusion of fluids. </w:t>
      </w:r>
    </w:p>
    <w:p w14:paraId="2BF9EF59" w14:textId="77777777" w:rsidR="002D729C" w:rsidRPr="002D729C" w:rsidRDefault="002D729C" w:rsidP="002D729C">
      <w:pPr>
        <w:numPr>
          <w:ilvl w:val="0"/>
          <w:numId w:val="5"/>
        </w:numPr>
      </w:pPr>
      <w:r w:rsidRPr="002D729C">
        <w:t>Food and Nutrients</w:t>
      </w:r>
    </w:p>
    <w:p w14:paraId="2E5FE5DE" w14:textId="77777777" w:rsidR="002D729C" w:rsidRPr="002D729C" w:rsidRDefault="002D729C" w:rsidP="002D729C">
      <w:pPr>
        <w:numPr>
          <w:ilvl w:val="1"/>
          <w:numId w:val="5"/>
        </w:numPr>
      </w:pPr>
      <w:r w:rsidRPr="002D729C">
        <w:t>Help feed the client, monitor calorie counts, or maintain alternative methods of nutrition.</w:t>
      </w:r>
    </w:p>
    <w:p w14:paraId="66A927F3" w14:textId="77777777" w:rsidR="002D729C" w:rsidRPr="002D729C" w:rsidRDefault="002D729C" w:rsidP="002D729C">
      <w:pPr>
        <w:numPr>
          <w:ilvl w:val="0"/>
          <w:numId w:val="5"/>
        </w:numPr>
      </w:pPr>
      <w:r w:rsidRPr="002D729C">
        <w:t>Elimination of Waste Products</w:t>
      </w:r>
    </w:p>
    <w:p w14:paraId="026E74AA" w14:textId="77777777" w:rsidR="002D729C" w:rsidRPr="002D729C" w:rsidRDefault="002D729C" w:rsidP="002D729C">
      <w:pPr>
        <w:numPr>
          <w:ilvl w:val="1"/>
          <w:numId w:val="5"/>
        </w:numPr>
      </w:pPr>
      <w:r w:rsidRPr="002D729C">
        <w:t>Give an enema, catheterize the person, or assist with dialysis.</w:t>
      </w:r>
    </w:p>
    <w:p w14:paraId="627E5A00" w14:textId="77777777" w:rsidR="002D729C" w:rsidRPr="002D729C" w:rsidRDefault="002D729C" w:rsidP="002D729C">
      <w:pPr>
        <w:numPr>
          <w:ilvl w:val="0"/>
          <w:numId w:val="5"/>
        </w:numPr>
      </w:pPr>
      <w:r w:rsidRPr="002D729C">
        <w:t>Sleep and Rest</w:t>
      </w:r>
    </w:p>
    <w:p w14:paraId="244F8D58" w14:textId="77777777" w:rsidR="002D729C" w:rsidRPr="002D729C" w:rsidRDefault="002D729C" w:rsidP="002D729C">
      <w:pPr>
        <w:numPr>
          <w:ilvl w:val="1"/>
          <w:numId w:val="5"/>
        </w:numPr>
      </w:pPr>
      <w:r w:rsidRPr="002D729C">
        <w:t xml:space="preserve">Provide safe, comfortable, and quiet surroundings. </w:t>
      </w:r>
    </w:p>
    <w:p w14:paraId="1AEE1D32" w14:textId="77777777" w:rsidR="002D729C" w:rsidRPr="002D729C" w:rsidRDefault="002D729C" w:rsidP="002D729C">
      <w:pPr>
        <w:numPr>
          <w:ilvl w:val="0"/>
          <w:numId w:val="5"/>
        </w:numPr>
      </w:pPr>
      <w:r w:rsidRPr="002D729C">
        <w:t xml:space="preserve">Activity and Exercise </w:t>
      </w:r>
    </w:p>
    <w:p w14:paraId="3BE2D1CB" w14:textId="77777777" w:rsidR="002D729C" w:rsidRPr="002D729C" w:rsidRDefault="002D729C" w:rsidP="002D729C">
      <w:pPr>
        <w:numPr>
          <w:ilvl w:val="1"/>
          <w:numId w:val="5"/>
        </w:numPr>
      </w:pPr>
      <w:r w:rsidRPr="002D729C">
        <w:t>Encourage client to walk after surgery or teach to walk with crutches.</w:t>
      </w:r>
    </w:p>
    <w:p w14:paraId="78A00C34" w14:textId="77777777" w:rsidR="002D729C" w:rsidRPr="002D729C" w:rsidRDefault="002D729C" w:rsidP="002D729C">
      <w:pPr>
        <w:numPr>
          <w:ilvl w:val="0"/>
          <w:numId w:val="5"/>
        </w:numPr>
      </w:pPr>
      <w:r w:rsidRPr="002D729C">
        <w:t>Sexual Gratification</w:t>
      </w:r>
    </w:p>
    <w:p w14:paraId="2F010EBE" w14:textId="77777777" w:rsidR="002D729C" w:rsidRPr="002D729C" w:rsidRDefault="002D729C" w:rsidP="002D729C">
      <w:pPr>
        <w:numPr>
          <w:ilvl w:val="1"/>
          <w:numId w:val="5"/>
        </w:numPr>
      </w:pPr>
      <w:r w:rsidRPr="002D729C">
        <w:t xml:space="preserve">Be aware of sexuality issues when care is given. </w:t>
      </w:r>
    </w:p>
    <w:p w14:paraId="569F5F92" w14:textId="77777777" w:rsidR="002D729C" w:rsidRPr="002D729C" w:rsidRDefault="002D729C" w:rsidP="002D729C">
      <w:pPr>
        <w:numPr>
          <w:ilvl w:val="0"/>
          <w:numId w:val="5"/>
        </w:numPr>
      </w:pPr>
      <w:r w:rsidRPr="002D729C">
        <w:t xml:space="preserve">Temperature Regulation </w:t>
      </w:r>
    </w:p>
    <w:p w14:paraId="3B2247FE" w14:textId="77777777" w:rsidR="002D729C" w:rsidRPr="002D729C" w:rsidRDefault="002D729C" w:rsidP="002D729C">
      <w:pPr>
        <w:numPr>
          <w:ilvl w:val="1"/>
          <w:numId w:val="5"/>
        </w:numPr>
      </w:pPr>
      <w:r w:rsidRPr="002D729C">
        <w:t xml:space="preserve">Assist the client to meet the need for temperature regulation. In cases such as a high fever, monitor the client’s temperature. </w:t>
      </w:r>
    </w:p>
    <w:p w14:paraId="3250C57A" w14:textId="3A051502" w:rsidR="002D729C" w:rsidRPr="002D729C" w:rsidRDefault="002D729C" w:rsidP="002D729C">
      <w:pPr>
        <w:rPr>
          <w:b/>
          <w:bCs/>
          <w:u w:val="single"/>
        </w:rPr>
      </w:pPr>
      <w:r w:rsidRPr="002D729C">
        <w:rPr>
          <w:b/>
          <w:bCs/>
          <w:u w:val="single"/>
        </w:rPr>
        <w:t>Security and Safety:</w:t>
      </w:r>
    </w:p>
    <w:p w14:paraId="3E90C710" w14:textId="77777777" w:rsidR="002D729C" w:rsidRPr="002D729C" w:rsidRDefault="002D729C" w:rsidP="004C59FA">
      <w:pPr>
        <w:numPr>
          <w:ilvl w:val="0"/>
          <w:numId w:val="6"/>
        </w:numPr>
      </w:pPr>
      <w:r w:rsidRPr="002D729C">
        <w:t xml:space="preserve">At this second level of Maslow’s hierarchy of needs, there are both physical and </w:t>
      </w:r>
      <w:r w:rsidRPr="002D729C">
        <w:rPr>
          <w:b/>
          <w:bCs/>
        </w:rPr>
        <w:t>psychological needs</w:t>
      </w:r>
      <w:r w:rsidRPr="002D729C">
        <w:t>.</w:t>
      </w:r>
    </w:p>
    <w:p w14:paraId="53318050" w14:textId="77777777" w:rsidR="002D729C" w:rsidRPr="002D729C" w:rsidRDefault="002D729C" w:rsidP="004C59FA">
      <w:pPr>
        <w:numPr>
          <w:ilvl w:val="0"/>
          <w:numId w:val="6"/>
        </w:numPr>
      </w:pPr>
      <w:r w:rsidRPr="002D729C">
        <w:t>Freedom From Harm</w:t>
      </w:r>
    </w:p>
    <w:p w14:paraId="2D144C30" w14:textId="77777777" w:rsidR="002D729C" w:rsidRPr="002D729C" w:rsidRDefault="002D729C" w:rsidP="004C59FA">
      <w:pPr>
        <w:numPr>
          <w:ilvl w:val="1"/>
          <w:numId w:val="6"/>
        </w:numPr>
      </w:pPr>
      <w:r w:rsidRPr="002D729C">
        <w:t>Remove threats to the client’s safety.</w:t>
      </w:r>
    </w:p>
    <w:p w14:paraId="7EBBA014" w14:textId="77777777" w:rsidR="002D729C" w:rsidRPr="002D729C" w:rsidRDefault="002D729C" w:rsidP="004C59FA">
      <w:pPr>
        <w:numPr>
          <w:ilvl w:val="1"/>
          <w:numId w:val="6"/>
        </w:numPr>
      </w:pPr>
      <w:r w:rsidRPr="002D729C">
        <w:t xml:space="preserve">Take preventive measures. </w:t>
      </w:r>
    </w:p>
    <w:p w14:paraId="7EF92CE0" w14:textId="77777777" w:rsidR="002D729C" w:rsidRPr="002D729C" w:rsidRDefault="002D729C" w:rsidP="004C59FA">
      <w:pPr>
        <w:numPr>
          <w:ilvl w:val="1"/>
          <w:numId w:val="6"/>
        </w:numPr>
      </w:pPr>
      <w:r w:rsidRPr="002D729C">
        <w:t>Explain procedures, treatments, or medications.</w:t>
      </w:r>
    </w:p>
    <w:p w14:paraId="383B9944" w14:textId="77777777" w:rsidR="002D729C" w:rsidRPr="002D729C" w:rsidRDefault="002D729C" w:rsidP="004C59FA">
      <w:pPr>
        <w:numPr>
          <w:ilvl w:val="0"/>
          <w:numId w:val="6"/>
        </w:numPr>
      </w:pPr>
      <w:r w:rsidRPr="002D729C">
        <w:t>Abuse</w:t>
      </w:r>
    </w:p>
    <w:p w14:paraId="6173A456" w14:textId="77777777" w:rsidR="002D729C" w:rsidRPr="002D729C" w:rsidRDefault="002D729C" w:rsidP="004C59FA">
      <w:pPr>
        <w:numPr>
          <w:ilvl w:val="1"/>
          <w:numId w:val="6"/>
        </w:numPr>
      </w:pPr>
      <w:r w:rsidRPr="002D729C">
        <w:t xml:space="preserve">Report any suspected abuse to proper authorities. </w:t>
      </w:r>
    </w:p>
    <w:p w14:paraId="17E07446" w14:textId="77777777" w:rsidR="002D729C" w:rsidRPr="002D729C" w:rsidRDefault="002D729C" w:rsidP="004C59FA">
      <w:pPr>
        <w:numPr>
          <w:ilvl w:val="0"/>
          <w:numId w:val="6"/>
        </w:numPr>
      </w:pPr>
      <w:r w:rsidRPr="002D729C">
        <w:t xml:space="preserve">Healthcare </w:t>
      </w:r>
    </w:p>
    <w:p w14:paraId="18D966BE" w14:textId="77777777" w:rsidR="002D729C" w:rsidRPr="002D729C" w:rsidRDefault="002D729C" w:rsidP="004C59FA">
      <w:pPr>
        <w:numPr>
          <w:ilvl w:val="1"/>
          <w:numId w:val="6"/>
        </w:numPr>
      </w:pPr>
      <w:r w:rsidRPr="002D729C">
        <w:t xml:space="preserve">Higher-level coping skills </w:t>
      </w:r>
      <w:r w:rsidRPr="002D729C">
        <w:rPr>
          <w:lang w:val="en-IN"/>
        </w:rPr>
        <w:t>in relationship to planned versus unplanned healthcare.</w:t>
      </w:r>
    </w:p>
    <w:p w14:paraId="67473B2C" w14:textId="77777777" w:rsidR="002D729C" w:rsidRPr="002D729C" w:rsidRDefault="002D729C" w:rsidP="004C59FA">
      <w:pPr>
        <w:numPr>
          <w:ilvl w:val="0"/>
          <w:numId w:val="6"/>
        </w:numPr>
      </w:pPr>
      <w:r w:rsidRPr="002D729C">
        <w:t>Shelter</w:t>
      </w:r>
    </w:p>
    <w:p w14:paraId="32B5F102" w14:textId="77777777" w:rsidR="002D729C" w:rsidRPr="002D729C" w:rsidRDefault="002D729C" w:rsidP="004C59FA">
      <w:pPr>
        <w:numPr>
          <w:ilvl w:val="1"/>
          <w:numId w:val="6"/>
        </w:numPr>
      </w:pPr>
      <w:r w:rsidRPr="002D729C">
        <w:t xml:space="preserve">Conduct comprehensive evaluation when interviewing homeless clients. </w:t>
      </w:r>
    </w:p>
    <w:p w14:paraId="08EBB465" w14:textId="77777777" w:rsidR="002D729C" w:rsidRPr="002D729C" w:rsidRDefault="002D729C" w:rsidP="004C59FA">
      <w:pPr>
        <w:numPr>
          <w:ilvl w:val="0"/>
          <w:numId w:val="6"/>
        </w:numPr>
      </w:pPr>
      <w:r w:rsidRPr="002D729C">
        <w:t>Arrange for regular monitoring and preventive healthcare in the above situations.</w:t>
      </w:r>
    </w:p>
    <w:p w14:paraId="7003B954" w14:textId="5CE4F43E" w:rsidR="002D729C" w:rsidRPr="002D729C" w:rsidRDefault="002D729C" w:rsidP="002D729C">
      <w:pPr>
        <w:rPr>
          <w:b/>
          <w:bCs/>
          <w:u w:val="single"/>
        </w:rPr>
      </w:pPr>
      <w:r w:rsidRPr="002D729C">
        <w:rPr>
          <w:b/>
          <w:bCs/>
          <w:u w:val="single"/>
        </w:rPr>
        <w:t>Nursing Activities That Help Individuals Obtain the Goal of Self-Esteem:</w:t>
      </w:r>
    </w:p>
    <w:p w14:paraId="4DA98EC2" w14:textId="77777777" w:rsidR="002D729C" w:rsidRPr="002D729C" w:rsidRDefault="002D729C" w:rsidP="004C59FA">
      <w:pPr>
        <w:numPr>
          <w:ilvl w:val="0"/>
          <w:numId w:val="7"/>
        </w:numPr>
      </w:pPr>
      <w:r w:rsidRPr="002D729C">
        <w:t xml:space="preserve">The term </w:t>
      </w:r>
      <w:r w:rsidRPr="002D729C">
        <w:rPr>
          <w:b/>
          <w:bCs/>
        </w:rPr>
        <w:t>self-esteem</w:t>
      </w:r>
      <w:r w:rsidRPr="002D729C">
        <w:t xml:space="preserve"> (self-image, self-respect) is related to the person’s perception of self.</w:t>
      </w:r>
    </w:p>
    <w:p w14:paraId="7CD68FCD" w14:textId="77777777" w:rsidR="002D729C" w:rsidRPr="002D729C" w:rsidRDefault="002D729C" w:rsidP="004C59FA">
      <w:pPr>
        <w:numPr>
          <w:ilvl w:val="0"/>
          <w:numId w:val="7"/>
        </w:numPr>
      </w:pPr>
      <w:r w:rsidRPr="002D729C">
        <w:lastRenderedPageBreak/>
        <w:t>Those who are ill or injured or who undergo surgery may have altered levels of self-esteem. The nurse will need to help such clients regain positive self-esteem by:</w:t>
      </w:r>
    </w:p>
    <w:p w14:paraId="4E5797D2" w14:textId="77777777" w:rsidR="002D729C" w:rsidRPr="002D729C" w:rsidRDefault="002D729C" w:rsidP="004C59FA">
      <w:pPr>
        <w:numPr>
          <w:ilvl w:val="1"/>
          <w:numId w:val="7"/>
        </w:numPr>
      </w:pPr>
      <w:r w:rsidRPr="002D729C">
        <w:t xml:space="preserve">Rewarding and encouraging an individual’s progress in rehabilitation </w:t>
      </w:r>
    </w:p>
    <w:p w14:paraId="11681FF2" w14:textId="77777777" w:rsidR="002D729C" w:rsidRPr="002D729C" w:rsidRDefault="002D729C" w:rsidP="004C59FA">
      <w:pPr>
        <w:numPr>
          <w:ilvl w:val="1"/>
          <w:numId w:val="7"/>
        </w:numPr>
      </w:pPr>
      <w:r w:rsidRPr="002D729C">
        <w:t xml:space="preserve">Allowing them to perform as much self-care as possible </w:t>
      </w:r>
    </w:p>
    <w:p w14:paraId="629E336B" w14:textId="77777777" w:rsidR="002D729C" w:rsidRPr="002D729C" w:rsidRDefault="002D729C" w:rsidP="004C59FA">
      <w:pPr>
        <w:numPr>
          <w:ilvl w:val="1"/>
          <w:numId w:val="7"/>
        </w:numPr>
      </w:pPr>
      <w:r w:rsidRPr="002D729C">
        <w:t xml:space="preserve">Observing these clients for symptoms of regression, depression, or chemical dependency </w:t>
      </w:r>
    </w:p>
    <w:p w14:paraId="567AE954" w14:textId="32503153" w:rsidR="002D729C" w:rsidRPr="002D729C" w:rsidRDefault="002D729C" w:rsidP="002D729C">
      <w:pPr>
        <w:rPr>
          <w:b/>
          <w:bCs/>
          <w:u w:val="single"/>
        </w:rPr>
      </w:pPr>
      <w:r w:rsidRPr="002D729C">
        <w:rPr>
          <w:b/>
          <w:bCs/>
          <w:u w:val="single"/>
        </w:rPr>
        <w:t>Self-Actualization:</w:t>
      </w:r>
    </w:p>
    <w:p w14:paraId="31703736" w14:textId="77777777" w:rsidR="002D729C" w:rsidRPr="002D729C" w:rsidRDefault="002D729C" w:rsidP="004C59FA">
      <w:pPr>
        <w:numPr>
          <w:ilvl w:val="0"/>
          <w:numId w:val="8"/>
        </w:numPr>
      </w:pPr>
      <w:r w:rsidRPr="002D729C">
        <w:t xml:space="preserve">The </w:t>
      </w:r>
      <w:r w:rsidRPr="002D729C">
        <w:rPr>
          <w:b/>
          <w:bCs/>
        </w:rPr>
        <w:t>self-actualized</w:t>
      </w:r>
      <w:r w:rsidRPr="002D729C">
        <w:t xml:space="preserve"> person has </w:t>
      </w:r>
      <w:r w:rsidRPr="002D729C">
        <w:rPr>
          <w:lang w:val="en-IN"/>
        </w:rPr>
        <w:t>“</w:t>
      </w:r>
      <w:r w:rsidRPr="002D729C">
        <w:t>reached his or her full potential.”</w:t>
      </w:r>
    </w:p>
    <w:p w14:paraId="3902ED22" w14:textId="77777777" w:rsidR="002D729C" w:rsidRPr="002D729C" w:rsidRDefault="002D729C" w:rsidP="004C59FA">
      <w:pPr>
        <w:numPr>
          <w:ilvl w:val="0"/>
          <w:numId w:val="8"/>
        </w:numPr>
      </w:pPr>
      <w:r w:rsidRPr="002D729C">
        <w:t xml:space="preserve">The nurse can help clients obtain self-actualization by: </w:t>
      </w:r>
    </w:p>
    <w:p w14:paraId="404FF503" w14:textId="77777777" w:rsidR="002D729C" w:rsidRPr="002D729C" w:rsidRDefault="002D729C" w:rsidP="004C59FA">
      <w:pPr>
        <w:numPr>
          <w:ilvl w:val="1"/>
          <w:numId w:val="8"/>
        </w:numPr>
      </w:pPr>
      <w:r w:rsidRPr="002D729C">
        <w:t xml:space="preserve">Assisting in achieving lower-level needs </w:t>
      </w:r>
    </w:p>
    <w:p w14:paraId="56774EC1" w14:textId="77777777" w:rsidR="002D729C" w:rsidRPr="002D729C" w:rsidRDefault="002D729C" w:rsidP="004C59FA">
      <w:pPr>
        <w:numPr>
          <w:ilvl w:val="1"/>
          <w:numId w:val="8"/>
        </w:numPr>
      </w:pPr>
      <w:r w:rsidRPr="002D729C">
        <w:t>Acknowledging accomplishments of the individual</w:t>
      </w:r>
    </w:p>
    <w:p w14:paraId="4980F92B" w14:textId="7911F838" w:rsidR="002D729C" w:rsidRPr="002D729C" w:rsidRDefault="002D729C" w:rsidP="002D729C">
      <w:pPr>
        <w:rPr>
          <w:b/>
          <w:bCs/>
          <w:u w:val="single"/>
        </w:rPr>
      </w:pPr>
      <w:r w:rsidRPr="002D729C">
        <w:rPr>
          <w:b/>
          <w:bCs/>
          <w:u w:val="single"/>
        </w:rPr>
        <w:t>Basic and Aesthetic Needs of Individuals Who Are Homeless, Terminally Ill, or Have No Source of Income:</w:t>
      </w:r>
    </w:p>
    <w:p w14:paraId="758793FB" w14:textId="77777777" w:rsidR="002D729C" w:rsidRPr="002D729C" w:rsidRDefault="002D729C" w:rsidP="004C59FA">
      <w:pPr>
        <w:numPr>
          <w:ilvl w:val="0"/>
          <w:numId w:val="9"/>
        </w:numPr>
      </w:pPr>
      <w:r w:rsidRPr="002D729C">
        <w:t xml:space="preserve">People in this situation must find food and shelter not only for themselves, but for their children as well. </w:t>
      </w:r>
    </w:p>
    <w:p w14:paraId="6D44F0C1" w14:textId="77777777" w:rsidR="002D729C" w:rsidRPr="002D729C" w:rsidRDefault="002D729C" w:rsidP="004C59FA">
      <w:pPr>
        <w:numPr>
          <w:ilvl w:val="0"/>
          <w:numId w:val="9"/>
        </w:numPr>
      </w:pPr>
      <w:r w:rsidRPr="002D729C">
        <w:t xml:space="preserve">These individuals are more concerned with meeting their primary rather than secondary needs. </w:t>
      </w:r>
    </w:p>
    <w:p w14:paraId="08D4FD99" w14:textId="77777777" w:rsidR="002D729C" w:rsidRPr="002D729C" w:rsidRDefault="002D729C" w:rsidP="004C59FA">
      <w:pPr>
        <w:numPr>
          <w:ilvl w:val="0"/>
          <w:numId w:val="9"/>
        </w:numPr>
      </w:pPr>
      <w:r w:rsidRPr="002D729C">
        <w:t xml:space="preserve">They become ill first and then seek healthcare. </w:t>
      </w:r>
    </w:p>
    <w:p w14:paraId="6E119632" w14:textId="77777777" w:rsidR="002D729C" w:rsidRPr="002D729C" w:rsidRDefault="002D729C" w:rsidP="004C59FA">
      <w:pPr>
        <w:numPr>
          <w:ilvl w:val="0"/>
          <w:numId w:val="9"/>
        </w:numPr>
      </w:pPr>
      <w:r w:rsidRPr="002D729C">
        <w:t>Such behaviors are concrete methods of dealing with illness or emergency responses to the stimulus of illness (episodic healthcare).</w:t>
      </w:r>
    </w:p>
    <w:p w14:paraId="416C6CD0" w14:textId="27C02996" w:rsidR="002D729C" w:rsidRPr="002D729C" w:rsidRDefault="002D729C" w:rsidP="002D729C">
      <w:pPr>
        <w:rPr>
          <w:b/>
          <w:bCs/>
          <w:u w:val="single"/>
        </w:rPr>
      </w:pPr>
      <w:r w:rsidRPr="002D729C">
        <w:rPr>
          <w:b/>
          <w:bCs/>
          <w:u w:val="single"/>
        </w:rPr>
        <w:t>Community or Societal Needs:</w:t>
      </w:r>
    </w:p>
    <w:p w14:paraId="13AC263E" w14:textId="77777777" w:rsidR="002D729C" w:rsidRPr="002D729C" w:rsidRDefault="002D729C" w:rsidP="004C59FA">
      <w:pPr>
        <w:numPr>
          <w:ilvl w:val="0"/>
          <w:numId w:val="10"/>
        </w:numPr>
      </w:pPr>
      <w:r w:rsidRPr="002D729C">
        <w:t xml:space="preserve">The community has basic needs concerning the welfare of all its residents: </w:t>
      </w:r>
    </w:p>
    <w:p w14:paraId="4E43DCEF" w14:textId="77777777" w:rsidR="002D729C" w:rsidRPr="002D729C" w:rsidRDefault="002D729C" w:rsidP="004C59FA">
      <w:pPr>
        <w:numPr>
          <w:ilvl w:val="1"/>
          <w:numId w:val="10"/>
        </w:numPr>
      </w:pPr>
      <w:r w:rsidRPr="002D729C">
        <w:t>Public healthcare measures (immunization programs)</w:t>
      </w:r>
    </w:p>
    <w:p w14:paraId="1C7F9072" w14:textId="77777777" w:rsidR="002D729C" w:rsidRPr="002D729C" w:rsidRDefault="002D729C" w:rsidP="004C59FA">
      <w:pPr>
        <w:numPr>
          <w:ilvl w:val="1"/>
          <w:numId w:val="10"/>
        </w:numPr>
      </w:pPr>
      <w:r w:rsidRPr="002D729C">
        <w:t>Access to healthcare</w:t>
      </w:r>
    </w:p>
    <w:p w14:paraId="64D53429" w14:textId="77777777" w:rsidR="002D729C" w:rsidRPr="002D729C" w:rsidRDefault="002D729C" w:rsidP="004C59FA">
      <w:pPr>
        <w:numPr>
          <w:ilvl w:val="1"/>
          <w:numId w:val="10"/>
        </w:numPr>
      </w:pPr>
      <w:r w:rsidRPr="002D729C">
        <w:t>Maintenance services (water and electricity)</w:t>
      </w:r>
    </w:p>
    <w:p w14:paraId="623F056C" w14:textId="77777777" w:rsidR="002D729C" w:rsidRPr="002D729C" w:rsidRDefault="002D729C" w:rsidP="004C59FA">
      <w:pPr>
        <w:numPr>
          <w:ilvl w:val="1"/>
          <w:numId w:val="10"/>
        </w:numPr>
      </w:pPr>
      <w:r w:rsidRPr="002D729C">
        <w:t>Environmental concerns (pollution)</w:t>
      </w:r>
    </w:p>
    <w:p w14:paraId="26BFFC18" w14:textId="77777777" w:rsidR="002D729C" w:rsidRPr="002D729C" w:rsidRDefault="002D729C" w:rsidP="004C59FA">
      <w:pPr>
        <w:numPr>
          <w:ilvl w:val="1"/>
          <w:numId w:val="10"/>
        </w:numPr>
      </w:pPr>
      <w:r w:rsidRPr="002D729C">
        <w:t>Safety (police and highways)</w:t>
      </w:r>
    </w:p>
    <w:p w14:paraId="2E36E1DD" w14:textId="77777777" w:rsidR="002D729C" w:rsidRPr="002D729C" w:rsidRDefault="002D729C" w:rsidP="004C59FA">
      <w:pPr>
        <w:numPr>
          <w:ilvl w:val="1"/>
          <w:numId w:val="10"/>
        </w:numPr>
      </w:pPr>
      <w:r w:rsidRPr="002D729C">
        <w:t xml:space="preserve">Emergency services (ambulances and paramedics) </w:t>
      </w:r>
    </w:p>
    <w:p w14:paraId="1208337D" w14:textId="7C7E344C" w:rsidR="002D729C" w:rsidRDefault="002D729C" w:rsidP="002D729C"/>
    <w:p w14:paraId="5F25BFA6" w14:textId="11E56812" w:rsidR="002D729C" w:rsidRPr="00F170AD" w:rsidRDefault="002D729C">
      <w:pPr>
        <w:rPr>
          <w:b/>
          <w:bCs/>
          <w:sz w:val="28"/>
          <w:szCs w:val="28"/>
          <w:u w:val="single"/>
        </w:rPr>
      </w:pPr>
      <w:r w:rsidRPr="00F170AD">
        <w:rPr>
          <w:b/>
          <w:bCs/>
          <w:sz w:val="28"/>
          <w:szCs w:val="28"/>
          <w:highlight w:val="cyan"/>
          <w:u w:val="single"/>
        </w:rPr>
        <w:t>Chapter 6: Health and Wellness (Study Guide)</w:t>
      </w:r>
    </w:p>
    <w:p w14:paraId="7BDDECF6" w14:textId="65A99861" w:rsidR="002D729C" w:rsidRPr="00904B14" w:rsidRDefault="002D729C">
      <w:pPr>
        <w:rPr>
          <w:b/>
          <w:bCs/>
          <w:u w:val="single"/>
        </w:rPr>
      </w:pPr>
      <w:r w:rsidRPr="00904B14">
        <w:rPr>
          <w:b/>
          <w:bCs/>
          <w:u w:val="single"/>
        </w:rPr>
        <w:t>The World Health Organization (WHO):</w:t>
      </w:r>
    </w:p>
    <w:p w14:paraId="74335EF6" w14:textId="77777777" w:rsidR="002D729C" w:rsidRPr="002D729C" w:rsidRDefault="002D729C" w:rsidP="004C59FA">
      <w:pPr>
        <w:numPr>
          <w:ilvl w:val="0"/>
          <w:numId w:val="11"/>
        </w:numPr>
      </w:pPr>
      <w:r w:rsidRPr="002D729C">
        <w:rPr>
          <w:b/>
          <w:bCs/>
        </w:rPr>
        <w:t>Health</w:t>
      </w:r>
      <w:r w:rsidRPr="002D729C">
        <w:t xml:space="preserve">, according to the </w:t>
      </w:r>
      <w:r w:rsidRPr="002D729C">
        <w:rPr>
          <w:b/>
          <w:bCs/>
        </w:rPr>
        <w:t>WHO</w:t>
      </w:r>
      <w:r w:rsidRPr="002D729C">
        <w:t>, is a state of complete physical, mental, and social well-being, and not merely the absence of disease or infirmity.</w:t>
      </w:r>
    </w:p>
    <w:p w14:paraId="54016902" w14:textId="6052D183" w:rsidR="002D729C" w:rsidRPr="00904B14" w:rsidRDefault="002D729C">
      <w:pPr>
        <w:rPr>
          <w:b/>
          <w:bCs/>
          <w:u w:val="single"/>
        </w:rPr>
      </w:pPr>
      <w:r w:rsidRPr="00904B14">
        <w:rPr>
          <w:b/>
          <w:bCs/>
          <w:u w:val="single"/>
        </w:rPr>
        <w:t>United Nations Millennium Development Goals (MDGs):</w:t>
      </w:r>
    </w:p>
    <w:p w14:paraId="08B46B2A" w14:textId="77777777" w:rsidR="002D729C" w:rsidRPr="002D729C" w:rsidRDefault="002D729C" w:rsidP="004C59FA">
      <w:pPr>
        <w:numPr>
          <w:ilvl w:val="0"/>
          <w:numId w:val="12"/>
        </w:numPr>
      </w:pPr>
      <w:r w:rsidRPr="002D729C">
        <w:t>Eradicate extreme poverty and hunger</w:t>
      </w:r>
    </w:p>
    <w:p w14:paraId="0C7FE036" w14:textId="77777777" w:rsidR="002D729C" w:rsidRPr="002D729C" w:rsidRDefault="002D729C" w:rsidP="004C59FA">
      <w:pPr>
        <w:numPr>
          <w:ilvl w:val="0"/>
          <w:numId w:val="12"/>
        </w:numPr>
      </w:pPr>
      <w:r w:rsidRPr="002D729C">
        <w:t>Achieve universal primary education</w:t>
      </w:r>
    </w:p>
    <w:p w14:paraId="20C922B4" w14:textId="77777777" w:rsidR="002D729C" w:rsidRPr="002D729C" w:rsidRDefault="002D729C" w:rsidP="004C59FA">
      <w:pPr>
        <w:numPr>
          <w:ilvl w:val="0"/>
          <w:numId w:val="12"/>
        </w:numPr>
      </w:pPr>
      <w:r w:rsidRPr="002D729C">
        <w:t>Promote gender equality and empower women</w:t>
      </w:r>
    </w:p>
    <w:p w14:paraId="5F4517E0" w14:textId="77777777" w:rsidR="002D729C" w:rsidRPr="002D729C" w:rsidRDefault="002D729C" w:rsidP="004C59FA">
      <w:pPr>
        <w:numPr>
          <w:ilvl w:val="0"/>
          <w:numId w:val="12"/>
        </w:numPr>
      </w:pPr>
      <w:r w:rsidRPr="002D729C">
        <w:t>Reduce child mortality and improve maternal health</w:t>
      </w:r>
    </w:p>
    <w:p w14:paraId="78B1C6F6" w14:textId="77777777" w:rsidR="002D729C" w:rsidRPr="002D729C" w:rsidRDefault="002D729C" w:rsidP="004C59FA">
      <w:pPr>
        <w:numPr>
          <w:ilvl w:val="0"/>
          <w:numId w:val="12"/>
        </w:numPr>
      </w:pPr>
      <w:r w:rsidRPr="002D729C">
        <w:t>Combat HIV/AIDS, malaria, and other diseases</w:t>
      </w:r>
    </w:p>
    <w:p w14:paraId="572ABC5C" w14:textId="77777777" w:rsidR="002D729C" w:rsidRPr="002D729C" w:rsidRDefault="002D729C" w:rsidP="004C59FA">
      <w:pPr>
        <w:numPr>
          <w:ilvl w:val="0"/>
          <w:numId w:val="12"/>
        </w:numPr>
      </w:pPr>
      <w:r w:rsidRPr="002D729C">
        <w:t xml:space="preserve">Ensure environmental sustainability </w:t>
      </w:r>
    </w:p>
    <w:p w14:paraId="1D88EBF7" w14:textId="77777777" w:rsidR="002D729C" w:rsidRPr="002D729C" w:rsidRDefault="002D729C" w:rsidP="004C59FA">
      <w:pPr>
        <w:numPr>
          <w:ilvl w:val="0"/>
          <w:numId w:val="12"/>
        </w:numPr>
      </w:pPr>
      <w:r w:rsidRPr="002D729C">
        <w:t>Develop a global partnership for development</w:t>
      </w:r>
    </w:p>
    <w:p w14:paraId="643C67FA" w14:textId="0E710BEB" w:rsidR="002D729C" w:rsidRPr="002D729C" w:rsidRDefault="002D729C">
      <w:pPr>
        <w:rPr>
          <w:u w:val="single"/>
        </w:rPr>
      </w:pPr>
      <w:r w:rsidRPr="002D729C">
        <w:rPr>
          <w:b/>
          <w:bCs/>
          <w:u w:val="single"/>
        </w:rPr>
        <w:t>Components of Health:</w:t>
      </w:r>
    </w:p>
    <w:p w14:paraId="1D7230CD" w14:textId="77777777" w:rsidR="002D729C" w:rsidRPr="002D729C" w:rsidRDefault="002D729C" w:rsidP="004C59FA">
      <w:pPr>
        <w:numPr>
          <w:ilvl w:val="0"/>
          <w:numId w:val="13"/>
        </w:numPr>
      </w:pPr>
      <w:r w:rsidRPr="002D729C">
        <w:t>Health must be considered in its broadest, holistic sense and must address:</w:t>
      </w:r>
    </w:p>
    <w:p w14:paraId="40C6E2C4" w14:textId="77777777" w:rsidR="002D729C" w:rsidRPr="002D729C" w:rsidRDefault="002D729C" w:rsidP="004C59FA">
      <w:pPr>
        <w:numPr>
          <w:ilvl w:val="1"/>
          <w:numId w:val="13"/>
        </w:numPr>
      </w:pPr>
      <w:r w:rsidRPr="002D729C">
        <w:t>Physical health</w:t>
      </w:r>
    </w:p>
    <w:p w14:paraId="28F65F2F" w14:textId="77777777" w:rsidR="002D729C" w:rsidRPr="002D729C" w:rsidRDefault="002D729C" w:rsidP="004C59FA">
      <w:pPr>
        <w:numPr>
          <w:ilvl w:val="1"/>
          <w:numId w:val="13"/>
        </w:numPr>
      </w:pPr>
      <w:r w:rsidRPr="002D729C">
        <w:t>Emotional health</w:t>
      </w:r>
    </w:p>
    <w:p w14:paraId="0EAE49B8" w14:textId="77777777" w:rsidR="002D729C" w:rsidRPr="002D729C" w:rsidRDefault="002D729C" w:rsidP="004C59FA">
      <w:pPr>
        <w:numPr>
          <w:ilvl w:val="1"/>
          <w:numId w:val="13"/>
        </w:numPr>
      </w:pPr>
      <w:r w:rsidRPr="002D729C">
        <w:t>Psychological or mental health</w:t>
      </w:r>
    </w:p>
    <w:p w14:paraId="39681576" w14:textId="77777777" w:rsidR="002D729C" w:rsidRDefault="002D729C" w:rsidP="004C59FA">
      <w:pPr>
        <w:numPr>
          <w:ilvl w:val="1"/>
          <w:numId w:val="13"/>
        </w:numPr>
      </w:pPr>
      <w:r w:rsidRPr="002D729C">
        <w:t>Social health</w:t>
      </w:r>
    </w:p>
    <w:p w14:paraId="2DED4AF7" w14:textId="690C2595" w:rsidR="002D729C" w:rsidRDefault="002D729C" w:rsidP="004C59FA">
      <w:pPr>
        <w:numPr>
          <w:ilvl w:val="1"/>
          <w:numId w:val="13"/>
        </w:numPr>
      </w:pPr>
      <w:r w:rsidRPr="002D729C">
        <w:t>Spiritual health</w:t>
      </w:r>
    </w:p>
    <w:p w14:paraId="120ABD8B" w14:textId="7CFCA0EE" w:rsidR="002D729C" w:rsidRPr="00904B14" w:rsidRDefault="002D729C" w:rsidP="002D729C">
      <w:pPr>
        <w:rPr>
          <w:b/>
          <w:bCs/>
          <w:u w:val="single"/>
        </w:rPr>
      </w:pPr>
      <w:r w:rsidRPr="00904B14">
        <w:rPr>
          <w:b/>
          <w:bCs/>
          <w:u w:val="single"/>
        </w:rPr>
        <w:t>Morbidity and Mortality:</w:t>
      </w:r>
    </w:p>
    <w:p w14:paraId="573EFC2B" w14:textId="77777777" w:rsidR="002D729C" w:rsidRPr="002D729C" w:rsidRDefault="002D729C" w:rsidP="004C59FA">
      <w:pPr>
        <w:numPr>
          <w:ilvl w:val="0"/>
          <w:numId w:val="14"/>
        </w:numPr>
      </w:pPr>
      <w:r w:rsidRPr="002D729C">
        <w:t xml:space="preserve">Morbidity </w:t>
      </w:r>
    </w:p>
    <w:p w14:paraId="265CEBB1" w14:textId="77777777" w:rsidR="002D729C" w:rsidRPr="002D729C" w:rsidRDefault="002D729C" w:rsidP="004C59FA">
      <w:pPr>
        <w:numPr>
          <w:ilvl w:val="1"/>
          <w:numId w:val="14"/>
        </w:numPr>
      </w:pPr>
      <w:r w:rsidRPr="002D729C">
        <w:t>The number of people with an illness or disorder relative to a specific population</w:t>
      </w:r>
    </w:p>
    <w:p w14:paraId="55CAB89F" w14:textId="77777777" w:rsidR="002D729C" w:rsidRPr="002D729C" w:rsidRDefault="002D729C" w:rsidP="004C59FA">
      <w:pPr>
        <w:numPr>
          <w:ilvl w:val="0"/>
          <w:numId w:val="14"/>
        </w:numPr>
      </w:pPr>
      <w:r w:rsidRPr="002D729C">
        <w:t>Mortality</w:t>
      </w:r>
    </w:p>
    <w:p w14:paraId="5D198500" w14:textId="77777777" w:rsidR="002D729C" w:rsidRPr="002D729C" w:rsidRDefault="002D729C" w:rsidP="004C59FA">
      <w:pPr>
        <w:numPr>
          <w:ilvl w:val="1"/>
          <w:numId w:val="14"/>
        </w:numPr>
      </w:pPr>
      <w:r w:rsidRPr="002D729C">
        <w:t>The chances of death associated with a particular illness or disorder</w:t>
      </w:r>
    </w:p>
    <w:p w14:paraId="02B6B889" w14:textId="1DA47E4F" w:rsidR="002D729C" w:rsidRPr="00904B14" w:rsidRDefault="002D729C" w:rsidP="002D729C">
      <w:pPr>
        <w:rPr>
          <w:b/>
          <w:bCs/>
          <w:u w:val="single"/>
        </w:rPr>
      </w:pPr>
      <w:r w:rsidRPr="00904B14">
        <w:rPr>
          <w:b/>
          <w:bCs/>
          <w:u w:val="single"/>
        </w:rPr>
        <w:t>Nursing Implications Related to Healthcare Financing:</w:t>
      </w:r>
    </w:p>
    <w:p w14:paraId="3283C624" w14:textId="77777777" w:rsidR="002D729C" w:rsidRPr="002D729C" w:rsidRDefault="002D729C" w:rsidP="004C59FA">
      <w:pPr>
        <w:numPr>
          <w:ilvl w:val="0"/>
          <w:numId w:val="15"/>
        </w:numPr>
      </w:pPr>
      <w:r w:rsidRPr="002D729C">
        <w:lastRenderedPageBreak/>
        <w:t>The United States spends more on health than other industrialized country.</w:t>
      </w:r>
    </w:p>
    <w:p w14:paraId="045520EF" w14:textId="77777777" w:rsidR="002D729C" w:rsidRPr="002D729C" w:rsidRDefault="002D729C" w:rsidP="004C59FA">
      <w:pPr>
        <w:numPr>
          <w:ilvl w:val="0"/>
          <w:numId w:val="15"/>
        </w:numPr>
      </w:pPr>
      <w:r w:rsidRPr="002D729C">
        <w:t xml:space="preserve">The United States spends billions of dollars every year on HIV/AIDS. </w:t>
      </w:r>
    </w:p>
    <w:p w14:paraId="50DD19BC" w14:textId="77777777" w:rsidR="002D729C" w:rsidRPr="002D729C" w:rsidRDefault="002D729C" w:rsidP="004C59FA">
      <w:pPr>
        <w:numPr>
          <w:ilvl w:val="0"/>
          <w:numId w:val="15"/>
        </w:numPr>
      </w:pPr>
      <w:r w:rsidRPr="002D729C">
        <w:t xml:space="preserve">More than half of this cost goes to medical care. Some of the funds go to research and preventative educational programs. </w:t>
      </w:r>
    </w:p>
    <w:p w14:paraId="4D3121E1" w14:textId="77777777" w:rsidR="002D729C" w:rsidRPr="002D729C" w:rsidRDefault="002D729C" w:rsidP="004C59FA">
      <w:pPr>
        <w:numPr>
          <w:ilvl w:val="0"/>
          <w:numId w:val="15"/>
        </w:numPr>
      </w:pPr>
      <w:r w:rsidRPr="002D729C">
        <w:t xml:space="preserve">Childhood immunizations represent a cost-effective and very efficient use of healthcare monies. </w:t>
      </w:r>
    </w:p>
    <w:p w14:paraId="4A8E6036" w14:textId="07D2F32C" w:rsidR="002D729C" w:rsidRPr="00904B14" w:rsidRDefault="002D729C" w:rsidP="002D729C">
      <w:pPr>
        <w:rPr>
          <w:b/>
          <w:bCs/>
          <w:u w:val="single"/>
        </w:rPr>
      </w:pPr>
      <w:r w:rsidRPr="00904B14">
        <w:rPr>
          <w:b/>
          <w:bCs/>
          <w:u w:val="single"/>
        </w:rPr>
        <w:t>Preventive Healthcare Measures:</w:t>
      </w:r>
    </w:p>
    <w:p w14:paraId="2417F9B8" w14:textId="77777777" w:rsidR="002D729C" w:rsidRPr="002D729C" w:rsidRDefault="002D729C" w:rsidP="004C59FA">
      <w:pPr>
        <w:numPr>
          <w:ilvl w:val="0"/>
          <w:numId w:val="16"/>
        </w:numPr>
      </w:pPr>
      <w:r w:rsidRPr="002D729C">
        <w:rPr>
          <w:lang w:val="en-IN"/>
        </w:rPr>
        <w:t>Prevention services or primary healthcare services</w:t>
      </w:r>
    </w:p>
    <w:p w14:paraId="46D3BFD1" w14:textId="77777777" w:rsidR="002D729C" w:rsidRPr="002D729C" w:rsidRDefault="002D729C" w:rsidP="004C59FA">
      <w:pPr>
        <w:numPr>
          <w:ilvl w:val="1"/>
          <w:numId w:val="16"/>
        </w:numPr>
      </w:pPr>
      <w:r w:rsidRPr="002D729C">
        <w:rPr>
          <w:lang w:val="en-IN"/>
        </w:rPr>
        <w:t xml:space="preserve">Prenatal care for mothers and infants, antismoking campaigns, and mammography for women </w:t>
      </w:r>
    </w:p>
    <w:p w14:paraId="447282B4" w14:textId="77777777" w:rsidR="002D729C" w:rsidRPr="002D729C" w:rsidRDefault="002D729C" w:rsidP="004C59FA">
      <w:pPr>
        <w:numPr>
          <w:ilvl w:val="0"/>
          <w:numId w:val="16"/>
        </w:numPr>
      </w:pPr>
      <w:r w:rsidRPr="002D729C">
        <w:rPr>
          <w:lang w:val="en-IN"/>
        </w:rPr>
        <w:t xml:space="preserve">Secondary healthcare services  </w:t>
      </w:r>
    </w:p>
    <w:p w14:paraId="780CFBB1" w14:textId="77777777" w:rsidR="002D729C" w:rsidRPr="002D729C" w:rsidRDefault="002D729C" w:rsidP="004C59FA">
      <w:pPr>
        <w:numPr>
          <w:ilvl w:val="1"/>
          <w:numId w:val="16"/>
        </w:numPr>
      </w:pPr>
      <w:r w:rsidRPr="002D729C">
        <w:rPr>
          <w:lang w:val="en-IN"/>
        </w:rPr>
        <w:t>Medical or surgical therapies, generally in acute care settings</w:t>
      </w:r>
    </w:p>
    <w:p w14:paraId="2520C05F" w14:textId="77777777" w:rsidR="002D729C" w:rsidRPr="002D729C" w:rsidRDefault="002D729C" w:rsidP="004C59FA">
      <w:pPr>
        <w:numPr>
          <w:ilvl w:val="0"/>
          <w:numId w:val="16"/>
        </w:numPr>
      </w:pPr>
      <w:r w:rsidRPr="002D729C">
        <w:rPr>
          <w:lang w:val="en-IN"/>
        </w:rPr>
        <w:t>Rehabilitation or tertiary services</w:t>
      </w:r>
    </w:p>
    <w:p w14:paraId="7480B4C8" w14:textId="77777777" w:rsidR="002D729C" w:rsidRPr="002D729C" w:rsidRDefault="002D729C" w:rsidP="004C59FA">
      <w:pPr>
        <w:numPr>
          <w:ilvl w:val="1"/>
          <w:numId w:val="16"/>
        </w:numPr>
      </w:pPr>
      <w:r w:rsidRPr="002D729C">
        <w:rPr>
          <w:lang w:val="en-IN"/>
        </w:rPr>
        <w:t xml:space="preserve">Chronic illness or disability </w:t>
      </w:r>
    </w:p>
    <w:p w14:paraId="42C789FE" w14:textId="5F55AA27" w:rsidR="002D729C" w:rsidRPr="00904B14" w:rsidRDefault="002D729C" w:rsidP="002D729C">
      <w:pPr>
        <w:rPr>
          <w:b/>
          <w:bCs/>
          <w:u w:val="single"/>
        </w:rPr>
      </w:pPr>
      <w:r w:rsidRPr="00904B14">
        <w:rPr>
          <w:b/>
          <w:bCs/>
          <w:u w:val="single"/>
        </w:rPr>
        <w:t>The Wellness–Illness Continuum:</w:t>
      </w:r>
    </w:p>
    <w:p w14:paraId="5D15D004" w14:textId="77777777" w:rsidR="002D729C" w:rsidRPr="002D729C" w:rsidRDefault="002D729C" w:rsidP="004C59FA">
      <w:pPr>
        <w:numPr>
          <w:ilvl w:val="0"/>
          <w:numId w:val="17"/>
        </w:numPr>
      </w:pPr>
      <w:r w:rsidRPr="002D729C">
        <w:t xml:space="preserve">An individual’s daily state of health falls somewhere on a continuum from high-level wellness to death. </w:t>
      </w:r>
    </w:p>
    <w:p w14:paraId="28DA09AA" w14:textId="77777777" w:rsidR="002D729C" w:rsidRPr="002D729C" w:rsidRDefault="002D729C" w:rsidP="004C59FA">
      <w:pPr>
        <w:numPr>
          <w:ilvl w:val="0"/>
          <w:numId w:val="17"/>
        </w:numPr>
      </w:pPr>
      <w:r w:rsidRPr="002D729C">
        <w:t>The components that contribute to a state of wellness are:</w:t>
      </w:r>
    </w:p>
    <w:p w14:paraId="4FB17AED" w14:textId="77777777" w:rsidR="002D729C" w:rsidRPr="002D729C" w:rsidRDefault="002D729C" w:rsidP="004C59FA">
      <w:pPr>
        <w:numPr>
          <w:ilvl w:val="1"/>
          <w:numId w:val="17"/>
        </w:numPr>
      </w:pPr>
      <w:r w:rsidRPr="002D729C">
        <w:t>Good physical self-care</w:t>
      </w:r>
    </w:p>
    <w:p w14:paraId="66C5AA77" w14:textId="77777777" w:rsidR="002D729C" w:rsidRPr="002D729C" w:rsidRDefault="002D729C" w:rsidP="004C59FA">
      <w:pPr>
        <w:numPr>
          <w:ilvl w:val="1"/>
          <w:numId w:val="17"/>
        </w:numPr>
      </w:pPr>
      <w:r w:rsidRPr="002D729C">
        <w:t>Prevention of illness or injury</w:t>
      </w:r>
    </w:p>
    <w:p w14:paraId="4829854D" w14:textId="77777777" w:rsidR="002D729C" w:rsidRPr="002D729C" w:rsidRDefault="002D729C" w:rsidP="004C59FA">
      <w:pPr>
        <w:numPr>
          <w:ilvl w:val="1"/>
          <w:numId w:val="17"/>
        </w:numPr>
      </w:pPr>
      <w:r w:rsidRPr="002D729C">
        <w:t>Using one’s full intellectual potential</w:t>
      </w:r>
    </w:p>
    <w:p w14:paraId="7BEBAE4A" w14:textId="77777777" w:rsidR="002D729C" w:rsidRPr="002D729C" w:rsidRDefault="002D729C" w:rsidP="004C59FA">
      <w:pPr>
        <w:numPr>
          <w:ilvl w:val="1"/>
          <w:numId w:val="17"/>
        </w:numPr>
      </w:pPr>
      <w:r w:rsidRPr="002D729C">
        <w:t xml:space="preserve">Expressing emotions </w:t>
      </w:r>
    </w:p>
    <w:p w14:paraId="1B8A4C7D" w14:textId="77777777" w:rsidR="002D729C" w:rsidRPr="002D729C" w:rsidRDefault="002D729C" w:rsidP="004C59FA">
      <w:pPr>
        <w:numPr>
          <w:ilvl w:val="1"/>
          <w:numId w:val="17"/>
        </w:numPr>
      </w:pPr>
      <w:r w:rsidRPr="002D729C">
        <w:t>Managing stress appropriately</w:t>
      </w:r>
    </w:p>
    <w:p w14:paraId="23A517C7" w14:textId="77777777" w:rsidR="002D729C" w:rsidRPr="002D729C" w:rsidRDefault="002D729C" w:rsidP="004C59FA">
      <w:pPr>
        <w:numPr>
          <w:ilvl w:val="1"/>
          <w:numId w:val="17"/>
        </w:numPr>
      </w:pPr>
      <w:r w:rsidRPr="002D729C">
        <w:t>Comfortable and congenial interpersonal relationships</w:t>
      </w:r>
    </w:p>
    <w:p w14:paraId="0F8DE1E5" w14:textId="77777777" w:rsidR="002D729C" w:rsidRPr="002D729C" w:rsidRDefault="002D729C" w:rsidP="004C59FA">
      <w:pPr>
        <w:numPr>
          <w:ilvl w:val="1"/>
          <w:numId w:val="17"/>
        </w:numPr>
      </w:pPr>
      <w:r w:rsidRPr="002D729C">
        <w:t>Concern about environment and world conditions</w:t>
      </w:r>
    </w:p>
    <w:p w14:paraId="746D80E4" w14:textId="318479E7" w:rsidR="002D729C" w:rsidRPr="00904B14" w:rsidRDefault="002D729C" w:rsidP="002D729C">
      <w:pPr>
        <w:rPr>
          <w:b/>
          <w:bCs/>
          <w:u w:val="single"/>
        </w:rPr>
      </w:pPr>
      <w:r w:rsidRPr="00904B14">
        <w:rPr>
          <w:b/>
          <w:bCs/>
          <w:u w:val="single"/>
        </w:rPr>
        <w:t>Implications of Acute and Chronic Illnesses as Part of the Continuum:</w:t>
      </w:r>
    </w:p>
    <w:p w14:paraId="3C54BE3E" w14:textId="77777777" w:rsidR="002D729C" w:rsidRPr="002D729C" w:rsidRDefault="002D729C" w:rsidP="004C59FA">
      <w:pPr>
        <w:numPr>
          <w:ilvl w:val="0"/>
          <w:numId w:val="18"/>
        </w:numPr>
      </w:pPr>
      <w:r w:rsidRPr="002D729C">
        <w:t xml:space="preserve">Acute illnesses </w:t>
      </w:r>
    </w:p>
    <w:p w14:paraId="1A1328CB" w14:textId="77777777" w:rsidR="002D729C" w:rsidRPr="002D729C" w:rsidRDefault="002D729C" w:rsidP="004C59FA">
      <w:pPr>
        <w:numPr>
          <w:ilvl w:val="1"/>
          <w:numId w:val="18"/>
        </w:numPr>
      </w:pPr>
      <w:r w:rsidRPr="002D729C">
        <w:t>Interfere with the wellness–illness continuum for a short period of time, such as the common cold</w:t>
      </w:r>
    </w:p>
    <w:p w14:paraId="6C10A62C" w14:textId="77777777" w:rsidR="002D729C" w:rsidRPr="002D729C" w:rsidRDefault="002D729C" w:rsidP="004C59FA">
      <w:pPr>
        <w:numPr>
          <w:ilvl w:val="0"/>
          <w:numId w:val="18"/>
        </w:numPr>
      </w:pPr>
      <w:r w:rsidRPr="002D729C">
        <w:t xml:space="preserve">Chronic illnesses </w:t>
      </w:r>
    </w:p>
    <w:p w14:paraId="55C3C930" w14:textId="77777777" w:rsidR="002D729C" w:rsidRPr="002D729C" w:rsidRDefault="002D729C" w:rsidP="004C59FA">
      <w:pPr>
        <w:numPr>
          <w:ilvl w:val="1"/>
          <w:numId w:val="18"/>
        </w:numPr>
      </w:pPr>
      <w:r w:rsidRPr="002D729C">
        <w:t>Arthritis, asthma, or HIV/AIDS result in a long-term health disturbance</w:t>
      </w:r>
    </w:p>
    <w:p w14:paraId="530A2328" w14:textId="77777777" w:rsidR="002D729C" w:rsidRPr="002D729C" w:rsidRDefault="002D729C" w:rsidP="004C59FA">
      <w:pPr>
        <w:numPr>
          <w:ilvl w:val="0"/>
          <w:numId w:val="18"/>
        </w:numPr>
      </w:pPr>
      <w:r w:rsidRPr="002D729C">
        <w:t>A person may have an acute illness, a chronic illness, or both. It is very common for an individual with a chronic illness to become acutely ill.</w:t>
      </w:r>
    </w:p>
    <w:p w14:paraId="4245621E" w14:textId="448957B7" w:rsidR="002D729C" w:rsidRDefault="002D729C" w:rsidP="002D729C">
      <w:r>
        <w:rPr>
          <w:noProof/>
        </w:rPr>
        <w:drawing>
          <wp:inline distT="0" distB="0" distL="0" distR="0" wp14:anchorId="093ED9EC" wp14:editId="1D3CE77D">
            <wp:extent cx="2808188" cy="23674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822065" cy="2379118"/>
                    </a:xfrm>
                    <a:prstGeom prst="rect">
                      <a:avLst/>
                    </a:prstGeom>
                    <a:noFill/>
                  </pic:spPr>
                </pic:pic>
              </a:graphicData>
            </a:graphic>
          </wp:inline>
        </w:drawing>
      </w:r>
    </w:p>
    <w:p w14:paraId="63F6CEE3" w14:textId="363B4BDF" w:rsidR="002D729C" w:rsidRDefault="002D729C" w:rsidP="002D729C"/>
    <w:p w14:paraId="1BDA7AF0" w14:textId="0FDBF7D2" w:rsidR="002D729C" w:rsidRPr="00904B14" w:rsidRDefault="002D729C" w:rsidP="002D729C">
      <w:pPr>
        <w:rPr>
          <w:b/>
          <w:bCs/>
          <w:u w:val="single"/>
        </w:rPr>
      </w:pPr>
      <w:r w:rsidRPr="00904B14">
        <w:rPr>
          <w:b/>
          <w:bCs/>
          <w:u w:val="single"/>
        </w:rPr>
        <w:t>Wellness and Maslow’s Hierarchy:</w:t>
      </w:r>
    </w:p>
    <w:p w14:paraId="5530A606" w14:textId="77777777" w:rsidR="002D729C" w:rsidRPr="002D729C" w:rsidRDefault="002D729C" w:rsidP="004C59FA">
      <w:pPr>
        <w:numPr>
          <w:ilvl w:val="0"/>
          <w:numId w:val="19"/>
        </w:numPr>
      </w:pPr>
      <w:r w:rsidRPr="002D729C">
        <w:t xml:space="preserve">Maslow’s hierarchy and the responsibilities of the nurse relate to the health–illness continuum. </w:t>
      </w:r>
    </w:p>
    <w:p w14:paraId="465E0E8B" w14:textId="77777777" w:rsidR="002D729C" w:rsidRPr="002D729C" w:rsidRDefault="002D729C" w:rsidP="004C59FA">
      <w:pPr>
        <w:numPr>
          <w:ilvl w:val="0"/>
          <w:numId w:val="19"/>
        </w:numPr>
      </w:pPr>
      <w:r w:rsidRPr="002D729C">
        <w:t xml:space="preserve">If clients have survival needs but other needs are threatened, they function at a lower level on the hierarchy and move toward the illness end of the illness–wellness continuum. </w:t>
      </w:r>
    </w:p>
    <w:p w14:paraId="2160C696" w14:textId="77777777" w:rsidR="002D729C" w:rsidRPr="002D729C" w:rsidRDefault="002D729C" w:rsidP="004C59FA">
      <w:pPr>
        <w:numPr>
          <w:ilvl w:val="0"/>
          <w:numId w:val="19"/>
        </w:numPr>
      </w:pPr>
      <w:r w:rsidRPr="002D729C">
        <w:t xml:space="preserve">When basic needs are satisfied and they move toward self-actualization, the trend is toward the wellness end. </w:t>
      </w:r>
    </w:p>
    <w:p w14:paraId="04BEE20C" w14:textId="7D1E4EC3" w:rsidR="002D729C" w:rsidRPr="00904B14" w:rsidRDefault="002D729C" w:rsidP="002D729C">
      <w:pPr>
        <w:rPr>
          <w:b/>
          <w:bCs/>
          <w:u w:val="single"/>
        </w:rPr>
      </w:pPr>
      <w:r w:rsidRPr="00904B14">
        <w:rPr>
          <w:b/>
          <w:bCs/>
          <w:u w:val="single"/>
        </w:rPr>
        <w:t>Lifestyle and Risk Factors:</w:t>
      </w:r>
    </w:p>
    <w:p w14:paraId="74984271" w14:textId="77777777" w:rsidR="002D729C" w:rsidRPr="002D729C" w:rsidRDefault="002D729C" w:rsidP="004C59FA">
      <w:pPr>
        <w:numPr>
          <w:ilvl w:val="0"/>
          <w:numId w:val="20"/>
        </w:numPr>
      </w:pPr>
      <w:r w:rsidRPr="002D729C">
        <w:t>Lifestyle Factors</w:t>
      </w:r>
    </w:p>
    <w:p w14:paraId="1039E2E3" w14:textId="77777777" w:rsidR="002D729C" w:rsidRPr="002D729C" w:rsidRDefault="002D729C" w:rsidP="004C59FA">
      <w:pPr>
        <w:numPr>
          <w:ilvl w:val="1"/>
          <w:numId w:val="20"/>
        </w:numPr>
      </w:pPr>
      <w:r w:rsidRPr="002D729C">
        <w:lastRenderedPageBreak/>
        <w:t xml:space="preserve">Patterns of living that an individual chooses to follow </w:t>
      </w:r>
    </w:p>
    <w:p w14:paraId="17C1DF6E" w14:textId="77777777" w:rsidR="002D729C" w:rsidRPr="002D729C" w:rsidRDefault="002D729C" w:rsidP="004C59FA">
      <w:pPr>
        <w:numPr>
          <w:ilvl w:val="0"/>
          <w:numId w:val="20"/>
        </w:numPr>
      </w:pPr>
      <w:r w:rsidRPr="002D729C">
        <w:t xml:space="preserve">Risk Factors </w:t>
      </w:r>
    </w:p>
    <w:p w14:paraId="03A544F3" w14:textId="77777777" w:rsidR="002D729C" w:rsidRPr="002D729C" w:rsidRDefault="002D729C" w:rsidP="004C59FA">
      <w:pPr>
        <w:numPr>
          <w:ilvl w:val="1"/>
          <w:numId w:val="20"/>
        </w:numPr>
      </w:pPr>
      <w:r w:rsidRPr="002D729C">
        <w:t xml:space="preserve">May or may not be preventable </w:t>
      </w:r>
    </w:p>
    <w:p w14:paraId="7652C46A" w14:textId="77777777" w:rsidR="002D729C" w:rsidRPr="002D729C" w:rsidRDefault="002D729C" w:rsidP="004C59FA">
      <w:pPr>
        <w:numPr>
          <w:ilvl w:val="1"/>
          <w:numId w:val="20"/>
        </w:numPr>
      </w:pPr>
      <w:r w:rsidRPr="002D729C">
        <w:t xml:space="preserve">Certain risk factors relate to occupation, environment, or age </w:t>
      </w:r>
    </w:p>
    <w:p w14:paraId="6881BBA3" w14:textId="77777777" w:rsidR="002D729C" w:rsidRPr="002D729C" w:rsidRDefault="002D729C" w:rsidP="004C59FA">
      <w:pPr>
        <w:numPr>
          <w:ilvl w:val="0"/>
          <w:numId w:val="20"/>
        </w:numPr>
      </w:pPr>
      <w:r w:rsidRPr="002D729C">
        <w:t>Nursing Considerations</w:t>
      </w:r>
    </w:p>
    <w:p w14:paraId="54083D2C" w14:textId="77777777" w:rsidR="002D729C" w:rsidRPr="002D729C" w:rsidRDefault="002D729C" w:rsidP="004C59FA">
      <w:pPr>
        <w:numPr>
          <w:ilvl w:val="1"/>
          <w:numId w:val="20"/>
        </w:numPr>
      </w:pPr>
      <w:r w:rsidRPr="002D729C">
        <w:t>Physical activity</w:t>
      </w:r>
    </w:p>
    <w:p w14:paraId="5B1F9C78" w14:textId="77777777" w:rsidR="002D729C" w:rsidRPr="002D729C" w:rsidRDefault="002D729C" w:rsidP="004C59FA">
      <w:pPr>
        <w:numPr>
          <w:ilvl w:val="1"/>
          <w:numId w:val="20"/>
        </w:numPr>
      </w:pPr>
      <w:r w:rsidRPr="002D729C">
        <w:t>Nutrition</w:t>
      </w:r>
    </w:p>
    <w:p w14:paraId="66C29F7A" w14:textId="77777777" w:rsidR="002D729C" w:rsidRPr="002D729C" w:rsidRDefault="002D729C" w:rsidP="004C59FA">
      <w:pPr>
        <w:numPr>
          <w:ilvl w:val="1"/>
          <w:numId w:val="20"/>
        </w:numPr>
      </w:pPr>
      <w:r w:rsidRPr="002D729C">
        <w:t>Use of tobacco products</w:t>
      </w:r>
    </w:p>
    <w:p w14:paraId="536CFD23" w14:textId="77777777" w:rsidR="002D729C" w:rsidRPr="002D729C" w:rsidRDefault="002D729C" w:rsidP="004C59FA">
      <w:pPr>
        <w:numPr>
          <w:ilvl w:val="1"/>
          <w:numId w:val="20"/>
        </w:numPr>
      </w:pPr>
      <w:r w:rsidRPr="002D729C">
        <w:t>Substance abuse</w:t>
      </w:r>
    </w:p>
    <w:p w14:paraId="1737FE2F" w14:textId="77777777" w:rsidR="002D729C" w:rsidRPr="002D729C" w:rsidRDefault="002D729C" w:rsidP="004C59FA">
      <w:pPr>
        <w:numPr>
          <w:ilvl w:val="1"/>
          <w:numId w:val="20"/>
        </w:numPr>
      </w:pPr>
      <w:r w:rsidRPr="002D729C">
        <w:t>Stress</w:t>
      </w:r>
    </w:p>
    <w:p w14:paraId="5A1F1C14" w14:textId="77777777" w:rsidR="002D729C" w:rsidRPr="002D729C" w:rsidRDefault="002D729C" w:rsidP="004C59FA">
      <w:pPr>
        <w:numPr>
          <w:ilvl w:val="1"/>
          <w:numId w:val="20"/>
        </w:numPr>
      </w:pPr>
      <w:r w:rsidRPr="002D729C">
        <w:t>Violence and abuse</w:t>
      </w:r>
    </w:p>
    <w:p w14:paraId="0EC07AF7" w14:textId="3A82D289" w:rsidR="002D729C" w:rsidRPr="00904B14" w:rsidRDefault="002D729C" w:rsidP="002D729C">
      <w:pPr>
        <w:rPr>
          <w:b/>
          <w:bCs/>
          <w:u w:val="single"/>
        </w:rPr>
      </w:pPr>
      <w:r w:rsidRPr="00904B14">
        <w:rPr>
          <w:b/>
          <w:bCs/>
          <w:u w:val="single"/>
        </w:rPr>
        <w:t>Healthcare Education and Information:</w:t>
      </w:r>
    </w:p>
    <w:p w14:paraId="1E4D7054" w14:textId="77777777" w:rsidR="002D729C" w:rsidRPr="002D729C" w:rsidRDefault="002D729C" w:rsidP="004C59FA">
      <w:pPr>
        <w:numPr>
          <w:ilvl w:val="0"/>
          <w:numId w:val="21"/>
        </w:numPr>
      </w:pPr>
      <w:r w:rsidRPr="002D729C">
        <w:t>Formal courses in school (e.g., mine safety)</w:t>
      </w:r>
    </w:p>
    <w:p w14:paraId="1BDB0934" w14:textId="77777777" w:rsidR="002D729C" w:rsidRPr="002D729C" w:rsidRDefault="002D729C" w:rsidP="004C59FA">
      <w:pPr>
        <w:numPr>
          <w:ilvl w:val="0"/>
          <w:numId w:val="21"/>
        </w:numPr>
      </w:pPr>
      <w:r w:rsidRPr="002D729C">
        <w:t>Informal courses (e.g., prenatal and birth courses)</w:t>
      </w:r>
    </w:p>
    <w:p w14:paraId="3CFCDCB1" w14:textId="77777777" w:rsidR="002D729C" w:rsidRPr="002D729C" w:rsidRDefault="002D729C" w:rsidP="004C59FA">
      <w:pPr>
        <w:numPr>
          <w:ilvl w:val="0"/>
          <w:numId w:val="21"/>
        </w:numPr>
      </w:pPr>
      <w:r w:rsidRPr="002D729C">
        <w:t>Public service announcements and advertisements</w:t>
      </w:r>
    </w:p>
    <w:p w14:paraId="4BAB531C" w14:textId="77777777" w:rsidR="002D729C" w:rsidRPr="002D729C" w:rsidRDefault="002D729C" w:rsidP="004C59FA">
      <w:pPr>
        <w:numPr>
          <w:ilvl w:val="0"/>
          <w:numId w:val="21"/>
        </w:numPr>
      </w:pPr>
      <w:r w:rsidRPr="002D729C">
        <w:t>Informational flyers, brochures, and books</w:t>
      </w:r>
    </w:p>
    <w:p w14:paraId="06A026BA" w14:textId="77777777" w:rsidR="002D729C" w:rsidRPr="002D729C" w:rsidRDefault="002D729C" w:rsidP="004C59FA">
      <w:pPr>
        <w:numPr>
          <w:ilvl w:val="0"/>
          <w:numId w:val="21"/>
        </w:numPr>
      </w:pPr>
      <w:r w:rsidRPr="002D729C">
        <w:t>Nonprofit organizations (e.g., American Cancer Society, American Lung Association)</w:t>
      </w:r>
    </w:p>
    <w:p w14:paraId="48FA60F9" w14:textId="77777777" w:rsidR="002D729C" w:rsidRPr="002D729C" w:rsidRDefault="002D729C" w:rsidP="004C59FA">
      <w:pPr>
        <w:numPr>
          <w:ilvl w:val="0"/>
          <w:numId w:val="21"/>
        </w:numPr>
      </w:pPr>
      <w:r w:rsidRPr="002D729C">
        <w:t>Healthcare providers</w:t>
      </w:r>
    </w:p>
    <w:p w14:paraId="4866FB29" w14:textId="77777777" w:rsidR="002D729C" w:rsidRPr="002D729C" w:rsidRDefault="002D729C" w:rsidP="004C59FA">
      <w:pPr>
        <w:numPr>
          <w:ilvl w:val="0"/>
          <w:numId w:val="21"/>
        </w:numPr>
      </w:pPr>
      <w:r w:rsidRPr="002D729C">
        <w:t>Internet Websites</w:t>
      </w:r>
    </w:p>
    <w:p w14:paraId="47D3AD69" w14:textId="22E83BA4" w:rsidR="002D729C" w:rsidRPr="00904B14" w:rsidRDefault="002D729C" w:rsidP="002D729C">
      <w:pPr>
        <w:rPr>
          <w:b/>
          <w:bCs/>
          <w:u w:val="single"/>
        </w:rPr>
      </w:pPr>
      <w:r w:rsidRPr="00904B14">
        <w:rPr>
          <w:b/>
          <w:bCs/>
          <w:u w:val="single"/>
        </w:rPr>
        <w:t>Age-Related Health Concerns:</w:t>
      </w:r>
    </w:p>
    <w:p w14:paraId="362CBAEB" w14:textId="77777777" w:rsidR="002D729C" w:rsidRPr="002D729C" w:rsidRDefault="002D729C" w:rsidP="004C59FA">
      <w:pPr>
        <w:numPr>
          <w:ilvl w:val="0"/>
          <w:numId w:val="22"/>
        </w:numPr>
      </w:pPr>
      <w:r w:rsidRPr="002D729C">
        <w:t>Infants</w:t>
      </w:r>
    </w:p>
    <w:p w14:paraId="6D0B8EC1" w14:textId="77777777" w:rsidR="002D729C" w:rsidRPr="002D729C" w:rsidRDefault="002D729C" w:rsidP="004C59FA">
      <w:pPr>
        <w:numPr>
          <w:ilvl w:val="1"/>
          <w:numId w:val="22"/>
        </w:numPr>
      </w:pPr>
      <w:r w:rsidRPr="002D729C">
        <w:t>Low birth weight</w:t>
      </w:r>
    </w:p>
    <w:p w14:paraId="6F706398" w14:textId="77777777" w:rsidR="002D729C" w:rsidRPr="002D729C" w:rsidRDefault="002D729C" w:rsidP="004C59FA">
      <w:pPr>
        <w:numPr>
          <w:ilvl w:val="1"/>
          <w:numId w:val="22"/>
        </w:numPr>
      </w:pPr>
      <w:r w:rsidRPr="002D729C">
        <w:t>Congenital anomalies</w:t>
      </w:r>
    </w:p>
    <w:p w14:paraId="45A9A432" w14:textId="77777777" w:rsidR="002D729C" w:rsidRPr="002D729C" w:rsidRDefault="002D729C" w:rsidP="004C59FA">
      <w:pPr>
        <w:numPr>
          <w:ilvl w:val="1"/>
          <w:numId w:val="22"/>
        </w:numPr>
      </w:pPr>
      <w:r w:rsidRPr="002D729C">
        <w:t>SIDS</w:t>
      </w:r>
    </w:p>
    <w:p w14:paraId="180CF43F" w14:textId="77777777" w:rsidR="002D729C" w:rsidRPr="002D729C" w:rsidRDefault="002D729C" w:rsidP="004C59FA">
      <w:pPr>
        <w:numPr>
          <w:ilvl w:val="1"/>
          <w:numId w:val="22"/>
        </w:numPr>
      </w:pPr>
      <w:r w:rsidRPr="002D729C">
        <w:t>Respiratory distress syndrome</w:t>
      </w:r>
    </w:p>
    <w:p w14:paraId="4402E5CF" w14:textId="77777777" w:rsidR="002D729C" w:rsidRPr="002D729C" w:rsidRDefault="002D729C" w:rsidP="004C59FA">
      <w:pPr>
        <w:numPr>
          <w:ilvl w:val="0"/>
          <w:numId w:val="22"/>
        </w:numPr>
      </w:pPr>
      <w:r w:rsidRPr="002D729C">
        <w:t>Children</w:t>
      </w:r>
    </w:p>
    <w:p w14:paraId="3E3716A2" w14:textId="77777777" w:rsidR="002D729C" w:rsidRPr="002D729C" w:rsidRDefault="002D729C" w:rsidP="004C59FA">
      <w:pPr>
        <w:numPr>
          <w:ilvl w:val="1"/>
          <w:numId w:val="22"/>
        </w:numPr>
      </w:pPr>
      <w:r w:rsidRPr="002D729C">
        <w:t>Accidental injury</w:t>
      </w:r>
    </w:p>
    <w:p w14:paraId="6412DB5C" w14:textId="77777777" w:rsidR="002D729C" w:rsidRDefault="002D729C" w:rsidP="004C59FA">
      <w:pPr>
        <w:numPr>
          <w:ilvl w:val="1"/>
          <w:numId w:val="22"/>
        </w:numPr>
      </w:pPr>
      <w:r w:rsidRPr="002D729C">
        <w:t>Asthma</w:t>
      </w:r>
    </w:p>
    <w:p w14:paraId="4244D167" w14:textId="4276442B" w:rsidR="002D729C" w:rsidRDefault="002D729C" w:rsidP="004C59FA">
      <w:pPr>
        <w:numPr>
          <w:ilvl w:val="1"/>
          <w:numId w:val="22"/>
        </w:numPr>
      </w:pPr>
      <w:r w:rsidRPr="002D729C">
        <w:t>Obesity</w:t>
      </w:r>
    </w:p>
    <w:p w14:paraId="3F8D156C" w14:textId="77777777" w:rsidR="002D729C" w:rsidRPr="002D729C" w:rsidRDefault="002D729C" w:rsidP="004C59FA">
      <w:pPr>
        <w:numPr>
          <w:ilvl w:val="0"/>
          <w:numId w:val="22"/>
        </w:numPr>
      </w:pPr>
      <w:r w:rsidRPr="002D729C">
        <w:t>Adolescents and Young Adults</w:t>
      </w:r>
    </w:p>
    <w:p w14:paraId="227BA368" w14:textId="77777777" w:rsidR="002D729C" w:rsidRPr="002D729C" w:rsidRDefault="002D729C" w:rsidP="004C59FA">
      <w:pPr>
        <w:numPr>
          <w:ilvl w:val="1"/>
          <w:numId w:val="22"/>
        </w:numPr>
      </w:pPr>
      <w:r w:rsidRPr="002D729C">
        <w:t>Motor vehicle accidents</w:t>
      </w:r>
    </w:p>
    <w:p w14:paraId="7C389815" w14:textId="77777777" w:rsidR="002D729C" w:rsidRPr="002D729C" w:rsidRDefault="002D729C" w:rsidP="004C59FA">
      <w:pPr>
        <w:numPr>
          <w:ilvl w:val="1"/>
          <w:numId w:val="22"/>
        </w:numPr>
      </w:pPr>
      <w:r w:rsidRPr="002D729C">
        <w:t>Firearms</w:t>
      </w:r>
    </w:p>
    <w:p w14:paraId="222F4C86" w14:textId="77777777" w:rsidR="002D729C" w:rsidRPr="002D729C" w:rsidRDefault="002D729C" w:rsidP="004C59FA">
      <w:pPr>
        <w:numPr>
          <w:ilvl w:val="1"/>
          <w:numId w:val="22"/>
        </w:numPr>
      </w:pPr>
      <w:r w:rsidRPr="002D729C">
        <w:t>Binge drinking</w:t>
      </w:r>
    </w:p>
    <w:p w14:paraId="0B9783EE" w14:textId="77777777" w:rsidR="002D729C" w:rsidRPr="002D729C" w:rsidRDefault="002D729C" w:rsidP="004C59FA">
      <w:pPr>
        <w:numPr>
          <w:ilvl w:val="1"/>
          <w:numId w:val="22"/>
        </w:numPr>
      </w:pPr>
      <w:r w:rsidRPr="002D729C">
        <w:t>Suicide</w:t>
      </w:r>
    </w:p>
    <w:p w14:paraId="4EACED5E" w14:textId="77777777" w:rsidR="002D729C" w:rsidRPr="002D729C" w:rsidRDefault="002D729C" w:rsidP="004C59FA">
      <w:pPr>
        <w:numPr>
          <w:ilvl w:val="1"/>
          <w:numId w:val="22"/>
        </w:numPr>
      </w:pPr>
      <w:r w:rsidRPr="002D729C">
        <w:t>Eating disorders</w:t>
      </w:r>
    </w:p>
    <w:p w14:paraId="5B1B19EC" w14:textId="77777777" w:rsidR="002D729C" w:rsidRPr="002D729C" w:rsidRDefault="002D729C" w:rsidP="004C59FA">
      <w:pPr>
        <w:numPr>
          <w:ilvl w:val="1"/>
          <w:numId w:val="22"/>
        </w:numPr>
      </w:pPr>
      <w:r w:rsidRPr="002D729C">
        <w:t>Sexual health and safe sex</w:t>
      </w:r>
    </w:p>
    <w:p w14:paraId="39BE465B" w14:textId="77777777" w:rsidR="002D729C" w:rsidRPr="002D729C" w:rsidRDefault="002D729C" w:rsidP="004C59FA">
      <w:pPr>
        <w:numPr>
          <w:ilvl w:val="1"/>
          <w:numId w:val="22"/>
        </w:numPr>
      </w:pPr>
      <w:r w:rsidRPr="002D729C">
        <w:t>Pregnancy</w:t>
      </w:r>
    </w:p>
    <w:p w14:paraId="77015348" w14:textId="77777777" w:rsidR="002D729C" w:rsidRPr="002D729C" w:rsidRDefault="002D729C" w:rsidP="004C59FA">
      <w:pPr>
        <w:numPr>
          <w:ilvl w:val="0"/>
          <w:numId w:val="22"/>
        </w:numPr>
      </w:pPr>
      <w:r w:rsidRPr="002D729C">
        <w:t xml:space="preserve">Mature Adults </w:t>
      </w:r>
    </w:p>
    <w:p w14:paraId="08E4E825" w14:textId="77777777" w:rsidR="002D729C" w:rsidRPr="002D729C" w:rsidRDefault="002D729C" w:rsidP="004C59FA">
      <w:pPr>
        <w:numPr>
          <w:ilvl w:val="1"/>
          <w:numId w:val="22"/>
        </w:numPr>
      </w:pPr>
      <w:r w:rsidRPr="002D729C">
        <w:t xml:space="preserve">Heart disease </w:t>
      </w:r>
    </w:p>
    <w:p w14:paraId="50AA9800" w14:textId="77777777" w:rsidR="002D729C" w:rsidRPr="002D729C" w:rsidRDefault="002D729C" w:rsidP="004C59FA">
      <w:pPr>
        <w:numPr>
          <w:ilvl w:val="1"/>
          <w:numId w:val="22"/>
        </w:numPr>
      </w:pPr>
      <w:r w:rsidRPr="002D729C">
        <w:t>Cancer</w:t>
      </w:r>
    </w:p>
    <w:p w14:paraId="3B96198F" w14:textId="77777777" w:rsidR="002D729C" w:rsidRPr="002D729C" w:rsidRDefault="002D729C" w:rsidP="004C59FA">
      <w:pPr>
        <w:numPr>
          <w:ilvl w:val="1"/>
          <w:numId w:val="22"/>
        </w:numPr>
      </w:pPr>
      <w:r w:rsidRPr="002D729C">
        <w:t>Diabetes mellitus</w:t>
      </w:r>
    </w:p>
    <w:p w14:paraId="085F4976" w14:textId="77777777" w:rsidR="002D729C" w:rsidRPr="002D729C" w:rsidRDefault="002D729C" w:rsidP="004C59FA">
      <w:pPr>
        <w:numPr>
          <w:ilvl w:val="1"/>
          <w:numId w:val="22"/>
        </w:numPr>
      </w:pPr>
      <w:r w:rsidRPr="002D729C">
        <w:t xml:space="preserve">Osteoporosis </w:t>
      </w:r>
    </w:p>
    <w:p w14:paraId="76C0ADBD" w14:textId="77777777" w:rsidR="002D729C" w:rsidRPr="002D729C" w:rsidRDefault="002D729C" w:rsidP="004C59FA">
      <w:pPr>
        <w:numPr>
          <w:ilvl w:val="0"/>
          <w:numId w:val="22"/>
        </w:numPr>
      </w:pPr>
      <w:r w:rsidRPr="002D729C">
        <w:t>Older Adults</w:t>
      </w:r>
    </w:p>
    <w:p w14:paraId="58D62591" w14:textId="77777777" w:rsidR="002D729C" w:rsidRPr="002D729C" w:rsidRDefault="002D729C" w:rsidP="004C59FA">
      <w:pPr>
        <w:numPr>
          <w:ilvl w:val="1"/>
          <w:numId w:val="22"/>
        </w:numPr>
      </w:pPr>
      <w:r w:rsidRPr="002D729C">
        <w:rPr>
          <w:lang w:val="en-IN"/>
        </w:rPr>
        <w:t>Heart disease</w:t>
      </w:r>
    </w:p>
    <w:p w14:paraId="2A6C19E6" w14:textId="77777777" w:rsidR="002D729C" w:rsidRPr="002D729C" w:rsidRDefault="002D729C" w:rsidP="004C59FA">
      <w:pPr>
        <w:numPr>
          <w:ilvl w:val="1"/>
          <w:numId w:val="22"/>
        </w:numPr>
      </w:pPr>
      <w:r w:rsidRPr="002D729C">
        <w:rPr>
          <w:lang w:val="en-IN"/>
        </w:rPr>
        <w:t>Cancer</w:t>
      </w:r>
    </w:p>
    <w:p w14:paraId="102A4774" w14:textId="77777777" w:rsidR="002D729C" w:rsidRPr="002D729C" w:rsidRDefault="002D729C" w:rsidP="004C59FA">
      <w:pPr>
        <w:numPr>
          <w:ilvl w:val="1"/>
          <w:numId w:val="22"/>
        </w:numPr>
      </w:pPr>
      <w:r w:rsidRPr="002D729C">
        <w:rPr>
          <w:lang w:val="en-IN"/>
        </w:rPr>
        <w:t>Stroke</w:t>
      </w:r>
    </w:p>
    <w:p w14:paraId="4103D7C6" w14:textId="77777777" w:rsidR="002D729C" w:rsidRPr="002D729C" w:rsidRDefault="002D729C" w:rsidP="004C59FA">
      <w:pPr>
        <w:numPr>
          <w:ilvl w:val="1"/>
          <w:numId w:val="22"/>
        </w:numPr>
      </w:pPr>
      <w:r w:rsidRPr="002D729C">
        <w:rPr>
          <w:lang w:val="en-IN"/>
        </w:rPr>
        <w:t>COPD</w:t>
      </w:r>
    </w:p>
    <w:p w14:paraId="4B79AE55" w14:textId="77777777" w:rsidR="002D729C" w:rsidRPr="002D729C" w:rsidRDefault="002D729C" w:rsidP="004C59FA">
      <w:pPr>
        <w:numPr>
          <w:ilvl w:val="1"/>
          <w:numId w:val="22"/>
        </w:numPr>
      </w:pPr>
      <w:r w:rsidRPr="002D729C">
        <w:rPr>
          <w:lang w:val="en-IN"/>
        </w:rPr>
        <w:t>Pneumonia</w:t>
      </w:r>
    </w:p>
    <w:p w14:paraId="1621BFD5" w14:textId="77777777" w:rsidR="002D729C" w:rsidRPr="002D729C" w:rsidRDefault="002D729C" w:rsidP="004C59FA">
      <w:pPr>
        <w:numPr>
          <w:ilvl w:val="1"/>
          <w:numId w:val="22"/>
        </w:numPr>
      </w:pPr>
      <w:r w:rsidRPr="002D729C">
        <w:rPr>
          <w:lang w:val="en-IN"/>
        </w:rPr>
        <w:t xml:space="preserve">Influenza </w:t>
      </w:r>
    </w:p>
    <w:p w14:paraId="4E22071A" w14:textId="3817165D" w:rsidR="002D729C" w:rsidRPr="00904B14" w:rsidRDefault="002D729C" w:rsidP="002D729C">
      <w:pPr>
        <w:rPr>
          <w:b/>
          <w:bCs/>
          <w:u w:val="single"/>
        </w:rPr>
      </w:pPr>
      <w:r w:rsidRPr="00904B14">
        <w:rPr>
          <w:b/>
          <w:bCs/>
          <w:u w:val="single"/>
        </w:rPr>
        <w:t>Categories of Deviation from Wellness:</w:t>
      </w:r>
    </w:p>
    <w:p w14:paraId="07B31CF6" w14:textId="77777777" w:rsidR="002D729C" w:rsidRPr="002D729C" w:rsidRDefault="002D729C" w:rsidP="004C59FA">
      <w:pPr>
        <w:numPr>
          <w:ilvl w:val="0"/>
          <w:numId w:val="23"/>
        </w:numPr>
      </w:pPr>
      <w:r w:rsidRPr="002D729C">
        <w:lastRenderedPageBreak/>
        <w:t>Disease</w:t>
      </w:r>
    </w:p>
    <w:p w14:paraId="7D6ACD79" w14:textId="77777777" w:rsidR="002D729C" w:rsidRPr="002D729C" w:rsidRDefault="002D729C" w:rsidP="004C59FA">
      <w:pPr>
        <w:numPr>
          <w:ilvl w:val="0"/>
          <w:numId w:val="23"/>
        </w:numPr>
      </w:pPr>
      <w:r w:rsidRPr="002D729C">
        <w:t>Organic and functional diseases</w:t>
      </w:r>
    </w:p>
    <w:p w14:paraId="05599F6F" w14:textId="77777777" w:rsidR="002D729C" w:rsidRPr="002D729C" w:rsidRDefault="002D729C" w:rsidP="004C59FA">
      <w:pPr>
        <w:numPr>
          <w:ilvl w:val="0"/>
          <w:numId w:val="23"/>
        </w:numPr>
      </w:pPr>
      <w:r w:rsidRPr="002D729C">
        <w:t>Hereditary disorders</w:t>
      </w:r>
    </w:p>
    <w:p w14:paraId="5A461E32" w14:textId="77777777" w:rsidR="002D729C" w:rsidRPr="002D729C" w:rsidRDefault="002D729C" w:rsidP="004C59FA">
      <w:pPr>
        <w:numPr>
          <w:ilvl w:val="0"/>
          <w:numId w:val="23"/>
        </w:numPr>
      </w:pPr>
      <w:r w:rsidRPr="002D729C">
        <w:t>Congenital disorders</w:t>
      </w:r>
    </w:p>
    <w:p w14:paraId="4F0138D5" w14:textId="77777777" w:rsidR="002D729C" w:rsidRPr="002D729C" w:rsidRDefault="002D729C" w:rsidP="004C59FA">
      <w:pPr>
        <w:numPr>
          <w:ilvl w:val="0"/>
          <w:numId w:val="23"/>
        </w:numPr>
      </w:pPr>
      <w:r w:rsidRPr="002D729C">
        <w:t>Infectious diseases</w:t>
      </w:r>
    </w:p>
    <w:p w14:paraId="46A85C01" w14:textId="77777777" w:rsidR="002D729C" w:rsidRPr="002D729C" w:rsidRDefault="002D729C" w:rsidP="004C59FA">
      <w:pPr>
        <w:numPr>
          <w:ilvl w:val="0"/>
          <w:numId w:val="23"/>
        </w:numPr>
      </w:pPr>
      <w:r w:rsidRPr="002D729C">
        <w:t>Deficiency diseases</w:t>
      </w:r>
    </w:p>
    <w:p w14:paraId="43DE6E9A" w14:textId="77777777" w:rsidR="002D729C" w:rsidRPr="002D729C" w:rsidRDefault="002D729C" w:rsidP="004C59FA">
      <w:pPr>
        <w:numPr>
          <w:ilvl w:val="0"/>
          <w:numId w:val="23"/>
        </w:numPr>
      </w:pPr>
      <w:r w:rsidRPr="002D729C">
        <w:t>Metabolic disorders</w:t>
      </w:r>
    </w:p>
    <w:p w14:paraId="4745D46D" w14:textId="77777777" w:rsidR="002D729C" w:rsidRPr="002D729C" w:rsidRDefault="002D729C" w:rsidP="004C59FA">
      <w:pPr>
        <w:numPr>
          <w:ilvl w:val="0"/>
          <w:numId w:val="23"/>
        </w:numPr>
      </w:pPr>
      <w:r w:rsidRPr="002D729C">
        <w:t>Neoplastic diseases</w:t>
      </w:r>
    </w:p>
    <w:p w14:paraId="617B430B" w14:textId="77777777" w:rsidR="002D729C" w:rsidRDefault="002D729C" w:rsidP="004C59FA">
      <w:pPr>
        <w:numPr>
          <w:ilvl w:val="0"/>
          <w:numId w:val="23"/>
        </w:numPr>
      </w:pPr>
      <w:r w:rsidRPr="002D729C">
        <w:t>Traumatic injuries</w:t>
      </w:r>
    </w:p>
    <w:p w14:paraId="0A62DDB1" w14:textId="50C7E465" w:rsidR="002D729C" w:rsidRDefault="002D729C" w:rsidP="004C59FA">
      <w:pPr>
        <w:numPr>
          <w:ilvl w:val="0"/>
          <w:numId w:val="23"/>
        </w:numPr>
      </w:pPr>
      <w:r w:rsidRPr="002D729C">
        <w:t>Occupational disorders</w:t>
      </w:r>
    </w:p>
    <w:p w14:paraId="1F91EA02" w14:textId="3BCB171C" w:rsidR="002D729C" w:rsidRDefault="002D729C" w:rsidP="002D729C"/>
    <w:p w14:paraId="73E44F2F" w14:textId="2E2354AE" w:rsidR="002D729C" w:rsidRPr="00A660B2" w:rsidRDefault="002D729C" w:rsidP="002D729C">
      <w:pPr>
        <w:rPr>
          <w:b/>
          <w:bCs/>
          <w:sz w:val="28"/>
          <w:szCs w:val="28"/>
          <w:u w:val="single"/>
        </w:rPr>
      </w:pPr>
      <w:r w:rsidRPr="00F170AD">
        <w:rPr>
          <w:b/>
          <w:bCs/>
          <w:sz w:val="28"/>
          <w:szCs w:val="28"/>
          <w:highlight w:val="cyan"/>
          <w:u w:val="single"/>
        </w:rPr>
        <w:t>Chapter</w:t>
      </w:r>
      <w:r w:rsidR="00A660B2" w:rsidRPr="00F170AD">
        <w:rPr>
          <w:b/>
          <w:bCs/>
          <w:sz w:val="28"/>
          <w:szCs w:val="28"/>
          <w:highlight w:val="cyan"/>
          <w:u w:val="single"/>
        </w:rPr>
        <w:t xml:space="preserve"> 7: Community Health (Study Guide)</w:t>
      </w:r>
    </w:p>
    <w:p w14:paraId="3544CA62" w14:textId="6A4F7262" w:rsidR="00A660B2" w:rsidRPr="00904B14" w:rsidRDefault="00A660B2" w:rsidP="002D729C">
      <w:pPr>
        <w:rPr>
          <w:b/>
          <w:bCs/>
          <w:u w:val="single"/>
        </w:rPr>
      </w:pPr>
      <w:r w:rsidRPr="00904B14">
        <w:rPr>
          <w:b/>
          <w:bCs/>
          <w:u w:val="single"/>
        </w:rPr>
        <w:t>Types of Communities:</w:t>
      </w:r>
    </w:p>
    <w:p w14:paraId="64F42645" w14:textId="77777777" w:rsidR="00A660B2" w:rsidRPr="00A660B2" w:rsidRDefault="00A660B2" w:rsidP="004C59FA">
      <w:pPr>
        <w:numPr>
          <w:ilvl w:val="0"/>
          <w:numId w:val="24"/>
        </w:numPr>
      </w:pPr>
      <w:r w:rsidRPr="00A660B2">
        <w:t xml:space="preserve">Community </w:t>
      </w:r>
    </w:p>
    <w:p w14:paraId="056D22CD" w14:textId="77777777" w:rsidR="00A660B2" w:rsidRPr="00A660B2" w:rsidRDefault="00A660B2" w:rsidP="004C59FA">
      <w:pPr>
        <w:numPr>
          <w:ilvl w:val="1"/>
          <w:numId w:val="24"/>
        </w:numPr>
      </w:pPr>
      <w:r w:rsidRPr="00A660B2">
        <w:t>A group of individuals who interact with each other for the mutual benefit of their common interests to support a sense of unity or belonging</w:t>
      </w:r>
    </w:p>
    <w:p w14:paraId="46DCD502" w14:textId="77777777" w:rsidR="00A660B2" w:rsidRPr="00A660B2" w:rsidRDefault="00A660B2" w:rsidP="004C59FA">
      <w:pPr>
        <w:numPr>
          <w:ilvl w:val="0"/>
          <w:numId w:val="24"/>
        </w:numPr>
      </w:pPr>
      <w:r w:rsidRPr="00A660B2">
        <w:t>Types of Communities</w:t>
      </w:r>
    </w:p>
    <w:p w14:paraId="20E492F5" w14:textId="77777777" w:rsidR="00A660B2" w:rsidRPr="00A660B2" w:rsidRDefault="00A660B2" w:rsidP="004C59FA">
      <w:pPr>
        <w:numPr>
          <w:ilvl w:val="1"/>
          <w:numId w:val="24"/>
        </w:numPr>
      </w:pPr>
      <w:r w:rsidRPr="00A660B2">
        <w:t xml:space="preserve">Family, school, place of employment, retirement home, health maintenance organization town or city, state or province, nation, and the world </w:t>
      </w:r>
    </w:p>
    <w:p w14:paraId="04E3F83D" w14:textId="19A67981" w:rsidR="00A660B2" w:rsidRPr="00904B14" w:rsidRDefault="00A660B2" w:rsidP="002D729C">
      <w:pPr>
        <w:rPr>
          <w:b/>
          <w:bCs/>
          <w:u w:val="single"/>
        </w:rPr>
      </w:pPr>
      <w:r w:rsidRPr="00904B14">
        <w:rPr>
          <w:b/>
          <w:bCs/>
          <w:u w:val="single"/>
        </w:rPr>
        <w:t>Community Health:</w:t>
      </w:r>
    </w:p>
    <w:p w14:paraId="3DED1294" w14:textId="77777777" w:rsidR="00A660B2" w:rsidRPr="00A660B2" w:rsidRDefault="00A660B2" w:rsidP="004C59FA">
      <w:pPr>
        <w:numPr>
          <w:ilvl w:val="0"/>
          <w:numId w:val="25"/>
        </w:numPr>
      </w:pPr>
      <w:r w:rsidRPr="00A660B2">
        <w:t>Health concerns are based on a community’s demographics as well as a nation’s overall health and economy, and world and national events.</w:t>
      </w:r>
    </w:p>
    <w:p w14:paraId="4AEE94E7" w14:textId="77777777" w:rsidR="00A660B2" w:rsidRPr="00A660B2" w:rsidRDefault="00A660B2" w:rsidP="004C59FA">
      <w:pPr>
        <w:numPr>
          <w:ilvl w:val="0"/>
          <w:numId w:val="25"/>
        </w:numPr>
      </w:pPr>
      <w:r w:rsidRPr="00A660B2">
        <w:rPr>
          <w:b/>
          <w:bCs/>
        </w:rPr>
        <w:t>Community</w:t>
      </w:r>
      <w:r w:rsidRPr="00A660B2">
        <w:t xml:space="preserve"> </w:t>
      </w:r>
      <w:r w:rsidRPr="00A660B2">
        <w:rPr>
          <w:b/>
          <w:bCs/>
        </w:rPr>
        <w:t>health</w:t>
      </w:r>
      <w:r w:rsidRPr="00A660B2">
        <w:t xml:space="preserve"> is the aggregate health of a population: a town, state, nation, or planet. </w:t>
      </w:r>
    </w:p>
    <w:p w14:paraId="228FFACB" w14:textId="30FDB673" w:rsidR="00A660B2" w:rsidRPr="00904B14" w:rsidRDefault="00A660B2" w:rsidP="002D729C">
      <w:pPr>
        <w:rPr>
          <w:b/>
          <w:bCs/>
          <w:u w:val="single"/>
        </w:rPr>
      </w:pPr>
      <w:r w:rsidRPr="00904B14">
        <w:rPr>
          <w:b/>
          <w:bCs/>
          <w:u w:val="single"/>
        </w:rPr>
        <w:t>Health-Related Functions of the WHO:</w:t>
      </w:r>
    </w:p>
    <w:p w14:paraId="16638DA0" w14:textId="77777777" w:rsidR="00A660B2" w:rsidRPr="00A660B2" w:rsidRDefault="00A660B2" w:rsidP="004C59FA">
      <w:pPr>
        <w:numPr>
          <w:ilvl w:val="0"/>
          <w:numId w:val="26"/>
        </w:numPr>
      </w:pPr>
      <w:r w:rsidRPr="00A660B2">
        <w:t>Guidelines</w:t>
      </w:r>
    </w:p>
    <w:p w14:paraId="043CFAFC" w14:textId="77777777" w:rsidR="00A660B2" w:rsidRPr="00A660B2" w:rsidRDefault="00A660B2" w:rsidP="004C59FA">
      <w:pPr>
        <w:numPr>
          <w:ilvl w:val="1"/>
          <w:numId w:val="26"/>
        </w:numPr>
      </w:pPr>
      <w:r w:rsidRPr="00A660B2">
        <w:t xml:space="preserve">International standards for sanitation, chemical safety, water purification, immunizations, and infectious diseases </w:t>
      </w:r>
    </w:p>
    <w:p w14:paraId="32755071" w14:textId="77777777" w:rsidR="00A660B2" w:rsidRPr="00A660B2" w:rsidRDefault="00A660B2" w:rsidP="004C59FA">
      <w:pPr>
        <w:numPr>
          <w:ilvl w:val="0"/>
          <w:numId w:val="26"/>
        </w:numPr>
      </w:pPr>
      <w:r w:rsidRPr="00A660B2">
        <w:t>Objectives</w:t>
      </w:r>
    </w:p>
    <w:p w14:paraId="599BD00C" w14:textId="77777777" w:rsidR="00A660B2" w:rsidRPr="00A660B2" w:rsidRDefault="00A660B2" w:rsidP="004C59FA">
      <w:pPr>
        <w:numPr>
          <w:ilvl w:val="1"/>
          <w:numId w:val="26"/>
        </w:numPr>
      </w:pPr>
      <w:r w:rsidRPr="00A660B2">
        <w:t>To emphasize growth and development of significant internal, governmental changes</w:t>
      </w:r>
    </w:p>
    <w:p w14:paraId="498943C3" w14:textId="77777777" w:rsidR="00A660B2" w:rsidRPr="00A660B2" w:rsidRDefault="00A660B2" w:rsidP="004C59FA">
      <w:pPr>
        <w:numPr>
          <w:ilvl w:val="0"/>
          <w:numId w:val="26"/>
        </w:numPr>
      </w:pPr>
      <w:r w:rsidRPr="00A660B2">
        <w:t>The WHO sends healthcare professionals to nations to combat diseases and disorders at both the community and the individual level.</w:t>
      </w:r>
    </w:p>
    <w:p w14:paraId="104D32B8" w14:textId="233EBE4D" w:rsidR="00A660B2" w:rsidRPr="00904B14" w:rsidRDefault="00A660B2" w:rsidP="002D729C">
      <w:pPr>
        <w:rPr>
          <w:b/>
          <w:bCs/>
          <w:u w:val="single"/>
        </w:rPr>
      </w:pPr>
      <w:r w:rsidRPr="00904B14">
        <w:rPr>
          <w:b/>
          <w:bCs/>
          <w:u w:val="single"/>
        </w:rPr>
        <w:t>Health-Related Functions of UNICEF:</w:t>
      </w:r>
    </w:p>
    <w:p w14:paraId="1727C795" w14:textId="77777777" w:rsidR="00A660B2" w:rsidRPr="00A660B2" w:rsidRDefault="00A660B2" w:rsidP="004C59FA">
      <w:pPr>
        <w:numPr>
          <w:ilvl w:val="0"/>
          <w:numId w:val="27"/>
        </w:numPr>
      </w:pPr>
      <w:r w:rsidRPr="00A660B2">
        <w:t>The United Nations Children’s Fund (</w:t>
      </w:r>
      <w:r w:rsidRPr="00A660B2">
        <w:rPr>
          <w:b/>
          <w:bCs/>
        </w:rPr>
        <w:t>UNICEF</w:t>
      </w:r>
      <w:r w:rsidRPr="00A660B2">
        <w:t>), helps children, especially those in developing countries.</w:t>
      </w:r>
    </w:p>
    <w:p w14:paraId="6C2052E7" w14:textId="77777777" w:rsidR="00A660B2" w:rsidRPr="00A660B2" w:rsidRDefault="00A660B2" w:rsidP="004C59FA">
      <w:pPr>
        <w:numPr>
          <w:ilvl w:val="0"/>
          <w:numId w:val="27"/>
        </w:numPr>
      </w:pPr>
      <w:r w:rsidRPr="00A660B2">
        <w:t>Goals include:</w:t>
      </w:r>
    </w:p>
    <w:p w14:paraId="2F195577" w14:textId="77777777" w:rsidR="00A660B2" w:rsidRPr="00A660B2" w:rsidRDefault="00A660B2" w:rsidP="004C59FA">
      <w:pPr>
        <w:numPr>
          <w:ilvl w:val="1"/>
          <w:numId w:val="27"/>
        </w:numPr>
      </w:pPr>
      <w:r w:rsidRPr="00A660B2">
        <w:t>Nutrition instruction, development of low-cost food supplements</w:t>
      </w:r>
    </w:p>
    <w:p w14:paraId="79F07F48" w14:textId="77777777" w:rsidR="00A660B2" w:rsidRPr="00A660B2" w:rsidRDefault="00A660B2" w:rsidP="004C59FA">
      <w:pPr>
        <w:numPr>
          <w:ilvl w:val="1"/>
          <w:numId w:val="27"/>
        </w:numPr>
      </w:pPr>
      <w:r w:rsidRPr="00A660B2">
        <w:t>Support of general education</w:t>
      </w:r>
    </w:p>
    <w:p w14:paraId="1A4FF12F" w14:textId="77777777" w:rsidR="00A660B2" w:rsidRPr="00A660B2" w:rsidRDefault="00A660B2" w:rsidP="004C59FA">
      <w:pPr>
        <w:numPr>
          <w:ilvl w:val="1"/>
          <w:numId w:val="27"/>
        </w:numPr>
      </w:pPr>
      <w:r w:rsidRPr="00A660B2">
        <w:t>Childhood immunization programs</w:t>
      </w:r>
    </w:p>
    <w:p w14:paraId="07E44DA7" w14:textId="77777777" w:rsidR="00A660B2" w:rsidRPr="00A660B2" w:rsidRDefault="00A660B2" w:rsidP="004C59FA">
      <w:pPr>
        <w:numPr>
          <w:ilvl w:val="1"/>
          <w:numId w:val="27"/>
        </w:numPr>
      </w:pPr>
      <w:r w:rsidRPr="00A660B2">
        <w:t>Procedures for supplying safe water</w:t>
      </w:r>
    </w:p>
    <w:p w14:paraId="5C83AE46" w14:textId="77777777" w:rsidR="00A660B2" w:rsidRPr="00A660B2" w:rsidRDefault="00A660B2" w:rsidP="004C59FA">
      <w:pPr>
        <w:numPr>
          <w:ilvl w:val="1"/>
          <w:numId w:val="27"/>
        </w:numPr>
      </w:pPr>
      <w:r w:rsidRPr="00A660B2">
        <w:t xml:space="preserve">Infant rehydration programs </w:t>
      </w:r>
    </w:p>
    <w:p w14:paraId="39176850" w14:textId="2034EE42" w:rsidR="00A660B2" w:rsidRPr="00904B14" w:rsidRDefault="00A660B2" w:rsidP="002D729C">
      <w:pPr>
        <w:rPr>
          <w:b/>
          <w:bCs/>
          <w:u w:val="single"/>
        </w:rPr>
      </w:pPr>
      <w:r w:rsidRPr="00904B14">
        <w:rPr>
          <w:b/>
          <w:bCs/>
          <w:u w:val="single"/>
        </w:rPr>
        <w:t>Improvements in Public Health That Increased Lifespan in the 20th Century:</w:t>
      </w:r>
    </w:p>
    <w:p w14:paraId="73A91F38" w14:textId="77777777" w:rsidR="00A660B2" w:rsidRPr="00A660B2" w:rsidRDefault="00A660B2" w:rsidP="004C59FA">
      <w:pPr>
        <w:numPr>
          <w:ilvl w:val="0"/>
          <w:numId w:val="28"/>
        </w:numPr>
      </w:pPr>
      <w:r w:rsidRPr="00A660B2">
        <w:t xml:space="preserve">Because of the USPHS, life expectancy of Americans which was about 45 years in the early 1900s lengthened by 30 years, to more than 78 years in the 21st century. </w:t>
      </w:r>
    </w:p>
    <w:p w14:paraId="3A1FA885" w14:textId="77777777" w:rsidR="00A660B2" w:rsidRPr="00A660B2" w:rsidRDefault="00A660B2" w:rsidP="004C59FA">
      <w:pPr>
        <w:numPr>
          <w:ilvl w:val="0"/>
          <w:numId w:val="28"/>
        </w:numPr>
      </w:pPr>
      <w:r w:rsidRPr="00A660B2">
        <w:t>Advances in public health contribute to at least 30 of these additional years.</w:t>
      </w:r>
    </w:p>
    <w:p w14:paraId="29A51CE4" w14:textId="46CBC0A6" w:rsidR="00A660B2" w:rsidRPr="00904B14" w:rsidRDefault="00A660B2" w:rsidP="002D729C">
      <w:pPr>
        <w:rPr>
          <w:b/>
          <w:bCs/>
          <w:u w:val="single"/>
        </w:rPr>
      </w:pPr>
      <w:r w:rsidRPr="00904B14">
        <w:rPr>
          <w:b/>
          <w:bCs/>
          <w:u w:val="single"/>
        </w:rPr>
        <w:t>United States Public Health Service:</w:t>
      </w:r>
    </w:p>
    <w:p w14:paraId="69E2E90E" w14:textId="77777777" w:rsidR="00A660B2" w:rsidRPr="00A660B2" w:rsidRDefault="00A660B2" w:rsidP="004C59FA">
      <w:pPr>
        <w:numPr>
          <w:ilvl w:val="0"/>
          <w:numId w:val="29"/>
        </w:numPr>
      </w:pPr>
      <w:r w:rsidRPr="00A660B2">
        <w:t>Since 1798 ,the United States Public Health Service (</w:t>
      </w:r>
      <w:r w:rsidRPr="00A660B2">
        <w:rPr>
          <w:b/>
          <w:bCs/>
        </w:rPr>
        <w:t>USPHS</w:t>
      </w:r>
      <w:r w:rsidRPr="00A660B2">
        <w:t>) has undertaken investigation and control of communicable diseases, control of sanitation, and control of the manufacture and sale of biologic products.</w:t>
      </w:r>
    </w:p>
    <w:p w14:paraId="4113C089" w14:textId="77777777" w:rsidR="00A660B2" w:rsidRPr="00A660B2" w:rsidRDefault="00A660B2" w:rsidP="004C59FA">
      <w:pPr>
        <w:numPr>
          <w:ilvl w:val="0"/>
          <w:numId w:val="29"/>
        </w:numPr>
      </w:pPr>
      <w:r w:rsidRPr="00A660B2">
        <w:t>Achievements:</w:t>
      </w:r>
    </w:p>
    <w:p w14:paraId="2DCE2AAD" w14:textId="77777777" w:rsidR="00A660B2" w:rsidRPr="00A660B2" w:rsidRDefault="00A660B2" w:rsidP="004C59FA">
      <w:pPr>
        <w:numPr>
          <w:ilvl w:val="1"/>
          <w:numId w:val="29"/>
        </w:numPr>
      </w:pPr>
      <w:r w:rsidRPr="00A660B2">
        <w:t>Vaccinations, control of infectious diseases, safer and healthier foods, and healthier mothers and babies</w:t>
      </w:r>
    </w:p>
    <w:p w14:paraId="5947FFB2" w14:textId="77777777" w:rsidR="00A660B2" w:rsidRPr="00A660B2" w:rsidRDefault="00A660B2" w:rsidP="004C59FA">
      <w:pPr>
        <w:numPr>
          <w:ilvl w:val="1"/>
          <w:numId w:val="29"/>
        </w:numPr>
      </w:pPr>
      <w:r w:rsidRPr="00A660B2">
        <w:t>Motor-vehicle safety, safer workplaces</w:t>
      </w:r>
    </w:p>
    <w:p w14:paraId="3A292921" w14:textId="77777777" w:rsidR="00A660B2" w:rsidRPr="00A660B2" w:rsidRDefault="00A660B2" w:rsidP="004C59FA">
      <w:pPr>
        <w:numPr>
          <w:ilvl w:val="1"/>
          <w:numId w:val="29"/>
        </w:numPr>
      </w:pPr>
      <w:r w:rsidRPr="00A660B2">
        <w:t>Declines in deaths from coronary artery disease and stroke</w:t>
      </w:r>
    </w:p>
    <w:p w14:paraId="581BAC2E" w14:textId="77777777" w:rsidR="00A660B2" w:rsidRPr="00A660B2" w:rsidRDefault="00A660B2" w:rsidP="004C59FA">
      <w:pPr>
        <w:numPr>
          <w:ilvl w:val="1"/>
          <w:numId w:val="29"/>
        </w:numPr>
      </w:pPr>
      <w:r w:rsidRPr="00A660B2">
        <w:lastRenderedPageBreak/>
        <w:t xml:space="preserve">Recognition of tobacco use as a health hazard </w:t>
      </w:r>
    </w:p>
    <w:p w14:paraId="11AA6996" w14:textId="66B1E929" w:rsidR="00A660B2" w:rsidRPr="00904B14" w:rsidRDefault="00A660B2" w:rsidP="002D729C">
      <w:pPr>
        <w:rPr>
          <w:b/>
          <w:bCs/>
          <w:u w:val="single"/>
        </w:rPr>
      </w:pPr>
      <w:r w:rsidRPr="00904B14">
        <w:rPr>
          <w:b/>
          <w:bCs/>
          <w:u w:val="single"/>
        </w:rPr>
        <w:t>Health and Human Services:</w:t>
      </w:r>
    </w:p>
    <w:p w14:paraId="4410D147" w14:textId="77777777" w:rsidR="00A660B2" w:rsidRPr="00A660B2" w:rsidRDefault="00A660B2" w:rsidP="004C59FA">
      <w:pPr>
        <w:numPr>
          <w:ilvl w:val="0"/>
          <w:numId w:val="30"/>
        </w:numPr>
      </w:pPr>
      <w:r w:rsidRPr="00A660B2">
        <w:t>Some of the agencies that constitute the HHS include:</w:t>
      </w:r>
    </w:p>
    <w:p w14:paraId="543966A9" w14:textId="77777777" w:rsidR="00A660B2" w:rsidRPr="00A660B2" w:rsidRDefault="00A660B2" w:rsidP="004C59FA">
      <w:pPr>
        <w:numPr>
          <w:ilvl w:val="1"/>
          <w:numId w:val="30"/>
        </w:numPr>
      </w:pPr>
      <w:r w:rsidRPr="00A660B2">
        <w:t>Administration for Children and Families (ACF)</w:t>
      </w:r>
    </w:p>
    <w:p w14:paraId="39244161" w14:textId="77777777" w:rsidR="00A660B2" w:rsidRPr="00A660B2" w:rsidRDefault="00A660B2" w:rsidP="004C59FA">
      <w:pPr>
        <w:numPr>
          <w:ilvl w:val="1"/>
          <w:numId w:val="30"/>
        </w:numPr>
      </w:pPr>
      <w:r w:rsidRPr="00A660B2">
        <w:t xml:space="preserve">Administration on Aging (AOA) </w:t>
      </w:r>
    </w:p>
    <w:p w14:paraId="3EECF3DD" w14:textId="77777777" w:rsidR="00A660B2" w:rsidRPr="00A660B2" w:rsidRDefault="00A660B2" w:rsidP="004C59FA">
      <w:pPr>
        <w:numPr>
          <w:ilvl w:val="1"/>
          <w:numId w:val="30"/>
        </w:numPr>
      </w:pPr>
      <w:r w:rsidRPr="00A660B2">
        <w:t xml:space="preserve">Agency for Healthcare Research and Quality (AHRQ), </w:t>
      </w:r>
    </w:p>
    <w:p w14:paraId="23544605" w14:textId="77777777" w:rsidR="00A660B2" w:rsidRPr="00A660B2" w:rsidRDefault="00A660B2" w:rsidP="004C59FA">
      <w:pPr>
        <w:numPr>
          <w:ilvl w:val="1"/>
          <w:numId w:val="30"/>
        </w:numPr>
      </w:pPr>
      <w:r w:rsidRPr="00A660B2">
        <w:t>Agency for Toxic Substances and Disease Registry</w:t>
      </w:r>
    </w:p>
    <w:p w14:paraId="730EF465" w14:textId="77777777" w:rsidR="00A660B2" w:rsidRPr="00A660B2" w:rsidRDefault="00A660B2" w:rsidP="004C59FA">
      <w:pPr>
        <w:numPr>
          <w:ilvl w:val="1"/>
          <w:numId w:val="30"/>
        </w:numPr>
      </w:pPr>
      <w:r w:rsidRPr="00A660B2">
        <w:t xml:space="preserve">Centers for Medicare &amp; Medicaid Services (CMS) </w:t>
      </w:r>
    </w:p>
    <w:p w14:paraId="1FC2CAF1" w14:textId="77777777" w:rsidR="00A660B2" w:rsidRPr="00A660B2" w:rsidRDefault="00A660B2" w:rsidP="004C59FA">
      <w:pPr>
        <w:numPr>
          <w:ilvl w:val="1"/>
          <w:numId w:val="30"/>
        </w:numPr>
      </w:pPr>
      <w:r w:rsidRPr="00A660B2">
        <w:t xml:space="preserve">Centers for Disease Control and Prevention (CDC) </w:t>
      </w:r>
    </w:p>
    <w:p w14:paraId="0EF049F5" w14:textId="77777777" w:rsidR="00A660B2" w:rsidRPr="00A660B2" w:rsidRDefault="00A660B2" w:rsidP="004C59FA">
      <w:pPr>
        <w:numPr>
          <w:ilvl w:val="1"/>
          <w:numId w:val="30"/>
        </w:numPr>
      </w:pPr>
      <w:r w:rsidRPr="00A660B2">
        <w:t xml:space="preserve">Food and Drug Administration (FDA) </w:t>
      </w:r>
    </w:p>
    <w:p w14:paraId="3351FDA4" w14:textId="77777777" w:rsidR="00A660B2" w:rsidRPr="00A660B2" w:rsidRDefault="00A660B2" w:rsidP="004C59FA">
      <w:pPr>
        <w:numPr>
          <w:ilvl w:val="1"/>
          <w:numId w:val="30"/>
        </w:numPr>
      </w:pPr>
      <w:r w:rsidRPr="00A660B2">
        <w:t>National Institutes of Health (NIH)</w:t>
      </w:r>
    </w:p>
    <w:p w14:paraId="524ABDCF" w14:textId="0A22C01B" w:rsidR="00A660B2" w:rsidRPr="00904B14" w:rsidRDefault="00A660B2" w:rsidP="002D729C">
      <w:pPr>
        <w:rPr>
          <w:b/>
          <w:bCs/>
          <w:u w:val="single"/>
        </w:rPr>
      </w:pPr>
      <w:r w:rsidRPr="00904B14">
        <w:rPr>
          <w:b/>
          <w:bCs/>
          <w:u w:val="single"/>
        </w:rPr>
        <w:t>Centers for Disease Control and Prevention:</w:t>
      </w:r>
    </w:p>
    <w:p w14:paraId="70F82F6A" w14:textId="77777777" w:rsidR="00A660B2" w:rsidRPr="00A660B2" w:rsidRDefault="00A660B2" w:rsidP="004C59FA">
      <w:pPr>
        <w:numPr>
          <w:ilvl w:val="0"/>
          <w:numId w:val="31"/>
        </w:numPr>
      </w:pPr>
      <w:r w:rsidRPr="00A660B2">
        <w:t>The mission of the CDC is to promote health and quality of life by preventing and controlling disease, injury, and disability.</w:t>
      </w:r>
    </w:p>
    <w:p w14:paraId="7C3FF81B" w14:textId="77777777" w:rsidR="00A660B2" w:rsidRPr="00A660B2" w:rsidRDefault="00A660B2" w:rsidP="004C59FA">
      <w:pPr>
        <w:numPr>
          <w:ilvl w:val="0"/>
          <w:numId w:val="31"/>
        </w:numPr>
      </w:pPr>
      <w:r w:rsidRPr="00A660B2">
        <w:t>Roles of the CDC include:</w:t>
      </w:r>
    </w:p>
    <w:p w14:paraId="3D1E14BA" w14:textId="77777777" w:rsidR="00A660B2" w:rsidRPr="00A660B2" w:rsidRDefault="00A660B2" w:rsidP="004C59FA">
      <w:pPr>
        <w:numPr>
          <w:ilvl w:val="1"/>
          <w:numId w:val="31"/>
        </w:numPr>
      </w:pPr>
      <w:r w:rsidRPr="00A660B2">
        <w:t>Investigating disease outbreaks at a local, national, or international level or occurrences of bioterrorism</w:t>
      </w:r>
    </w:p>
    <w:p w14:paraId="460DF338" w14:textId="77777777" w:rsidR="00A660B2" w:rsidRPr="00A660B2" w:rsidRDefault="00A660B2" w:rsidP="004C59FA">
      <w:pPr>
        <w:numPr>
          <w:ilvl w:val="1"/>
          <w:numId w:val="31"/>
        </w:numPr>
      </w:pPr>
      <w:r w:rsidRPr="00A660B2">
        <w:t>Providing current and accurate health-related information to the public</w:t>
      </w:r>
    </w:p>
    <w:p w14:paraId="20388868" w14:textId="77777777" w:rsidR="00A660B2" w:rsidRPr="00A660B2" w:rsidRDefault="00A660B2" w:rsidP="004C59FA">
      <w:pPr>
        <w:numPr>
          <w:ilvl w:val="1"/>
          <w:numId w:val="31"/>
        </w:numPr>
      </w:pPr>
      <w:r w:rsidRPr="00A660B2">
        <w:t xml:space="preserve">Fostering cooperative relationships with national, state, and local organizations to combat dangerous environmental exposures </w:t>
      </w:r>
    </w:p>
    <w:p w14:paraId="72307757" w14:textId="1DF55221" w:rsidR="00A660B2" w:rsidRPr="00904B14" w:rsidRDefault="00A660B2" w:rsidP="002D729C">
      <w:pPr>
        <w:rPr>
          <w:b/>
          <w:bCs/>
        </w:rPr>
      </w:pPr>
      <w:r w:rsidRPr="00904B14">
        <w:rPr>
          <w:b/>
          <w:bCs/>
        </w:rPr>
        <w:t>Food and Drug Administration Accomplishments:</w:t>
      </w:r>
    </w:p>
    <w:p w14:paraId="638056BD" w14:textId="77777777" w:rsidR="00A660B2" w:rsidRPr="00A660B2" w:rsidRDefault="00A660B2" w:rsidP="004C59FA">
      <w:pPr>
        <w:numPr>
          <w:ilvl w:val="0"/>
          <w:numId w:val="32"/>
        </w:numPr>
      </w:pPr>
      <w:r w:rsidRPr="00A660B2">
        <w:t>Requiring that new drugs and complex medical devices be proved safe before they are put into a consumer market</w:t>
      </w:r>
    </w:p>
    <w:p w14:paraId="4D8C82ED" w14:textId="77777777" w:rsidR="00A660B2" w:rsidRPr="00A660B2" w:rsidRDefault="00A660B2" w:rsidP="004C59FA">
      <w:pPr>
        <w:numPr>
          <w:ilvl w:val="0"/>
          <w:numId w:val="32"/>
        </w:numPr>
      </w:pPr>
      <w:r w:rsidRPr="00A660B2">
        <w:t>Requiring safety practices in blood banking</w:t>
      </w:r>
    </w:p>
    <w:p w14:paraId="22879804" w14:textId="77777777" w:rsidR="00A660B2" w:rsidRPr="00A660B2" w:rsidRDefault="00A660B2" w:rsidP="004C59FA">
      <w:pPr>
        <w:numPr>
          <w:ilvl w:val="0"/>
          <w:numId w:val="32"/>
        </w:numPr>
      </w:pPr>
      <w:r w:rsidRPr="00A660B2">
        <w:t>Requiring accurate, truthful, and useful labeling for prescription drugs, over-the-counter medications, foods, and dietary supplements</w:t>
      </w:r>
    </w:p>
    <w:p w14:paraId="46DF83BB" w14:textId="77777777" w:rsidR="00A660B2" w:rsidRPr="00A660B2" w:rsidRDefault="00A660B2" w:rsidP="004C59FA">
      <w:pPr>
        <w:numPr>
          <w:ilvl w:val="0"/>
          <w:numId w:val="32"/>
        </w:numPr>
      </w:pPr>
      <w:r w:rsidRPr="00A660B2">
        <w:t>Conducting scientific research and providing standards and guidelines to make regulatory decisions</w:t>
      </w:r>
    </w:p>
    <w:p w14:paraId="07CD7235" w14:textId="77777777" w:rsidR="00A660B2" w:rsidRPr="00A660B2" w:rsidRDefault="00A660B2" w:rsidP="004C59FA">
      <w:pPr>
        <w:numPr>
          <w:ilvl w:val="0"/>
          <w:numId w:val="32"/>
        </w:numPr>
      </w:pPr>
      <w:r w:rsidRPr="00A660B2">
        <w:t>Requesting or requiring that manufacturers recall unsafe products</w:t>
      </w:r>
    </w:p>
    <w:p w14:paraId="675C8A5C" w14:textId="3AAA4C3E" w:rsidR="00A660B2" w:rsidRPr="00904B14" w:rsidRDefault="00A660B2" w:rsidP="002D729C">
      <w:pPr>
        <w:rPr>
          <w:b/>
          <w:bCs/>
          <w:u w:val="single"/>
        </w:rPr>
      </w:pPr>
      <w:r w:rsidRPr="00904B14">
        <w:rPr>
          <w:b/>
          <w:bCs/>
          <w:u w:val="single"/>
        </w:rPr>
        <w:t>National Institutes of Health:</w:t>
      </w:r>
    </w:p>
    <w:p w14:paraId="70CB76C1" w14:textId="77777777" w:rsidR="00A660B2" w:rsidRPr="00A660B2" w:rsidRDefault="00A660B2" w:rsidP="004C59FA">
      <w:pPr>
        <w:numPr>
          <w:ilvl w:val="0"/>
          <w:numId w:val="33"/>
        </w:numPr>
      </w:pPr>
      <w:r w:rsidRPr="00A660B2">
        <w:t>Mission</w:t>
      </w:r>
    </w:p>
    <w:p w14:paraId="4897C9B7" w14:textId="77777777" w:rsidR="00A660B2" w:rsidRPr="00A660B2" w:rsidRDefault="00A660B2" w:rsidP="004C59FA">
      <w:pPr>
        <w:numPr>
          <w:ilvl w:val="1"/>
          <w:numId w:val="33"/>
        </w:numPr>
      </w:pPr>
      <w:r w:rsidRPr="00A660B2">
        <w:t xml:space="preserve">To uncover new knowledge that will lead to better health for everyone </w:t>
      </w:r>
    </w:p>
    <w:p w14:paraId="02225836" w14:textId="77777777" w:rsidR="00A660B2" w:rsidRPr="00A660B2" w:rsidRDefault="00A660B2" w:rsidP="004C59FA">
      <w:pPr>
        <w:numPr>
          <w:ilvl w:val="0"/>
          <w:numId w:val="33"/>
        </w:numPr>
      </w:pPr>
      <w:r w:rsidRPr="00A660B2">
        <w:t>There are 27 separate institutes, centers, or offices, and each works in its specific field to:</w:t>
      </w:r>
    </w:p>
    <w:p w14:paraId="7A9EC437" w14:textId="77777777" w:rsidR="00A660B2" w:rsidRPr="00A660B2" w:rsidRDefault="00A660B2" w:rsidP="004C59FA">
      <w:pPr>
        <w:numPr>
          <w:ilvl w:val="1"/>
          <w:numId w:val="33"/>
        </w:numPr>
      </w:pPr>
      <w:r w:rsidRPr="00A660B2">
        <w:t>Conduct research on site or through universities, medical schools, hospitals, or other research institutions</w:t>
      </w:r>
    </w:p>
    <w:p w14:paraId="37DA5F74" w14:textId="77777777" w:rsidR="00A660B2" w:rsidRPr="00A660B2" w:rsidRDefault="00A660B2" w:rsidP="004C59FA">
      <w:pPr>
        <w:numPr>
          <w:ilvl w:val="1"/>
          <w:numId w:val="33"/>
        </w:numPr>
      </w:pPr>
      <w:r w:rsidRPr="00A660B2">
        <w:t>Train research investigators</w:t>
      </w:r>
    </w:p>
    <w:p w14:paraId="4F8CBE14" w14:textId="77777777" w:rsidR="00A660B2" w:rsidRPr="00A660B2" w:rsidRDefault="00A660B2" w:rsidP="004C59FA">
      <w:pPr>
        <w:numPr>
          <w:ilvl w:val="1"/>
          <w:numId w:val="33"/>
        </w:numPr>
      </w:pPr>
      <w:r w:rsidRPr="00A660B2">
        <w:t>Promote improved sharing of medical information</w:t>
      </w:r>
    </w:p>
    <w:p w14:paraId="323BC981" w14:textId="145FB75E" w:rsidR="00A660B2" w:rsidRPr="00904B14" w:rsidRDefault="00A660B2" w:rsidP="002D729C">
      <w:pPr>
        <w:rPr>
          <w:b/>
          <w:bCs/>
          <w:u w:val="single"/>
        </w:rPr>
      </w:pPr>
      <w:r w:rsidRPr="00904B14">
        <w:rPr>
          <w:b/>
          <w:bCs/>
          <w:u w:val="single"/>
        </w:rPr>
        <w:t>Focus of National Institute for Nursing Research (NINR):</w:t>
      </w:r>
    </w:p>
    <w:p w14:paraId="69DCF345" w14:textId="77777777" w:rsidR="00A660B2" w:rsidRPr="00A660B2" w:rsidRDefault="00A660B2" w:rsidP="004C59FA">
      <w:pPr>
        <w:numPr>
          <w:ilvl w:val="0"/>
          <w:numId w:val="34"/>
        </w:numPr>
      </w:pPr>
      <w:r w:rsidRPr="00A660B2">
        <w:t>Managing clients during illness and recovery</w:t>
      </w:r>
    </w:p>
    <w:p w14:paraId="5C6D81DF" w14:textId="77777777" w:rsidR="00A660B2" w:rsidRPr="00A660B2" w:rsidRDefault="00A660B2" w:rsidP="004C59FA">
      <w:pPr>
        <w:numPr>
          <w:ilvl w:val="0"/>
          <w:numId w:val="34"/>
        </w:numPr>
      </w:pPr>
      <w:r w:rsidRPr="00A660B2">
        <w:t>Reducing risks for disease and disability</w:t>
      </w:r>
    </w:p>
    <w:p w14:paraId="701C1FC0" w14:textId="77777777" w:rsidR="00A660B2" w:rsidRPr="00A660B2" w:rsidRDefault="00A660B2" w:rsidP="004C59FA">
      <w:pPr>
        <w:numPr>
          <w:ilvl w:val="0"/>
          <w:numId w:val="34"/>
        </w:numPr>
      </w:pPr>
      <w:r w:rsidRPr="00A660B2">
        <w:t>Promoting needs for underserved or high-risk clients</w:t>
      </w:r>
    </w:p>
    <w:p w14:paraId="01FAFD7E" w14:textId="77777777" w:rsidR="00A660B2" w:rsidRPr="00A660B2" w:rsidRDefault="00A660B2" w:rsidP="004C59FA">
      <w:pPr>
        <w:numPr>
          <w:ilvl w:val="0"/>
          <w:numId w:val="34"/>
        </w:numPr>
      </w:pPr>
      <w:r w:rsidRPr="00A660B2">
        <w:t>Caring for individuals at the end of life</w:t>
      </w:r>
    </w:p>
    <w:p w14:paraId="14DB7E41" w14:textId="77777777" w:rsidR="00A660B2" w:rsidRPr="00A660B2" w:rsidRDefault="00A660B2" w:rsidP="004C59FA">
      <w:pPr>
        <w:numPr>
          <w:ilvl w:val="0"/>
          <w:numId w:val="34"/>
        </w:numPr>
      </w:pPr>
      <w:r w:rsidRPr="00A660B2">
        <w:t>Promoting the care of families within a community</w:t>
      </w:r>
    </w:p>
    <w:p w14:paraId="370A59D4" w14:textId="7A47A1F9" w:rsidR="00A660B2" w:rsidRPr="00904B14" w:rsidRDefault="00A660B2" w:rsidP="002D729C">
      <w:pPr>
        <w:rPr>
          <w:b/>
          <w:bCs/>
          <w:u w:val="single"/>
        </w:rPr>
      </w:pPr>
      <w:r w:rsidRPr="00904B14">
        <w:rPr>
          <w:b/>
          <w:bCs/>
          <w:u w:val="single"/>
        </w:rPr>
        <w:t>OSHA:</w:t>
      </w:r>
    </w:p>
    <w:p w14:paraId="4A9622A3" w14:textId="77777777" w:rsidR="00A660B2" w:rsidRPr="00A660B2" w:rsidRDefault="00A660B2" w:rsidP="004C59FA">
      <w:pPr>
        <w:numPr>
          <w:ilvl w:val="0"/>
          <w:numId w:val="35"/>
        </w:numPr>
      </w:pPr>
      <w:r w:rsidRPr="00A660B2">
        <w:t>The Occupational Safety and Health Administration (</w:t>
      </w:r>
      <w:r w:rsidRPr="00A660B2">
        <w:rPr>
          <w:b/>
          <w:bCs/>
        </w:rPr>
        <w:t>OSHA</w:t>
      </w:r>
      <w:r w:rsidRPr="00A660B2">
        <w:t xml:space="preserve">) is the subdivision of the U.S. Department of Labor and works to prevent occupational injury and illness. </w:t>
      </w:r>
    </w:p>
    <w:p w14:paraId="7CBB9AE8" w14:textId="77777777" w:rsidR="00A660B2" w:rsidRPr="00A660B2" w:rsidRDefault="00A660B2" w:rsidP="004C59FA">
      <w:pPr>
        <w:numPr>
          <w:ilvl w:val="0"/>
          <w:numId w:val="35"/>
        </w:numPr>
      </w:pPr>
      <w:r w:rsidRPr="00A660B2">
        <w:t xml:space="preserve"> OSHA accomplishments include:</w:t>
      </w:r>
    </w:p>
    <w:p w14:paraId="4432B25D" w14:textId="77777777" w:rsidR="00A660B2" w:rsidRPr="00A660B2" w:rsidRDefault="00A660B2" w:rsidP="004C59FA">
      <w:pPr>
        <w:numPr>
          <w:ilvl w:val="1"/>
          <w:numId w:val="35"/>
        </w:numPr>
      </w:pPr>
      <w:r w:rsidRPr="00A660B2">
        <w:t>Standards for safety and health protection in the workplace</w:t>
      </w:r>
    </w:p>
    <w:p w14:paraId="67F16BD4" w14:textId="77777777" w:rsidR="00A660B2" w:rsidRPr="00A660B2" w:rsidRDefault="00A660B2" w:rsidP="004C59FA">
      <w:pPr>
        <w:numPr>
          <w:ilvl w:val="1"/>
          <w:numId w:val="35"/>
        </w:numPr>
      </w:pPr>
      <w:r w:rsidRPr="00A660B2">
        <w:t>Standards for occupational exposure to blood-borne pathogens</w:t>
      </w:r>
    </w:p>
    <w:p w14:paraId="33C2A03F" w14:textId="77777777" w:rsidR="00A660B2" w:rsidRPr="00A660B2" w:rsidRDefault="00A660B2" w:rsidP="004C59FA">
      <w:pPr>
        <w:numPr>
          <w:ilvl w:val="1"/>
          <w:numId w:val="35"/>
        </w:numPr>
      </w:pPr>
      <w:r w:rsidRPr="00A660B2">
        <w:t>Standards published to protect construction workers</w:t>
      </w:r>
    </w:p>
    <w:p w14:paraId="4C8A70DF" w14:textId="77777777" w:rsidR="00A660B2" w:rsidRPr="00A660B2" w:rsidRDefault="00A660B2" w:rsidP="004C59FA">
      <w:pPr>
        <w:numPr>
          <w:ilvl w:val="1"/>
          <w:numId w:val="35"/>
        </w:numPr>
      </w:pPr>
      <w:r w:rsidRPr="00A660B2">
        <w:t>Ergonomic standards to prevent musculoskeletal disorders</w:t>
      </w:r>
    </w:p>
    <w:p w14:paraId="291DC352" w14:textId="6597FDA5" w:rsidR="00A660B2" w:rsidRPr="00904B14" w:rsidRDefault="00A660B2" w:rsidP="002D729C">
      <w:pPr>
        <w:rPr>
          <w:b/>
          <w:bCs/>
          <w:u w:val="single"/>
        </w:rPr>
      </w:pPr>
      <w:r w:rsidRPr="00904B14">
        <w:rPr>
          <w:b/>
          <w:bCs/>
          <w:u w:val="single"/>
        </w:rPr>
        <w:t>Social Security Administration:</w:t>
      </w:r>
    </w:p>
    <w:p w14:paraId="1F31B790" w14:textId="77777777" w:rsidR="00A660B2" w:rsidRPr="00A660B2" w:rsidRDefault="00A660B2" w:rsidP="004C59FA">
      <w:pPr>
        <w:numPr>
          <w:ilvl w:val="0"/>
          <w:numId w:val="36"/>
        </w:numPr>
      </w:pPr>
      <w:r w:rsidRPr="00A660B2">
        <w:t>In 1995, the Social Security Administration (</w:t>
      </w:r>
      <w:r w:rsidRPr="00A660B2">
        <w:rPr>
          <w:b/>
          <w:bCs/>
        </w:rPr>
        <w:t>SSA</w:t>
      </w:r>
      <w:r w:rsidRPr="00A660B2">
        <w:t xml:space="preserve">) splits from the HHS to become an independent agency. </w:t>
      </w:r>
    </w:p>
    <w:p w14:paraId="515BC20A" w14:textId="77777777" w:rsidR="00A660B2" w:rsidRPr="00A660B2" w:rsidRDefault="00A660B2" w:rsidP="004C59FA">
      <w:pPr>
        <w:numPr>
          <w:ilvl w:val="0"/>
          <w:numId w:val="36"/>
        </w:numPr>
      </w:pPr>
      <w:r w:rsidRPr="00A660B2">
        <w:t>It provides retirement income for many people and financial assistance for healthcare to special populations.</w:t>
      </w:r>
    </w:p>
    <w:p w14:paraId="482FD259" w14:textId="77777777" w:rsidR="00A660B2" w:rsidRPr="00A660B2" w:rsidRDefault="00A660B2" w:rsidP="004C59FA">
      <w:pPr>
        <w:numPr>
          <w:ilvl w:val="0"/>
          <w:numId w:val="36"/>
        </w:numPr>
      </w:pPr>
      <w:r w:rsidRPr="00A660B2">
        <w:lastRenderedPageBreak/>
        <w:t xml:space="preserve">It provides financial support for persons older than 62 or 65 years, and those of any age with special disabilities or handicaps. </w:t>
      </w:r>
    </w:p>
    <w:p w14:paraId="6DA57C91" w14:textId="77777777" w:rsidR="00A660B2" w:rsidRPr="00A660B2" w:rsidRDefault="00A660B2" w:rsidP="004C59FA">
      <w:pPr>
        <w:numPr>
          <w:ilvl w:val="0"/>
          <w:numId w:val="36"/>
        </w:numPr>
      </w:pPr>
      <w:r w:rsidRPr="00A660B2">
        <w:t>It also oversees support provided from Medicare and Medicaid.</w:t>
      </w:r>
    </w:p>
    <w:p w14:paraId="12EA8759" w14:textId="6E1A35B6" w:rsidR="00A660B2" w:rsidRPr="00904B14" w:rsidRDefault="00A660B2" w:rsidP="002D729C">
      <w:pPr>
        <w:rPr>
          <w:b/>
          <w:bCs/>
          <w:u w:val="single"/>
        </w:rPr>
      </w:pPr>
      <w:r w:rsidRPr="00904B14">
        <w:rPr>
          <w:b/>
          <w:bCs/>
          <w:u w:val="single"/>
        </w:rPr>
        <w:t>National Safety Council:</w:t>
      </w:r>
    </w:p>
    <w:p w14:paraId="1C246E76" w14:textId="77777777" w:rsidR="00A660B2" w:rsidRPr="00A660B2" w:rsidRDefault="00A660B2" w:rsidP="004C59FA">
      <w:pPr>
        <w:numPr>
          <w:ilvl w:val="0"/>
          <w:numId w:val="37"/>
        </w:numPr>
      </w:pPr>
      <w:r w:rsidRPr="00A660B2">
        <w:t>Mission</w:t>
      </w:r>
    </w:p>
    <w:p w14:paraId="3CAE5379" w14:textId="77777777" w:rsidR="00A660B2" w:rsidRPr="00A660B2" w:rsidRDefault="00A660B2" w:rsidP="004C59FA">
      <w:pPr>
        <w:numPr>
          <w:ilvl w:val="1"/>
          <w:numId w:val="37"/>
        </w:numPr>
      </w:pPr>
      <w:r w:rsidRPr="00A660B2">
        <w:t xml:space="preserve">To educate and influence society to adopt safety, health, and environmental practices that prevent human suffering and economic losses arising from preventable causes </w:t>
      </w:r>
    </w:p>
    <w:p w14:paraId="06C5220D" w14:textId="77777777" w:rsidR="00A660B2" w:rsidRPr="00A660B2" w:rsidRDefault="00A660B2" w:rsidP="004C59FA">
      <w:pPr>
        <w:numPr>
          <w:ilvl w:val="0"/>
          <w:numId w:val="37"/>
        </w:numPr>
      </w:pPr>
      <w:r w:rsidRPr="00A660B2">
        <w:t>It gathers information regarding safety and health information in the United States, analyzes causes of accidents, suggests preventive measures, and disseminates information derived.</w:t>
      </w:r>
    </w:p>
    <w:p w14:paraId="53B7FF13" w14:textId="77777777" w:rsidR="00A660B2" w:rsidRPr="00A660B2" w:rsidRDefault="00A660B2" w:rsidP="004C59FA">
      <w:pPr>
        <w:numPr>
          <w:ilvl w:val="0"/>
          <w:numId w:val="37"/>
        </w:numPr>
      </w:pPr>
      <w:r w:rsidRPr="00A660B2">
        <w:t>The Council influences public opinion, attitudes, and behavior in other areas.</w:t>
      </w:r>
    </w:p>
    <w:p w14:paraId="7E8B867E" w14:textId="64D3832C" w:rsidR="00A660B2" w:rsidRPr="00904B14" w:rsidRDefault="00A660B2" w:rsidP="002D729C">
      <w:pPr>
        <w:rPr>
          <w:b/>
          <w:bCs/>
          <w:u w:val="single"/>
        </w:rPr>
      </w:pPr>
      <w:r w:rsidRPr="00904B14">
        <w:rPr>
          <w:b/>
          <w:bCs/>
          <w:u w:val="single"/>
        </w:rPr>
        <w:t>Role and Functions of the Red Cross:</w:t>
      </w:r>
    </w:p>
    <w:p w14:paraId="6B7C5864" w14:textId="77777777" w:rsidR="00A660B2" w:rsidRPr="00A660B2" w:rsidRDefault="00A660B2" w:rsidP="004C59FA">
      <w:pPr>
        <w:numPr>
          <w:ilvl w:val="0"/>
          <w:numId w:val="38"/>
        </w:numPr>
      </w:pPr>
      <w:r w:rsidRPr="00A660B2">
        <w:t>The American Red Cross is a humanitarian organization led by volunteers.</w:t>
      </w:r>
    </w:p>
    <w:p w14:paraId="1C57E27A" w14:textId="77777777" w:rsidR="00A660B2" w:rsidRPr="00A660B2" w:rsidRDefault="00A660B2" w:rsidP="004C59FA">
      <w:pPr>
        <w:numPr>
          <w:ilvl w:val="0"/>
          <w:numId w:val="38"/>
        </w:numPr>
      </w:pPr>
      <w:r w:rsidRPr="00A660B2">
        <w:t>Mission</w:t>
      </w:r>
    </w:p>
    <w:p w14:paraId="72981665" w14:textId="77777777" w:rsidR="00A660B2" w:rsidRPr="00A660B2" w:rsidRDefault="00A660B2" w:rsidP="004C59FA">
      <w:pPr>
        <w:numPr>
          <w:ilvl w:val="1"/>
          <w:numId w:val="38"/>
        </w:numPr>
      </w:pPr>
      <w:r w:rsidRPr="00A660B2">
        <w:t xml:space="preserve">To provide help to victims of disaster and to help people prevent, prepare for, and respond to emergencies </w:t>
      </w:r>
    </w:p>
    <w:p w14:paraId="4FA003BF" w14:textId="77777777" w:rsidR="00A660B2" w:rsidRPr="00A660B2" w:rsidRDefault="00A660B2" w:rsidP="004C59FA">
      <w:pPr>
        <w:numPr>
          <w:ilvl w:val="0"/>
          <w:numId w:val="38"/>
        </w:numPr>
      </w:pPr>
      <w:r w:rsidRPr="00A660B2">
        <w:t>Services</w:t>
      </w:r>
    </w:p>
    <w:p w14:paraId="48BC9552" w14:textId="77777777" w:rsidR="00A660B2" w:rsidRPr="00A660B2" w:rsidRDefault="00A660B2" w:rsidP="004C59FA">
      <w:pPr>
        <w:numPr>
          <w:ilvl w:val="1"/>
          <w:numId w:val="38"/>
        </w:numPr>
      </w:pPr>
      <w:r w:rsidRPr="00A660B2">
        <w:t xml:space="preserve">Armed forces emergency services, biomedical services, community services, health and safety services, and international services </w:t>
      </w:r>
    </w:p>
    <w:p w14:paraId="215C23BA" w14:textId="15B8B5AF" w:rsidR="00A660B2" w:rsidRPr="00904B14" w:rsidRDefault="00A660B2" w:rsidP="002D729C">
      <w:pPr>
        <w:rPr>
          <w:b/>
          <w:bCs/>
          <w:u w:val="single"/>
        </w:rPr>
      </w:pPr>
      <w:r w:rsidRPr="00904B14">
        <w:rPr>
          <w:b/>
          <w:bCs/>
          <w:u w:val="single"/>
        </w:rPr>
        <w:t>Visiting Nurse Association:</w:t>
      </w:r>
    </w:p>
    <w:p w14:paraId="6B286CB7" w14:textId="77777777" w:rsidR="00A660B2" w:rsidRPr="00A660B2" w:rsidRDefault="00A660B2" w:rsidP="004C59FA">
      <w:pPr>
        <w:numPr>
          <w:ilvl w:val="0"/>
          <w:numId w:val="39"/>
        </w:numPr>
      </w:pPr>
      <w:r w:rsidRPr="00A660B2">
        <w:t>The Visiting Nurse Association (</w:t>
      </w:r>
      <w:r w:rsidRPr="00A660B2">
        <w:rPr>
          <w:b/>
          <w:bCs/>
        </w:rPr>
        <w:t>VNA</w:t>
      </w:r>
      <w:r w:rsidRPr="00A660B2">
        <w:t>) is a nationwide, not-for-profit, community-based home care agency that provides care to any person regardless of his or her ability to pay.</w:t>
      </w:r>
    </w:p>
    <w:p w14:paraId="08DFA850" w14:textId="77777777" w:rsidR="00A660B2" w:rsidRPr="00A660B2" w:rsidRDefault="00A660B2" w:rsidP="004C59FA">
      <w:pPr>
        <w:numPr>
          <w:ilvl w:val="0"/>
          <w:numId w:val="39"/>
        </w:numPr>
      </w:pPr>
      <w:r w:rsidRPr="00A660B2">
        <w:t>Direct care services include:</w:t>
      </w:r>
    </w:p>
    <w:p w14:paraId="0748B40C" w14:textId="77777777" w:rsidR="00A660B2" w:rsidRPr="00A660B2" w:rsidRDefault="00A660B2" w:rsidP="004C59FA">
      <w:pPr>
        <w:numPr>
          <w:ilvl w:val="1"/>
          <w:numId w:val="39"/>
        </w:numPr>
      </w:pPr>
      <w:r w:rsidRPr="00A660B2">
        <w:t xml:space="preserve">Skilled nursing, physical therapy, maternal and child care, medical social work, pain management, hospice, private duty nursing, </w:t>
      </w:r>
      <w:proofErr w:type="spellStart"/>
      <w:r w:rsidRPr="00A660B2">
        <w:t>enterostomal</w:t>
      </w:r>
      <w:proofErr w:type="spellEnd"/>
      <w:r w:rsidRPr="00A660B2">
        <w:t xml:space="preserve"> therapies, and IV and enteral therapies</w:t>
      </w:r>
    </w:p>
    <w:p w14:paraId="6A1EC62D" w14:textId="415ADACE" w:rsidR="00A660B2" w:rsidRPr="00904B14" w:rsidRDefault="00A660B2" w:rsidP="002D729C">
      <w:pPr>
        <w:rPr>
          <w:b/>
          <w:bCs/>
          <w:u w:val="single"/>
          <w:lang w:val="en-IN"/>
        </w:rPr>
      </w:pPr>
      <w:r w:rsidRPr="00904B14">
        <w:rPr>
          <w:b/>
          <w:bCs/>
          <w:u w:val="single"/>
          <w:lang w:val="en-IN"/>
        </w:rPr>
        <w:t>Organizations Related to Specific Diseases:</w:t>
      </w:r>
    </w:p>
    <w:p w14:paraId="7B892A42" w14:textId="77777777" w:rsidR="00A660B2" w:rsidRPr="00A660B2" w:rsidRDefault="00A660B2" w:rsidP="004C59FA">
      <w:pPr>
        <w:numPr>
          <w:ilvl w:val="0"/>
          <w:numId w:val="40"/>
        </w:numPr>
      </w:pPr>
      <w:r w:rsidRPr="00A660B2">
        <w:t>The American Cancer Society</w:t>
      </w:r>
    </w:p>
    <w:p w14:paraId="5827111F" w14:textId="77777777" w:rsidR="00A660B2" w:rsidRPr="00A660B2" w:rsidRDefault="00A660B2" w:rsidP="004C59FA">
      <w:pPr>
        <w:numPr>
          <w:ilvl w:val="0"/>
          <w:numId w:val="40"/>
        </w:numPr>
      </w:pPr>
      <w:r w:rsidRPr="00A660B2">
        <w:t>The National Society for the Prevention of Blindness</w:t>
      </w:r>
    </w:p>
    <w:p w14:paraId="6DC8C8DF" w14:textId="77777777" w:rsidR="00A660B2" w:rsidRPr="00A660B2" w:rsidRDefault="00A660B2" w:rsidP="004C59FA">
      <w:pPr>
        <w:numPr>
          <w:ilvl w:val="0"/>
          <w:numId w:val="40"/>
        </w:numPr>
      </w:pPr>
      <w:r w:rsidRPr="00A660B2">
        <w:t>The American Heart Association</w:t>
      </w:r>
    </w:p>
    <w:p w14:paraId="4ACF0175" w14:textId="77777777" w:rsidR="00A660B2" w:rsidRPr="00A660B2" w:rsidRDefault="00A660B2" w:rsidP="004C59FA">
      <w:pPr>
        <w:numPr>
          <w:ilvl w:val="0"/>
          <w:numId w:val="40"/>
        </w:numPr>
      </w:pPr>
      <w:r w:rsidRPr="00A660B2">
        <w:t xml:space="preserve">The American Diabetes Association </w:t>
      </w:r>
    </w:p>
    <w:p w14:paraId="0277B575" w14:textId="77777777" w:rsidR="00A660B2" w:rsidRPr="00A660B2" w:rsidRDefault="00A660B2" w:rsidP="004C59FA">
      <w:pPr>
        <w:numPr>
          <w:ilvl w:val="0"/>
          <w:numId w:val="40"/>
        </w:numPr>
      </w:pPr>
      <w:r w:rsidRPr="00A660B2">
        <w:t>The Cystic Fibrosis Foundation</w:t>
      </w:r>
    </w:p>
    <w:p w14:paraId="4578F5B6" w14:textId="77777777" w:rsidR="00A660B2" w:rsidRPr="00A660B2" w:rsidRDefault="00A660B2" w:rsidP="004C59FA">
      <w:pPr>
        <w:numPr>
          <w:ilvl w:val="0"/>
          <w:numId w:val="40"/>
        </w:numPr>
      </w:pPr>
      <w:r w:rsidRPr="00A660B2">
        <w:t>The National Easter Seal Society–March of Dimes</w:t>
      </w:r>
    </w:p>
    <w:p w14:paraId="5588EA39" w14:textId="27D5F04F" w:rsidR="00A660B2" w:rsidRPr="00904B14" w:rsidRDefault="00A660B2" w:rsidP="002D729C">
      <w:pPr>
        <w:rPr>
          <w:b/>
          <w:bCs/>
          <w:u w:val="single"/>
          <w:lang w:val="en-IN"/>
        </w:rPr>
      </w:pPr>
      <w:r w:rsidRPr="00904B14">
        <w:rPr>
          <w:b/>
          <w:bCs/>
          <w:u w:val="single"/>
          <w:lang w:val="en-IN"/>
        </w:rPr>
        <w:t>Organizations That Promote Specific Health Goals:</w:t>
      </w:r>
    </w:p>
    <w:p w14:paraId="4E8AE463" w14:textId="77777777" w:rsidR="00A660B2" w:rsidRPr="00A660B2" w:rsidRDefault="00A660B2" w:rsidP="004C59FA">
      <w:pPr>
        <w:numPr>
          <w:ilvl w:val="0"/>
          <w:numId w:val="41"/>
        </w:numPr>
      </w:pPr>
      <w:r w:rsidRPr="00A660B2">
        <w:rPr>
          <w:lang w:val="en-IN"/>
        </w:rPr>
        <w:t>Planned Parenthood of America</w:t>
      </w:r>
    </w:p>
    <w:p w14:paraId="41688F58" w14:textId="77777777" w:rsidR="00A660B2" w:rsidRPr="00A660B2" w:rsidRDefault="00A660B2" w:rsidP="004C59FA">
      <w:pPr>
        <w:numPr>
          <w:ilvl w:val="1"/>
          <w:numId w:val="41"/>
        </w:numPr>
      </w:pPr>
      <w:r w:rsidRPr="00A660B2">
        <w:rPr>
          <w:lang w:val="en-IN"/>
        </w:rPr>
        <w:t xml:space="preserve">Focuses on family planning and prevention of STIs </w:t>
      </w:r>
    </w:p>
    <w:p w14:paraId="634FF397" w14:textId="77777777" w:rsidR="00A660B2" w:rsidRPr="00A660B2" w:rsidRDefault="00A660B2" w:rsidP="004C59FA">
      <w:pPr>
        <w:numPr>
          <w:ilvl w:val="0"/>
          <w:numId w:val="41"/>
        </w:numPr>
      </w:pPr>
      <w:r w:rsidRPr="00A660B2">
        <w:rPr>
          <w:lang w:val="en-IN"/>
        </w:rPr>
        <w:t>La Leche League</w:t>
      </w:r>
    </w:p>
    <w:p w14:paraId="0D40D2C8" w14:textId="77777777" w:rsidR="00A660B2" w:rsidRPr="00A660B2" w:rsidRDefault="00A660B2" w:rsidP="004C59FA">
      <w:pPr>
        <w:numPr>
          <w:ilvl w:val="1"/>
          <w:numId w:val="41"/>
        </w:numPr>
      </w:pPr>
      <w:r w:rsidRPr="00A660B2">
        <w:rPr>
          <w:lang w:val="en-IN"/>
        </w:rPr>
        <w:t xml:space="preserve">Focuses on maternal and </w:t>
      </w:r>
      <w:proofErr w:type="spellStart"/>
      <w:r w:rsidRPr="00A660B2">
        <w:rPr>
          <w:lang w:val="en-IN"/>
        </w:rPr>
        <w:t>newborn</w:t>
      </w:r>
      <w:proofErr w:type="spellEnd"/>
      <w:r w:rsidRPr="00A660B2">
        <w:rPr>
          <w:lang w:val="en-IN"/>
        </w:rPr>
        <w:t xml:space="preserve"> health by encouraging breastfeeding </w:t>
      </w:r>
    </w:p>
    <w:p w14:paraId="5570C783" w14:textId="698D9F2E" w:rsidR="00A660B2" w:rsidRPr="00904B14" w:rsidRDefault="00A660B2" w:rsidP="002D729C">
      <w:pPr>
        <w:rPr>
          <w:b/>
          <w:bCs/>
          <w:u w:val="single"/>
        </w:rPr>
      </w:pPr>
      <w:r w:rsidRPr="00904B14">
        <w:rPr>
          <w:b/>
          <w:bCs/>
          <w:u w:val="single"/>
        </w:rPr>
        <w:t>Programs Common to State Healthcare Services:</w:t>
      </w:r>
    </w:p>
    <w:p w14:paraId="6A8343EA" w14:textId="77777777" w:rsidR="00A660B2" w:rsidRPr="00A660B2" w:rsidRDefault="00A660B2" w:rsidP="004C59FA">
      <w:pPr>
        <w:numPr>
          <w:ilvl w:val="0"/>
          <w:numId w:val="42"/>
        </w:numPr>
      </w:pPr>
      <w:r w:rsidRPr="00A660B2">
        <w:t>State health laws must conform to federal laws, but states also have the right to make their own health laws, if necessary.</w:t>
      </w:r>
    </w:p>
    <w:p w14:paraId="48D16630" w14:textId="77777777" w:rsidR="00A660B2" w:rsidRPr="00A660B2" w:rsidRDefault="00A660B2" w:rsidP="004C59FA">
      <w:pPr>
        <w:numPr>
          <w:ilvl w:val="0"/>
          <w:numId w:val="42"/>
        </w:numPr>
      </w:pPr>
      <w:r w:rsidRPr="00A660B2">
        <w:t>Programs on state levels address many specific healthcare concerns including aging, children’s health, families in need, mental health, special populations, alcohol and substance abuse, environmental health, communicable diseases, and safety and disability issues.</w:t>
      </w:r>
    </w:p>
    <w:p w14:paraId="79208764" w14:textId="399FB5EE" w:rsidR="00A660B2" w:rsidRPr="00904B14" w:rsidRDefault="00A660B2" w:rsidP="002D729C">
      <w:pPr>
        <w:rPr>
          <w:b/>
          <w:bCs/>
          <w:u w:val="single"/>
        </w:rPr>
      </w:pPr>
      <w:r w:rsidRPr="00904B14">
        <w:rPr>
          <w:b/>
          <w:bCs/>
          <w:u w:val="single"/>
        </w:rPr>
        <w:t>Functions of the Community Health Center:</w:t>
      </w:r>
    </w:p>
    <w:p w14:paraId="0A35B20A" w14:textId="77777777" w:rsidR="00A660B2" w:rsidRPr="00A660B2" w:rsidRDefault="00A660B2" w:rsidP="004C59FA">
      <w:pPr>
        <w:numPr>
          <w:ilvl w:val="0"/>
          <w:numId w:val="43"/>
        </w:numPr>
      </w:pPr>
      <w:r w:rsidRPr="00A660B2">
        <w:t>Community health centers usually belong to an organization called the National Association of Healthcare Centers (</w:t>
      </w:r>
      <w:r w:rsidRPr="00A660B2">
        <w:rPr>
          <w:b/>
          <w:bCs/>
        </w:rPr>
        <w:t>NAHCC</w:t>
      </w:r>
      <w:r w:rsidRPr="00A660B2">
        <w:t>)</w:t>
      </w:r>
    </w:p>
    <w:p w14:paraId="48FBE5E0" w14:textId="77777777" w:rsidR="00A660B2" w:rsidRPr="00A660B2" w:rsidRDefault="00A660B2" w:rsidP="004C59FA">
      <w:pPr>
        <w:numPr>
          <w:ilvl w:val="0"/>
          <w:numId w:val="43"/>
        </w:numPr>
      </w:pPr>
      <w:r w:rsidRPr="00A660B2">
        <w:t xml:space="preserve">Provides healthcare services in locations where populations with special healthcare needs exist </w:t>
      </w:r>
    </w:p>
    <w:p w14:paraId="02AE9DB7" w14:textId="77777777" w:rsidR="00A660B2" w:rsidRPr="00A660B2" w:rsidRDefault="00A660B2" w:rsidP="004C59FA">
      <w:pPr>
        <w:numPr>
          <w:ilvl w:val="0"/>
          <w:numId w:val="43"/>
        </w:numPr>
      </w:pPr>
      <w:r w:rsidRPr="00A660B2">
        <w:t>Provides cost-effective healthcare</w:t>
      </w:r>
    </w:p>
    <w:p w14:paraId="7FE53910" w14:textId="77777777" w:rsidR="00A660B2" w:rsidRPr="00A660B2" w:rsidRDefault="00A660B2" w:rsidP="004C59FA">
      <w:pPr>
        <w:numPr>
          <w:ilvl w:val="0"/>
          <w:numId w:val="43"/>
        </w:numPr>
      </w:pPr>
      <w:r w:rsidRPr="00A660B2">
        <w:t>Promotes better compliance with follow-up care</w:t>
      </w:r>
    </w:p>
    <w:p w14:paraId="17CB14E0" w14:textId="77777777" w:rsidR="00A660B2" w:rsidRPr="00A660B2" w:rsidRDefault="00A660B2" w:rsidP="004C59FA">
      <w:pPr>
        <w:numPr>
          <w:ilvl w:val="0"/>
          <w:numId w:val="43"/>
        </w:numPr>
      </w:pPr>
      <w:r w:rsidRPr="00A660B2">
        <w:t xml:space="preserve">Provides testing for various disorders as well as immunizations and prenatal services </w:t>
      </w:r>
    </w:p>
    <w:p w14:paraId="3F134FDD" w14:textId="6CD4A991" w:rsidR="00A660B2" w:rsidRPr="00904B14" w:rsidRDefault="00A660B2" w:rsidP="002D729C">
      <w:pPr>
        <w:rPr>
          <w:b/>
          <w:bCs/>
          <w:u w:val="single"/>
        </w:rPr>
      </w:pPr>
      <w:r w:rsidRPr="00904B14">
        <w:rPr>
          <w:b/>
          <w:bCs/>
          <w:u w:val="single"/>
        </w:rPr>
        <w:t>Causes and Significance of Various Types of Pollution:</w:t>
      </w:r>
    </w:p>
    <w:p w14:paraId="2CC48CDB" w14:textId="77777777" w:rsidR="00A660B2" w:rsidRPr="00A660B2" w:rsidRDefault="00A660B2" w:rsidP="004C59FA">
      <w:pPr>
        <w:numPr>
          <w:ilvl w:val="0"/>
          <w:numId w:val="44"/>
        </w:numPr>
      </w:pPr>
      <w:r w:rsidRPr="00A660B2">
        <w:t xml:space="preserve">Air Pollution </w:t>
      </w:r>
    </w:p>
    <w:p w14:paraId="0B5C7C3D" w14:textId="77777777" w:rsidR="00A660B2" w:rsidRPr="00A660B2" w:rsidRDefault="00A660B2" w:rsidP="004C59FA">
      <w:pPr>
        <w:numPr>
          <w:ilvl w:val="1"/>
          <w:numId w:val="44"/>
        </w:numPr>
      </w:pPr>
      <w:r w:rsidRPr="00A660B2">
        <w:lastRenderedPageBreak/>
        <w:t>Caused by exhaust from automobiles and industries</w:t>
      </w:r>
    </w:p>
    <w:p w14:paraId="7616D8FE" w14:textId="77777777" w:rsidR="00A660B2" w:rsidRPr="00A660B2" w:rsidRDefault="00A660B2" w:rsidP="004C59FA">
      <w:pPr>
        <w:numPr>
          <w:ilvl w:val="1"/>
          <w:numId w:val="44"/>
        </w:numPr>
      </w:pPr>
      <w:r w:rsidRPr="00A660B2">
        <w:t xml:space="preserve">Responsible for increases in respiratory infections, such as chronic bronchitis and emphysema, and an increase in the incidence of asthma </w:t>
      </w:r>
    </w:p>
    <w:p w14:paraId="658F8840" w14:textId="77777777" w:rsidR="00A660B2" w:rsidRPr="00A660B2" w:rsidRDefault="00A660B2" w:rsidP="004C59FA">
      <w:pPr>
        <w:numPr>
          <w:ilvl w:val="0"/>
          <w:numId w:val="44"/>
        </w:numPr>
      </w:pPr>
      <w:r w:rsidRPr="00A660B2">
        <w:t>Water Pollution</w:t>
      </w:r>
    </w:p>
    <w:p w14:paraId="4E6AE261" w14:textId="77777777" w:rsidR="00A660B2" w:rsidRPr="00A660B2" w:rsidRDefault="00A660B2" w:rsidP="004C59FA">
      <w:pPr>
        <w:numPr>
          <w:ilvl w:val="1"/>
          <w:numId w:val="44"/>
        </w:numPr>
      </w:pPr>
      <w:r w:rsidRPr="00A660B2">
        <w:t xml:space="preserve">Caused by inadequately treated and contaminated water </w:t>
      </w:r>
    </w:p>
    <w:p w14:paraId="757B88FD" w14:textId="77777777" w:rsidR="00A660B2" w:rsidRPr="00A660B2" w:rsidRDefault="00A660B2" w:rsidP="004C59FA">
      <w:pPr>
        <w:numPr>
          <w:ilvl w:val="1"/>
          <w:numId w:val="44"/>
        </w:numPr>
      </w:pPr>
      <w:r w:rsidRPr="00A660B2">
        <w:t xml:space="preserve">Transmits a number of diseases, including typhoid fever, dysentery, and infectious hepatitis </w:t>
      </w:r>
    </w:p>
    <w:p w14:paraId="30ABF856" w14:textId="77777777" w:rsidR="00A660B2" w:rsidRPr="00A660B2" w:rsidRDefault="00A660B2" w:rsidP="004C59FA">
      <w:pPr>
        <w:numPr>
          <w:ilvl w:val="0"/>
          <w:numId w:val="44"/>
        </w:numPr>
      </w:pPr>
      <w:r w:rsidRPr="00A660B2">
        <w:t>Land Pollution</w:t>
      </w:r>
    </w:p>
    <w:p w14:paraId="5062D874" w14:textId="77777777" w:rsidR="00A660B2" w:rsidRPr="00A660B2" w:rsidRDefault="00A660B2" w:rsidP="004C59FA">
      <w:pPr>
        <w:numPr>
          <w:ilvl w:val="1"/>
          <w:numId w:val="44"/>
        </w:numPr>
      </w:pPr>
      <w:r w:rsidRPr="00A660B2">
        <w:t>Landfills for dumping trash contribute to diseases (including cancer), particularly in children.</w:t>
      </w:r>
    </w:p>
    <w:p w14:paraId="7B16B27A" w14:textId="77777777" w:rsidR="00A660B2" w:rsidRPr="00A660B2" w:rsidRDefault="00A660B2" w:rsidP="004C59FA">
      <w:pPr>
        <w:numPr>
          <w:ilvl w:val="0"/>
          <w:numId w:val="44"/>
        </w:numPr>
      </w:pPr>
      <w:r w:rsidRPr="00A660B2">
        <w:t>Noise Pollution</w:t>
      </w:r>
    </w:p>
    <w:p w14:paraId="30C9F871" w14:textId="77777777" w:rsidR="00A660B2" w:rsidRPr="00A660B2" w:rsidRDefault="00A660B2" w:rsidP="004C59FA">
      <w:pPr>
        <w:numPr>
          <w:ilvl w:val="1"/>
          <w:numId w:val="44"/>
        </w:numPr>
      </w:pPr>
      <w:r w:rsidRPr="00A660B2">
        <w:t>Chronic exposure to loud noise, such as loud music, poses the greatest hazard to hearing. Noise pollution also causes stress.</w:t>
      </w:r>
    </w:p>
    <w:p w14:paraId="4F4CE649" w14:textId="77777777" w:rsidR="00A660B2" w:rsidRPr="00A660B2" w:rsidRDefault="00A660B2" w:rsidP="004C59FA">
      <w:pPr>
        <w:numPr>
          <w:ilvl w:val="0"/>
          <w:numId w:val="44"/>
        </w:numPr>
      </w:pPr>
      <w:r w:rsidRPr="00A660B2">
        <w:t>Other Types of Pollution</w:t>
      </w:r>
    </w:p>
    <w:p w14:paraId="542B5330" w14:textId="77777777" w:rsidR="00A660B2" w:rsidRPr="00A660B2" w:rsidRDefault="00A660B2" w:rsidP="004C59FA">
      <w:pPr>
        <w:numPr>
          <w:ilvl w:val="1"/>
          <w:numId w:val="44"/>
        </w:numPr>
      </w:pPr>
      <w:r w:rsidRPr="00A660B2">
        <w:t>Lead poisoning (plumbism), radiation, and biohazardous waste disposal</w:t>
      </w:r>
    </w:p>
    <w:p w14:paraId="357A00B5" w14:textId="2EDB3FB4" w:rsidR="00A660B2" w:rsidRDefault="00A660B2" w:rsidP="002D729C"/>
    <w:p w14:paraId="4D275FA1" w14:textId="28D631FD" w:rsidR="00A660B2" w:rsidRPr="00F170AD" w:rsidRDefault="00A660B2" w:rsidP="002D729C">
      <w:pPr>
        <w:rPr>
          <w:b/>
          <w:bCs/>
          <w:sz w:val="28"/>
          <w:szCs w:val="28"/>
          <w:u w:val="single"/>
        </w:rPr>
      </w:pPr>
      <w:r w:rsidRPr="00F170AD">
        <w:rPr>
          <w:b/>
          <w:bCs/>
          <w:sz w:val="28"/>
          <w:szCs w:val="28"/>
          <w:highlight w:val="cyan"/>
          <w:u w:val="single"/>
        </w:rPr>
        <w:t>Chapter 8: Transcultural Healthcare:</w:t>
      </w:r>
    </w:p>
    <w:p w14:paraId="2B14EF82" w14:textId="1CC1A972" w:rsidR="00A660B2" w:rsidRPr="00904B14" w:rsidRDefault="00A660B2" w:rsidP="002D729C">
      <w:pPr>
        <w:rPr>
          <w:b/>
          <w:bCs/>
          <w:u w:val="single"/>
        </w:rPr>
      </w:pPr>
      <w:r w:rsidRPr="00904B14">
        <w:rPr>
          <w:b/>
          <w:bCs/>
          <w:u w:val="single"/>
        </w:rPr>
        <w:t>Culture, Subculture, Race, Minorities, and Ethnicity:</w:t>
      </w:r>
    </w:p>
    <w:p w14:paraId="1BAE763E" w14:textId="77777777" w:rsidR="00A660B2" w:rsidRPr="00A660B2" w:rsidRDefault="00A660B2" w:rsidP="004C59FA">
      <w:pPr>
        <w:numPr>
          <w:ilvl w:val="0"/>
          <w:numId w:val="45"/>
        </w:numPr>
      </w:pPr>
      <w:r w:rsidRPr="00A660B2">
        <w:t xml:space="preserve">Culture </w:t>
      </w:r>
    </w:p>
    <w:p w14:paraId="0EFADE40" w14:textId="77777777" w:rsidR="00A660B2" w:rsidRPr="00A660B2" w:rsidRDefault="00A660B2" w:rsidP="004C59FA">
      <w:pPr>
        <w:numPr>
          <w:ilvl w:val="1"/>
          <w:numId w:val="45"/>
        </w:numPr>
      </w:pPr>
      <w:r w:rsidRPr="00A660B2">
        <w:t xml:space="preserve">It is the accumulated learning for generational groups of individuals within structured or nonstructured societies. </w:t>
      </w:r>
    </w:p>
    <w:p w14:paraId="492CF9CB" w14:textId="77777777" w:rsidR="00A660B2" w:rsidRPr="00A660B2" w:rsidRDefault="00A660B2" w:rsidP="004C59FA">
      <w:pPr>
        <w:numPr>
          <w:ilvl w:val="0"/>
          <w:numId w:val="45"/>
        </w:numPr>
      </w:pPr>
      <w:r w:rsidRPr="00A660B2">
        <w:t xml:space="preserve">Subcultures </w:t>
      </w:r>
    </w:p>
    <w:p w14:paraId="5D77B198" w14:textId="77777777" w:rsidR="00A660B2" w:rsidRPr="00A660B2" w:rsidRDefault="00A660B2" w:rsidP="004C59FA">
      <w:pPr>
        <w:numPr>
          <w:ilvl w:val="1"/>
          <w:numId w:val="45"/>
        </w:numPr>
      </w:pPr>
      <w:r w:rsidRPr="00A660B2">
        <w:t xml:space="preserve">These are groups within dominant cultures. They form because individuals share characteristics that belong to an identifiable group. </w:t>
      </w:r>
    </w:p>
    <w:p w14:paraId="197B7C7D" w14:textId="77777777" w:rsidR="00A660B2" w:rsidRPr="00A660B2" w:rsidRDefault="00A660B2" w:rsidP="004C59FA">
      <w:pPr>
        <w:numPr>
          <w:ilvl w:val="0"/>
          <w:numId w:val="45"/>
        </w:numPr>
      </w:pPr>
      <w:r w:rsidRPr="00A660B2">
        <w:t xml:space="preserve">Race </w:t>
      </w:r>
    </w:p>
    <w:p w14:paraId="31637C76" w14:textId="77777777" w:rsidR="00A660B2" w:rsidRPr="00A660B2" w:rsidRDefault="00A660B2" w:rsidP="004C59FA">
      <w:pPr>
        <w:numPr>
          <w:ilvl w:val="1"/>
          <w:numId w:val="45"/>
        </w:numPr>
      </w:pPr>
      <w:r w:rsidRPr="00A660B2">
        <w:t>Large groups of humankind that share common biologic and sociologic characteristics</w:t>
      </w:r>
    </w:p>
    <w:p w14:paraId="50AA856C" w14:textId="77777777" w:rsidR="00A660B2" w:rsidRPr="00A660B2" w:rsidRDefault="00A660B2" w:rsidP="004C59FA">
      <w:pPr>
        <w:numPr>
          <w:ilvl w:val="0"/>
          <w:numId w:val="45"/>
        </w:numPr>
      </w:pPr>
      <w:r w:rsidRPr="00A660B2">
        <w:t xml:space="preserve">Minority </w:t>
      </w:r>
    </w:p>
    <w:p w14:paraId="38CD4FCF" w14:textId="77777777" w:rsidR="00A660B2" w:rsidRPr="00A660B2" w:rsidRDefault="00A660B2" w:rsidP="004C59FA">
      <w:pPr>
        <w:numPr>
          <w:ilvl w:val="1"/>
          <w:numId w:val="45"/>
        </w:numPr>
      </w:pPr>
      <w:r w:rsidRPr="00A660B2">
        <w:t>Global shifts of multiple groups of individuals who are continually revising cultures and subcultures</w:t>
      </w:r>
    </w:p>
    <w:p w14:paraId="377B8E4B" w14:textId="77777777" w:rsidR="00A660B2" w:rsidRPr="00A660B2" w:rsidRDefault="00A660B2" w:rsidP="004C59FA">
      <w:pPr>
        <w:numPr>
          <w:ilvl w:val="0"/>
          <w:numId w:val="45"/>
        </w:numPr>
      </w:pPr>
      <w:r w:rsidRPr="00A660B2">
        <w:t xml:space="preserve">Ethnicity </w:t>
      </w:r>
    </w:p>
    <w:p w14:paraId="1A0EA1C6" w14:textId="77777777" w:rsidR="00A660B2" w:rsidRPr="00A660B2" w:rsidRDefault="00A660B2" w:rsidP="004C59FA">
      <w:pPr>
        <w:numPr>
          <w:ilvl w:val="1"/>
          <w:numId w:val="45"/>
        </w:numPr>
      </w:pPr>
      <w:r w:rsidRPr="00A660B2">
        <w:t xml:space="preserve">Common heritage shared by a specific culture </w:t>
      </w:r>
    </w:p>
    <w:p w14:paraId="4C8E2DAA" w14:textId="4354FCB3" w:rsidR="00A660B2" w:rsidRPr="00904B14" w:rsidRDefault="00A660B2" w:rsidP="002D729C">
      <w:pPr>
        <w:rPr>
          <w:b/>
          <w:bCs/>
          <w:u w:val="single"/>
        </w:rPr>
      </w:pPr>
      <w:r w:rsidRPr="00904B14">
        <w:rPr>
          <w:b/>
          <w:bCs/>
          <w:u w:val="single"/>
        </w:rPr>
        <w:t>Barriers to Culturally Competent Care:</w:t>
      </w:r>
    </w:p>
    <w:p w14:paraId="61DA7DEB" w14:textId="77777777" w:rsidR="00A660B2" w:rsidRPr="00A660B2" w:rsidRDefault="00A660B2" w:rsidP="004C59FA">
      <w:pPr>
        <w:numPr>
          <w:ilvl w:val="0"/>
          <w:numId w:val="46"/>
        </w:numPr>
      </w:pPr>
      <w:r w:rsidRPr="00A660B2">
        <w:t>Prejudice</w:t>
      </w:r>
    </w:p>
    <w:p w14:paraId="161D8FB8" w14:textId="77777777" w:rsidR="00A660B2" w:rsidRPr="00A660B2" w:rsidRDefault="00A660B2" w:rsidP="004C59FA">
      <w:pPr>
        <w:numPr>
          <w:ilvl w:val="1"/>
          <w:numId w:val="46"/>
        </w:numPr>
      </w:pPr>
      <w:r w:rsidRPr="00A660B2">
        <w:t xml:space="preserve">Belief based on preconceived notions about certain groups of people </w:t>
      </w:r>
    </w:p>
    <w:p w14:paraId="071F362D" w14:textId="77777777" w:rsidR="00A660B2" w:rsidRPr="00A660B2" w:rsidRDefault="00A660B2" w:rsidP="004C59FA">
      <w:pPr>
        <w:numPr>
          <w:ilvl w:val="0"/>
          <w:numId w:val="46"/>
        </w:numPr>
      </w:pPr>
      <w:r w:rsidRPr="00A660B2">
        <w:t xml:space="preserve">Ethnocentrism </w:t>
      </w:r>
    </w:p>
    <w:p w14:paraId="536E15E4" w14:textId="77777777" w:rsidR="00A660B2" w:rsidRPr="00A660B2" w:rsidRDefault="00A660B2" w:rsidP="004C59FA">
      <w:pPr>
        <w:numPr>
          <w:ilvl w:val="1"/>
          <w:numId w:val="46"/>
        </w:numPr>
      </w:pPr>
      <w:r w:rsidRPr="00A660B2">
        <w:t xml:space="preserve">Belief that one’s own culture is the best and only acceptable culture </w:t>
      </w:r>
    </w:p>
    <w:p w14:paraId="414AB8D9" w14:textId="77777777" w:rsidR="00A660B2" w:rsidRPr="00A660B2" w:rsidRDefault="00A660B2" w:rsidP="004C59FA">
      <w:pPr>
        <w:numPr>
          <w:ilvl w:val="0"/>
          <w:numId w:val="46"/>
        </w:numPr>
      </w:pPr>
      <w:r w:rsidRPr="00A660B2">
        <w:t xml:space="preserve">Stereotyping </w:t>
      </w:r>
    </w:p>
    <w:p w14:paraId="6AA241AF" w14:textId="77777777" w:rsidR="00A660B2" w:rsidRPr="00A660B2" w:rsidRDefault="00A660B2" w:rsidP="004C59FA">
      <w:pPr>
        <w:numPr>
          <w:ilvl w:val="1"/>
          <w:numId w:val="46"/>
        </w:numPr>
      </w:pPr>
      <w:r w:rsidRPr="00A660B2">
        <w:t xml:space="preserve">Categorizing people and believing that all those belonging to a certain group are alike </w:t>
      </w:r>
    </w:p>
    <w:p w14:paraId="2E6F429C" w14:textId="00AE30A8" w:rsidR="00A660B2" w:rsidRPr="00904B14" w:rsidRDefault="00A660B2" w:rsidP="002D729C">
      <w:pPr>
        <w:rPr>
          <w:b/>
          <w:bCs/>
          <w:u w:val="single"/>
        </w:rPr>
      </w:pPr>
      <w:r w:rsidRPr="00904B14">
        <w:rPr>
          <w:b/>
          <w:bCs/>
          <w:u w:val="single"/>
        </w:rPr>
        <w:t>Culturally Competent Nursing Care:</w:t>
      </w:r>
    </w:p>
    <w:p w14:paraId="34CF6FDA" w14:textId="77777777" w:rsidR="00A660B2" w:rsidRPr="00A660B2" w:rsidRDefault="00A660B2" w:rsidP="004C59FA">
      <w:pPr>
        <w:numPr>
          <w:ilvl w:val="0"/>
          <w:numId w:val="47"/>
        </w:numPr>
      </w:pPr>
      <w:r w:rsidRPr="00A660B2">
        <w:t>Cultural sensitivity</w:t>
      </w:r>
    </w:p>
    <w:p w14:paraId="1502C6A7" w14:textId="77777777" w:rsidR="00A660B2" w:rsidRPr="00A660B2" w:rsidRDefault="00A660B2" w:rsidP="004C59FA">
      <w:pPr>
        <w:numPr>
          <w:ilvl w:val="1"/>
          <w:numId w:val="47"/>
        </w:numPr>
      </w:pPr>
      <w:r w:rsidRPr="00A660B2">
        <w:t xml:space="preserve">Understanding and tolerance of all cultures and lifestyles </w:t>
      </w:r>
    </w:p>
    <w:p w14:paraId="268BC0F2" w14:textId="77777777" w:rsidR="00A660B2" w:rsidRPr="00A660B2" w:rsidRDefault="00A660B2" w:rsidP="004C59FA">
      <w:pPr>
        <w:numPr>
          <w:ilvl w:val="0"/>
          <w:numId w:val="47"/>
        </w:numPr>
      </w:pPr>
      <w:r w:rsidRPr="00A660B2">
        <w:t>Enables the nurse to</w:t>
      </w:r>
    </w:p>
    <w:p w14:paraId="5A75DA4E" w14:textId="77777777" w:rsidR="00A660B2" w:rsidRPr="00A660B2" w:rsidRDefault="00A660B2" w:rsidP="004C59FA">
      <w:pPr>
        <w:numPr>
          <w:ilvl w:val="1"/>
          <w:numId w:val="47"/>
        </w:numPr>
      </w:pPr>
      <w:r w:rsidRPr="00A660B2">
        <w:t>Understand more accurately and to accept the behavior of others</w:t>
      </w:r>
    </w:p>
    <w:p w14:paraId="7644CCBB" w14:textId="77777777" w:rsidR="00A660B2" w:rsidRPr="00A660B2" w:rsidRDefault="00A660B2" w:rsidP="004C59FA">
      <w:pPr>
        <w:numPr>
          <w:ilvl w:val="1"/>
          <w:numId w:val="47"/>
        </w:numPr>
      </w:pPr>
      <w:r w:rsidRPr="00A660B2">
        <w:t xml:space="preserve">Provide better care by being sensitive to cultural factors involved in the client’s health or illness </w:t>
      </w:r>
    </w:p>
    <w:p w14:paraId="358D5142" w14:textId="2F1A9D6E" w:rsidR="00A660B2" w:rsidRPr="00904B14" w:rsidRDefault="00A660B2" w:rsidP="002D729C">
      <w:pPr>
        <w:rPr>
          <w:b/>
          <w:bCs/>
          <w:u w:val="single"/>
        </w:rPr>
      </w:pPr>
      <w:r w:rsidRPr="00904B14">
        <w:rPr>
          <w:b/>
          <w:bCs/>
          <w:u w:val="single"/>
        </w:rPr>
        <w:t>Nursing Considerations/Cultural Assessment:</w:t>
      </w:r>
    </w:p>
    <w:p w14:paraId="51B1A06C" w14:textId="77777777" w:rsidR="00A660B2" w:rsidRPr="00A660B2" w:rsidRDefault="00A660B2" w:rsidP="004C59FA">
      <w:pPr>
        <w:numPr>
          <w:ilvl w:val="0"/>
          <w:numId w:val="48"/>
        </w:numPr>
      </w:pPr>
      <w:r w:rsidRPr="00A660B2">
        <w:t>Note the effect of socioeconomics: a client may divide one prescription for use by several individuals who may have similar symptoms</w:t>
      </w:r>
    </w:p>
    <w:p w14:paraId="26641FEF" w14:textId="77777777" w:rsidR="00A660B2" w:rsidRPr="00A660B2" w:rsidRDefault="00A660B2" w:rsidP="004C59FA">
      <w:pPr>
        <w:numPr>
          <w:ilvl w:val="0"/>
          <w:numId w:val="48"/>
        </w:numPr>
      </w:pPr>
      <w:r w:rsidRPr="00A660B2">
        <w:t>Ask the client if anyone else in the family needs to be aware of any healthcare situation: the client may or may not traditionally have a say in important decisions</w:t>
      </w:r>
    </w:p>
    <w:p w14:paraId="6A29DF5A" w14:textId="77777777" w:rsidR="00A660B2" w:rsidRPr="00A660B2" w:rsidRDefault="00A660B2" w:rsidP="004C59FA">
      <w:pPr>
        <w:numPr>
          <w:ilvl w:val="0"/>
          <w:numId w:val="48"/>
        </w:numPr>
      </w:pPr>
      <w:r w:rsidRPr="00A660B2">
        <w:t xml:space="preserve">Understand that some family members like to assist with care of the client </w:t>
      </w:r>
    </w:p>
    <w:p w14:paraId="636A5D21" w14:textId="77777777" w:rsidR="00A660B2" w:rsidRPr="00A660B2" w:rsidRDefault="00A660B2" w:rsidP="004C59FA">
      <w:pPr>
        <w:numPr>
          <w:ilvl w:val="0"/>
          <w:numId w:val="48"/>
        </w:numPr>
      </w:pPr>
      <w:r w:rsidRPr="00A660B2">
        <w:t>Educate the client and family caregivers whenever the opportunity arises</w:t>
      </w:r>
    </w:p>
    <w:p w14:paraId="2B1644CD" w14:textId="72FBF628" w:rsidR="00A660B2" w:rsidRPr="00904B14" w:rsidRDefault="00A660B2" w:rsidP="002D729C">
      <w:pPr>
        <w:rPr>
          <w:b/>
          <w:bCs/>
          <w:u w:val="single"/>
        </w:rPr>
      </w:pPr>
      <w:r w:rsidRPr="00904B14">
        <w:rPr>
          <w:b/>
          <w:bCs/>
          <w:u w:val="single"/>
        </w:rPr>
        <w:t>Values and Beliefs:</w:t>
      </w:r>
    </w:p>
    <w:p w14:paraId="330FC03B" w14:textId="77777777" w:rsidR="00A660B2" w:rsidRPr="00A660B2" w:rsidRDefault="00A660B2" w:rsidP="004C59FA">
      <w:pPr>
        <w:numPr>
          <w:ilvl w:val="0"/>
          <w:numId w:val="49"/>
        </w:numPr>
      </w:pPr>
      <w:r w:rsidRPr="00A660B2">
        <w:t>Beliefs</w:t>
      </w:r>
    </w:p>
    <w:p w14:paraId="7E4E5E9D" w14:textId="77777777" w:rsidR="00A660B2" w:rsidRPr="00A660B2" w:rsidRDefault="00A660B2" w:rsidP="004C59FA">
      <w:pPr>
        <w:numPr>
          <w:ilvl w:val="1"/>
          <w:numId w:val="49"/>
        </w:numPr>
      </w:pPr>
      <w:r w:rsidRPr="00A660B2">
        <w:lastRenderedPageBreak/>
        <w:t>May be based on fact, fiction, or a combination of both and can be difficult to change</w:t>
      </w:r>
    </w:p>
    <w:p w14:paraId="1F909C4E" w14:textId="77777777" w:rsidR="00A660B2" w:rsidRPr="00A660B2" w:rsidRDefault="00A660B2" w:rsidP="004C59FA">
      <w:pPr>
        <w:numPr>
          <w:ilvl w:val="0"/>
          <w:numId w:val="49"/>
        </w:numPr>
      </w:pPr>
      <w:r w:rsidRPr="00A660B2">
        <w:t xml:space="preserve">Values </w:t>
      </w:r>
    </w:p>
    <w:p w14:paraId="09C92C23" w14:textId="77777777" w:rsidR="00A660B2" w:rsidRPr="00A660B2" w:rsidRDefault="00A660B2" w:rsidP="004C59FA">
      <w:pPr>
        <w:numPr>
          <w:ilvl w:val="1"/>
          <w:numId w:val="49"/>
        </w:numPr>
      </w:pPr>
      <w:r w:rsidRPr="00A660B2">
        <w:t xml:space="preserve">Shape how an individual perceives right or wrong and what is desirable or valuable </w:t>
      </w:r>
    </w:p>
    <w:p w14:paraId="05AEFF5A" w14:textId="77777777" w:rsidR="00A660B2" w:rsidRPr="00A660B2" w:rsidRDefault="00A660B2" w:rsidP="004C59FA">
      <w:pPr>
        <w:numPr>
          <w:ilvl w:val="0"/>
          <w:numId w:val="49"/>
        </w:numPr>
      </w:pPr>
      <w:r w:rsidRPr="00A660B2">
        <w:t xml:space="preserve">Nurses must recognize that different beliefs and values exist and affect nursing. </w:t>
      </w:r>
    </w:p>
    <w:p w14:paraId="471F5B62" w14:textId="14F13DE5" w:rsidR="00A660B2" w:rsidRPr="00904B14" w:rsidRDefault="00A660B2" w:rsidP="002D729C">
      <w:pPr>
        <w:rPr>
          <w:b/>
          <w:bCs/>
          <w:u w:val="single"/>
        </w:rPr>
      </w:pPr>
      <w:r w:rsidRPr="00904B14">
        <w:rPr>
          <w:b/>
          <w:bCs/>
          <w:u w:val="single"/>
        </w:rPr>
        <w:t>Taboos and Rituals:</w:t>
      </w:r>
    </w:p>
    <w:p w14:paraId="093B5D74" w14:textId="77777777" w:rsidR="00A660B2" w:rsidRPr="00A660B2" w:rsidRDefault="00A660B2" w:rsidP="004C59FA">
      <w:pPr>
        <w:numPr>
          <w:ilvl w:val="0"/>
          <w:numId w:val="50"/>
        </w:numPr>
      </w:pPr>
      <w:r w:rsidRPr="00A660B2">
        <w:t>Taboos</w:t>
      </w:r>
    </w:p>
    <w:p w14:paraId="457CD28E" w14:textId="77777777" w:rsidR="00A660B2" w:rsidRPr="00A660B2" w:rsidRDefault="00A660B2" w:rsidP="004C59FA">
      <w:pPr>
        <w:numPr>
          <w:ilvl w:val="1"/>
          <w:numId w:val="50"/>
        </w:numPr>
      </w:pPr>
      <w:r w:rsidRPr="00A660B2">
        <w:t xml:space="preserve">Members of the culture cannot violate taboos without discomfort and risk of separation from the group. </w:t>
      </w:r>
    </w:p>
    <w:p w14:paraId="60A659E4" w14:textId="77777777" w:rsidR="00A660B2" w:rsidRPr="00A660B2" w:rsidRDefault="00A660B2" w:rsidP="004C59FA">
      <w:pPr>
        <w:numPr>
          <w:ilvl w:val="0"/>
          <w:numId w:val="50"/>
        </w:numPr>
      </w:pPr>
      <w:r w:rsidRPr="00A660B2">
        <w:t>Rituals</w:t>
      </w:r>
    </w:p>
    <w:p w14:paraId="68D36488" w14:textId="77777777" w:rsidR="00A660B2" w:rsidRPr="00A660B2" w:rsidRDefault="00A660B2" w:rsidP="004C59FA">
      <w:pPr>
        <w:numPr>
          <w:ilvl w:val="1"/>
          <w:numId w:val="50"/>
        </w:numPr>
      </w:pPr>
      <w:r w:rsidRPr="00A660B2">
        <w:t>Members are often required to practice rituals for comfort, acceptance, and inclusion.</w:t>
      </w:r>
    </w:p>
    <w:p w14:paraId="10C4940B" w14:textId="77777777" w:rsidR="00A660B2" w:rsidRPr="00A660B2" w:rsidRDefault="00A660B2" w:rsidP="004C59FA">
      <w:pPr>
        <w:numPr>
          <w:ilvl w:val="0"/>
          <w:numId w:val="50"/>
        </w:numPr>
      </w:pPr>
      <w:r w:rsidRPr="00A660B2">
        <w:t xml:space="preserve">Often, taboos and rituals are associated with religious or spiritual services pertaining to healing, death, or dying. </w:t>
      </w:r>
    </w:p>
    <w:p w14:paraId="05E03457" w14:textId="2A631B73" w:rsidR="00A660B2" w:rsidRPr="00904B14" w:rsidRDefault="00A660B2" w:rsidP="002D729C">
      <w:pPr>
        <w:rPr>
          <w:b/>
          <w:bCs/>
          <w:u w:val="single"/>
        </w:rPr>
      </w:pPr>
      <w:r w:rsidRPr="00904B14">
        <w:rPr>
          <w:b/>
          <w:bCs/>
          <w:u w:val="single"/>
        </w:rPr>
        <w:t>Concepts of Health and Illness:</w:t>
      </w:r>
    </w:p>
    <w:p w14:paraId="483A70E4" w14:textId="77777777" w:rsidR="00A660B2" w:rsidRPr="00A660B2" w:rsidRDefault="00A660B2" w:rsidP="004C59FA">
      <w:pPr>
        <w:numPr>
          <w:ilvl w:val="0"/>
          <w:numId w:val="51"/>
        </w:numPr>
      </w:pPr>
      <w:r w:rsidRPr="00A660B2">
        <w:t xml:space="preserve">Culture greatly influences an individual’s concepts of health and illness. </w:t>
      </w:r>
    </w:p>
    <w:p w14:paraId="0509C1C9" w14:textId="77777777" w:rsidR="00A660B2" w:rsidRPr="00A660B2" w:rsidRDefault="00A660B2" w:rsidP="004C59FA">
      <w:pPr>
        <w:numPr>
          <w:ilvl w:val="0"/>
          <w:numId w:val="51"/>
        </w:numPr>
      </w:pPr>
      <w:r w:rsidRPr="00A660B2">
        <w:t>Each society has norms relating to the meaning of illness, how an ill person should behave, and what means should be used to assist him or her.</w:t>
      </w:r>
    </w:p>
    <w:p w14:paraId="625BDF29" w14:textId="77777777" w:rsidR="00A660B2" w:rsidRPr="00A660B2" w:rsidRDefault="00A660B2" w:rsidP="004C59FA">
      <w:pPr>
        <w:numPr>
          <w:ilvl w:val="0"/>
          <w:numId w:val="51"/>
        </w:numPr>
      </w:pPr>
      <w:r w:rsidRPr="00A660B2">
        <w:t>These also transmit to treatment and healing beliefs and practices, and attitudes toward mental illness.</w:t>
      </w:r>
    </w:p>
    <w:p w14:paraId="798D0900" w14:textId="77777777" w:rsidR="00A660B2" w:rsidRPr="00A660B2" w:rsidRDefault="00A660B2" w:rsidP="004C59FA">
      <w:pPr>
        <w:numPr>
          <w:ilvl w:val="0"/>
          <w:numId w:val="51"/>
        </w:numPr>
      </w:pPr>
      <w:r w:rsidRPr="00A660B2">
        <w:t>Nurses must strive to accommodate clients’ healthcare beliefs and practices (as long as they are safe), even if they do not fully understand or agree with them.</w:t>
      </w:r>
    </w:p>
    <w:p w14:paraId="3720D57B" w14:textId="266F0759" w:rsidR="00A660B2" w:rsidRPr="00904B14" w:rsidRDefault="00A660B2" w:rsidP="002D729C">
      <w:pPr>
        <w:rPr>
          <w:b/>
          <w:bCs/>
          <w:u w:val="single"/>
        </w:rPr>
      </w:pPr>
      <w:r w:rsidRPr="00904B14">
        <w:rPr>
          <w:b/>
          <w:bCs/>
          <w:u w:val="single"/>
        </w:rPr>
        <w:t>Language and Communication:</w:t>
      </w:r>
    </w:p>
    <w:p w14:paraId="112D47E2" w14:textId="77777777" w:rsidR="00A660B2" w:rsidRPr="00A660B2" w:rsidRDefault="00A660B2" w:rsidP="004C59FA">
      <w:pPr>
        <w:numPr>
          <w:ilvl w:val="0"/>
          <w:numId w:val="52"/>
        </w:numPr>
      </w:pPr>
      <w:r w:rsidRPr="00A660B2">
        <w:t xml:space="preserve">The nurse and the clients may speak different languages. </w:t>
      </w:r>
    </w:p>
    <w:p w14:paraId="112B54A3" w14:textId="77777777" w:rsidR="00A660B2" w:rsidRPr="00A660B2" w:rsidRDefault="00A660B2" w:rsidP="004C59FA">
      <w:pPr>
        <w:numPr>
          <w:ilvl w:val="0"/>
          <w:numId w:val="52"/>
        </w:numPr>
      </w:pPr>
      <w:r w:rsidRPr="00A660B2">
        <w:t>Facilitate communication:</w:t>
      </w:r>
    </w:p>
    <w:p w14:paraId="465AB925" w14:textId="77777777" w:rsidR="00A660B2" w:rsidRPr="00A660B2" w:rsidRDefault="00A660B2" w:rsidP="004C59FA">
      <w:pPr>
        <w:numPr>
          <w:ilvl w:val="1"/>
          <w:numId w:val="52"/>
        </w:numPr>
      </w:pPr>
      <w:r w:rsidRPr="00A660B2">
        <w:t>Professional interpreter</w:t>
      </w:r>
    </w:p>
    <w:p w14:paraId="217DA8AB" w14:textId="77777777" w:rsidR="00A660B2" w:rsidRPr="00A660B2" w:rsidRDefault="00A660B2" w:rsidP="004C59FA">
      <w:pPr>
        <w:numPr>
          <w:ilvl w:val="1"/>
          <w:numId w:val="52"/>
        </w:numPr>
      </w:pPr>
      <w:r w:rsidRPr="00A660B2">
        <w:t xml:space="preserve">Family as interpreter </w:t>
      </w:r>
    </w:p>
    <w:p w14:paraId="6CBC74FF" w14:textId="77777777" w:rsidR="00A660B2" w:rsidRPr="00A660B2" w:rsidRDefault="00A660B2" w:rsidP="004C59FA">
      <w:pPr>
        <w:numPr>
          <w:ilvl w:val="1"/>
          <w:numId w:val="52"/>
        </w:numPr>
      </w:pPr>
      <w:r w:rsidRPr="00A660B2">
        <w:t>Nurse as interpreter</w:t>
      </w:r>
    </w:p>
    <w:p w14:paraId="0C79AF09" w14:textId="7CF794F8" w:rsidR="00A660B2" w:rsidRPr="00904B14" w:rsidRDefault="00A660B2" w:rsidP="002D729C">
      <w:pPr>
        <w:rPr>
          <w:b/>
          <w:bCs/>
          <w:u w:val="single"/>
        </w:rPr>
      </w:pPr>
      <w:r w:rsidRPr="00904B14">
        <w:rPr>
          <w:b/>
          <w:bCs/>
          <w:u w:val="single"/>
        </w:rPr>
        <w:t>Diet and Nutrition:</w:t>
      </w:r>
    </w:p>
    <w:p w14:paraId="38DB6AB1" w14:textId="77777777" w:rsidR="00A660B2" w:rsidRPr="00A660B2" w:rsidRDefault="00A660B2" w:rsidP="004C59FA">
      <w:pPr>
        <w:numPr>
          <w:ilvl w:val="0"/>
          <w:numId w:val="53"/>
        </w:numPr>
      </w:pPr>
      <w:r w:rsidRPr="00A660B2">
        <w:t>Cultural eating rituals vary and some religions maintain strict dietary practices.</w:t>
      </w:r>
    </w:p>
    <w:p w14:paraId="5498E3B6" w14:textId="77777777" w:rsidR="00A660B2" w:rsidRPr="00A660B2" w:rsidRDefault="00A660B2" w:rsidP="004C59FA">
      <w:pPr>
        <w:numPr>
          <w:ilvl w:val="0"/>
          <w:numId w:val="53"/>
        </w:numPr>
      </w:pPr>
      <w:r w:rsidRPr="00A660B2">
        <w:t>The nurse should take into account each client’s nutrition and dietary customs as nutrition and diet constitute an important part of health and treatment of illness.</w:t>
      </w:r>
    </w:p>
    <w:p w14:paraId="411AF3C4" w14:textId="7B109E09" w:rsidR="00A660B2" w:rsidRDefault="00A660B2" w:rsidP="002D729C">
      <w:pPr>
        <w:rPr>
          <w:b/>
          <w:bCs/>
        </w:rPr>
      </w:pPr>
      <w:r w:rsidRPr="00904B14">
        <w:rPr>
          <w:b/>
          <w:bCs/>
          <w:u w:val="single"/>
        </w:rPr>
        <w:t>Elimination</w:t>
      </w:r>
      <w:r>
        <w:rPr>
          <w:b/>
          <w:bCs/>
        </w:rPr>
        <w:t>:</w:t>
      </w:r>
    </w:p>
    <w:p w14:paraId="77935A1A" w14:textId="77777777" w:rsidR="00A660B2" w:rsidRPr="00A660B2" w:rsidRDefault="00A660B2" w:rsidP="004C59FA">
      <w:pPr>
        <w:numPr>
          <w:ilvl w:val="0"/>
          <w:numId w:val="54"/>
        </w:numPr>
      </w:pPr>
      <w:r w:rsidRPr="00A660B2">
        <w:t xml:space="preserve">People of various cultures treat the elimination of bodily wastes differently. </w:t>
      </w:r>
    </w:p>
    <w:p w14:paraId="6AF486F0" w14:textId="77777777" w:rsidR="00A660B2" w:rsidRPr="00A660B2" w:rsidRDefault="00A660B2" w:rsidP="004C59FA">
      <w:pPr>
        <w:numPr>
          <w:ilvl w:val="0"/>
          <w:numId w:val="54"/>
        </w:numPr>
      </w:pPr>
      <w:r w:rsidRPr="00A660B2">
        <w:t xml:space="preserve">Many cultures consider elimination to be a private function. </w:t>
      </w:r>
    </w:p>
    <w:p w14:paraId="41E989D1" w14:textId="77777777" w:rsidR="00A660B2" w:rsidRPr="00A660B2" w:rsidRDefault="00A660B2" w:rsidP="004C59FA">
      <w:pPr>
        <w:numPr>
          <w:ilvl w:val="1"/>
          <w:numId w:val="54"/>
        </w:numPr>
      </w:pPr>
      <w:r w:rsidRPr="00A660B2">
        <w:t>Nurse need to consider that some people are unable to void or to use a bedpan or commode unless they have complete privacy.</w:t>
      </w:r>
    </w:p>
    <w:p w14:paraId="478BA8EB" w14:textId="66C9EBD9" w:rsidR="00A660B2" w:rsidRPr="00904B14" w:rsidRDefault="00A660B2" w:rsidP="002D729C">
      <w:pPr>
        <w:rPr>
          <w:b/>
          <w:bCs/>
          <w:u w:val="single"/>
        </w:rPr>
      </w:pPr>
      <w:r w:rsidRPr="00904B14">
        <w:rPr>
          <w:b/>
          <w:bCs/>
          <w:u w:val="single"/>
        </w:rPr>
        <w:t>Death and Dying:</w:t>
      </w:r>
    </w:p>
    <w:p w14:paraId="5004B270" w14:textId="77777777" w:rsidR="00A660B2" w:rsidRPr="00A660B2" w:rsidRDefault="00A660B2" w:rsidP="004C59FA">
      <w:pPr>
        <w:numPr>
          <w:ilvl w:val="0"/>
          <w:numId w:val="55"/>
        </w:numPr>
      </w:pPr>
      <w:r w:rsidRPr="00A660B2">
        <w:t xml:space="preserve">Each cultural group has an attitude or series of beliefs about death and dying. </w:t>
      </w:r>
    </w:p>
    <w:p w14:paraId="5F3E597D" w14:textId="77777777" w:rsidR="00A660B2" w:rsidRPr="00A660B2" w:rsidRDefault="00A660B2" w:rsidP="004C59FA">
      <w:pPr>
        <w:numPr>
          <w:ilvl w:val="0"/>
          <w:numId w:val="55"/>
        </w:numPr>
      </w:pPr>
      <w:r w:rsidRPr="00A660B2">
        <w:t>Nurses must respect the client’s beliefs even if they are different from their own beliefs.</w:t>
      </w:r>
    </w:p>
    <w:p w14:paraId="75FBF257" w14:textId="77777777" w:rsidR="00A660B2" w:rsidRPr="00A660B2" w:rsidRDefault="00A660B2" w:rsidP="004C59FA">
      <w:pPr>
        <w:numPr>
          <w:ilvl w:val="0"/>
          <w:numId w:val="55"/>
        </w:numPr>
      </w:pPr>
      <w:r w:rsidRPr="00A660B2">
        <w:t xml:space="preserve">Many Asian cultures consider death to be preordained, believing that when a person’s time to die has come, nothing can stop it. </w:t>
      </w:r>
    </w:p>
    <w:p w14:paraId="5D8CDCF4" w14:textId="77777777" w:rsidR="00A660B2" w:rsidRPr="00A660B2" w:rsidRDefault="00A660B2" w:rsidP="004C59FA">
      <w:pPr>
        <w:numPr>
          <w:ilvl w:val="0"/>
          <w:numId w:val="55"/>
        </w:numPr>
      </w:pPr>
      <w:r w:rsidRPr="00A660B2">
        <w:t xml:space="preserve">Traditional Western culture tries to prevent death and to prolong life at all costs. </w:t>
      </w:r>
    </w:p>
    <w:p w14:paraId="6B69CA68" w14:textId="4377B34C" w:rsidR="00A660B2" w:rsidRPr="00904B14" w:rsidRDefault="00A660B2" w:rsidP="002D729C">
      <w:pPr>
        <w:rPr>
          <w:b/>
          <w:bCs/>
          <w:u w:val="single"/>
        </w:rPr>
      </w:pPr>
      <w:r w:rsidRPr="00904B14">
        <w:rPr>
          <w:b/>
          <w:bCs/>
          <w:u w:val="single"/>
        </w:rPr>
        <w:t>Religious and Spiritual Beliefs:</w:t>
      </w:r>
    </w:p>
    <w:p w14:paraId="271905ED" w14:textId="77777777" w:rsidR="00A660B2" w:rsidRPr="00A660B2" w:rsidRDefault="00A660B2" w:rsidP="004C59FA">
      <w:pPr>
        <w:numPr>
          <w:ilvl w:val="0"/>
          <w:numId w:val="56"/>
        </w:numPr>
      </w:pPr>
      <w:r w:rsidRPr="00A660B2">
        <w:t xml:space="preserve">The interrelationship among cultures, religious beliefs, and healthcare is very strong. </w:t>
      </w:r>
    </w:p>
    <w:p w14:paraId="060514DE" w14:textId="77777777" w:rsidR="00A660B2" w:rsidRPr="00A660B2" w:rsidRDefault="00A660B2" w:rsidP="004C59FA">
      <w:pPr>
        <w:numPr>
          <w:ilvl w:val="0"/>
          <w:numId w:val="56"/>
        </w:numPr>
      </w:pPr>
      <w:r w:rsidRPr="00A660B2">
        <w:t xml:space="preserve">Each individual is unique and often has a mixture of belief systems, so it is important not to stereotype a client with any one religion. </w:t>
      </w:r>
    </w:p>
    <w:p w14:paraId="0BFE2BDE" w14:textId="77777777" w:rsidR="00A660B2" w:rsidRPr="00A660B2" w:rsidRDefault="00A660B2" w:rsidP="004C59FA">
      <w:pPr>
        <w:numPr>
          <w:ilvl w:val="0"/>
          <w:numId w:val="56"/>
        </w:numPr>
      </w:pPr>
      <w:r w:rsidRPr="00A660B2">
        <w:t>With knowledge of the individual’s belief system, the client and the client’s community of significant others will be more accepting of necessary medical interventions, lifestyle changes, dietary changes, and treatment regimens.</w:t>
      </w:r>
    </w:p>
    <w:p w14:paraId="62264BDD" w14:textId="6BC1927A" w:rsidR="00A660B2" w:rsidRPr="00904B14" w:rsidRDefault="00A660B2" w:rsidP="002D729C">
      <w:pPr>
        <w:rPr>
          <w:b/>
          <w:bCs/>
          <w:u w:val="single"/>
        </w:rPr>
      </w:pPr>
      <w:r w:rsidRPr="00904B14">
        <w:rPr>
          <w:b/>
          <w:bCs/>
          <w:u w:val="single"/>
        </w:rPr>
        <w:t>Health Belief Systems:</w:t>
      </w:r>
    </w:p>
    <w:p w14:paraId="5A1FA5E7" w14:textId="77777777" w:rsidR="00A660B2" w:rsidRPr="00A660B2" w:rsidRDefault="00A660B2" w:rsidP="004C59FA">
      <w:pPr>
        <w:numPr>
          <w:ilvl w:val="0"/>
          <w:numId w:val="57"/>
        </w:numPr>
      </w:pPr>
      <w:proofErr w:type="spellStart"/>
      <w:r w:rsidRPr="00A660B2">
        <w:t>Magicoreligious</w:t>
      </w:r>
      <w:proofErr w:type="spellEnd"/>
      <w:r w:rsidRPr="00A660B2">
        <w:t xml:space="preserve">: The belief that supernatural forces dominate.  </w:t>
      </w:r>
    </w:p>
    <w:p w14:paraId="0B2C75A6" w14:textId="77777777" w:rsidR="00A660B2" w:rsidRPr="00A660B2" w:rsidRDefault="00A660B2" w:rsidP="004C59FA">
      <w:pPr>
        <w:numPr>
          <w:ilvl w:val="0"/>
          <w:numId w:val="57"/>
        </w:numPr>
      </w:pPr>
      <w:r w:rsidRPr="00A660B2">
        <w:t xml:space="preserve">Scientific/biomedical: The belief that physical and biomedical processes can be studied and manipulated to control life. </w:t>
      </w:r>
    </w:p>
    <w:p w14:paraId="43AA15E8" w14:textId="77777777" w:rsidR="00A660B2" w:rsidRPr="00A660B2" w:rsidRDefault="00A660B2" w:rsidP="004C59FA">
      <w:pPr>
        <w:numPr>
          <w:ilvl w:val="0"/>
          <w:numId w:val="57"/>
        </w:numPr>
      </w:pPr>
      <w:r w:rsidRPr="00A660B2">
        <w:t xml:space="preserve">Holistic medicine: The belief that the forces of nature must be kept balanced.  </w:t>
      </w:r>
    </w:p>
    <w:p w14:paraId="6F172C63" w14:textId="77777777" w:rsidR="00A660B2" w:rsidRPr="00A660B2" w:rsidRDefault="00A660B2" w:rsidP="004C59FA">
      <w:pPr>
        <w:numPr>
          <w:ilvl w:val="0"/>
          <w:numId w:val="57"/>
        </w:numPr>
      </w:pPr>
      <w:r w:rsidRPr="00A660B2">
        <w:t xml:space="preserve">Yin–yang and hot–cold theories: The belief that illness develops when life forces are out of balance.  </w:t>
      </w:r>
    </w:p>
    <w:p w14:paraId="7C1D3AD8" w14:textId="70893602" w:rsidR="00A660B2" w:rsidRPr="00904B14" w:rsidRDefault="00A660B2" w:rsidP="002D729C">
      <w:pPr>
        <w:rPr>
          <w:b/>
          <w:bCs/>
          <w:u w:val="single"/>
        </w:rPr>
      </w:pPr>
      <w:r w:rsidRPr="00904B14">
        <w:rPr>
          <w:b/>
          <w:bCs/>
          <w:u w:val="single"/>
        </w:rPr>
        <w:lastRenderedPageBreak/>
        <w:t>Cultural Aspects of Personal Space and Touching:</w:t>
      </w:r>
    </w:p>
    <w:p w14:paraId="661FDD3B" w14:textId="77777777" w:rsidR="00A660B2" w:rsidRPr="00A660B2" w:rsidRDefault="00A660B2" w:rsidP="004C59FA">
      <w:pPr>
        <w:numPr>
          <w:ilvl w:val="0"/>
          <w:numId w:val="58"/>
        </w:numPr>
      </w:pPr>
      <w:r w:rsidRPr="00A660B2">
        <w:t>Personal space</w:t>
      </w:r>
    </w:p>
    <w:p w14:paraId="6F771325" w14:textId="77777777" w:rsidR="00A660B2" w:rsidRPr="00A660B2" w:rsidRDefault="00A660B2" w:rsidP="004C59FA">
      <w:pPr>
        <w:numPr>
          <w:ilvl w:val="1"/>
          <w:numId w:val="58"/>
        </w:numPr>
      </w:pPr>
      <w:r w:rsidRPr="00A660B2">
        <w:t>Comfort zone</w:t>
      </w:r>
    </w:p>
    <w:p w14:paraId="4626762A" w14:textId="77777777" w:rsidR="00A660B2" w:rsidRPr="00A660B2" w:rsidRDefault="00A660B2" w:rsidP="004C59FA">
      <w:pPr>
        <w:numPr>
          <w:ilvl w:val="2"/>
          <w:numId w:val="58"/>
        </w:numPr>
      </w:pPr>
      <w:r w:rsidRPr="00A660B2">
        <w:t xml:space="preserve">Intimate space (reserved for close family members) </w:t>
      </w:r>
    </w:p>
    <w:p w14:paraId="4C900FAF" w14:textId="77777777" w:rsidR="00A660B2" w:rsidRPr="00A660B2" w:rsidRDefault="00A660B2" w:rsidP="004C59FA">
      <w:pPr>
        <w:numPr>
          <w:ilvl w:val="2"/>
          <w:numId w:val="58"/>
        </w:numPr>
      </w:pPr>
      <w:r w:rsidRPr="00A660B2">
        <w:t xml:space="preserve">Personal space (for contact with the general public) </w:t>
      </w:r>
    </w:p>
    <w:p w14:paraId="4DB69207" w14:textId="77777777" w:rsidR="00A660B2" w:rsidRPr="00A660B2" w:rsidRDefault="00A660B2" w:rsidP="004C59FA">
      <w:pPr>
        <w:numPr>
          <w:ilvl w:val="0"/>
          <w:numId w:val="58"/>
        </w:numPr>
      </w:pPr>
      <w:r w:rsidRPr="00A660B2">
        <w:t>Many cultures consider touching a member of the opposite sex or making the first move to offer the hand to a superior to be improper.</w:t>
      </w:r>
    </w:p>
    <w:p w14:paraId="5AE9E7A1" w14:textId="2C7DB1DD" w:rsidR="00A660B2" w:rsidRPr="00904B14" w:rsidRDefault="00A660B2" w:rsidP="002D729C">
      <w:pPr>
        <w:rPr>
          <w:b/>
          <w:bCs/>
          <w:u w:val="single"/>
        </w:rPr>
      </w:pPr>
      <w:r w:rsidRPr="00904B14">
        <w:rPr>
          <w:b/>
          <w:bCs/>
          <w:u w:val="single"/>
        </w:rPr>
        <w:t>Cultural Aspects of Eye Contact:</w:t>
      </w:r>
    </w:p>
    <w:p w14:paraId="0503C263" w14:textId="77777777" w:rsidR="00904B14" w:rsidRPr="00904B14" w:rsidRDefault="00904B14" w:rsidP="004C59FA">
      <w:pPr>
        <w:numPr>
          <w:ilvl w:val="0"/>
          <w:numId w:val="59"/>
        </w:numPr>
      </w:pPr>
      <w:r w:rsidRPr="00904B14">
        <w:t xml:space="preserve">Eye contact can give important cues about clients. This action is culturally influenced. </w:t>
      </w:r>
    </w:p>
    <w:p w14:paraId="7C44F19B" w14:textId="77777777" w:rsidR="00904B14" w:rsidRPr="00904B14" w:rsidRDefault="00904B14" w:rsidP="004C59FA">
      <w:pPr>
        <w:numPr>
          <w:ilvl w:val="0"/>
          <w:numId w:val="59"/>
        </w:numPr>
      </w:pPr>
      <w:r w:rsidRPr="00904B14">
        <w:t>In most European-based cultures, direct eye contact is considered normal.</w:t>
      </w:r>
    </w:p>
    <w:p w14:paraId="7BF5B680" w14:textId="77777777" w:rsidR="00904B14" w:rsidRPr="00904B14" w:rsidRDefault="00904B14" w:rsidP="004C59FA">
      <w:pPr>
        <w:numPr>
          <w:ilvl w:val="0"/>
          <w:numId w:val="59"/>
        </w:numPr>
      </w:pPr>
      <w:r w:rsidRPr="00904B14">
        <w:t xml:space="preserve">In Native American, Arab, and some Southeast Asian cultures, members believe that looking a person in the eye during conversation is improper and impolite. </w:t>
      </w:r>
    </w:p>
    <w:p w14:paraId="1C673B9F" w14:textId="77777777" w:rsidR="00904B14" w:rsidRPr="00904B14" w:rsidRDefault="00904B14" w:rsidP="004C59FA">
      <w:pPr>
        <w:numPr>
          <w:ilvl w:val="0"/>
          <w:numId w:val="59"/>
        </w:numPr>
      </w:pPr>
      <w:r w:rsidRPr="00904B14">
        <w:t xml:space="preserve">Facial expressions may be totally absent. The nurse must take care not to misinterpret these nonverbal cues. </w:t>
      </w:r>
    </w:p>
    <w:p w14:paraId="6D1D3B3B" w14:textId="77777777" w:rsidR="00A660B2" w:rsidRDefault="00A660B2" w:rsidP="002D729C"/>
    <w:sectPr w:rsidR="00A660B2" w:rsidSect="00904B14">
      <w:headerReference w:type="default" r:id="rId9"/>
      <w:footerReference w:type="default" r:id="rId10"/>
      <w:pgSz w:w="12240" w:h="15840"/>
      <w:pgMar w:top="720" w:right="720" w:bottom="720" w:left="720" w:header="288"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B716FC" w14:textId="77777777" w:rsidR="006B1C56" w:rsidRDefault="006B1C56" w:rsidP="00904B14">
      <w:r>
        <w:separator/>
      </w:r>
    </w:p>
  </w:endnote>
  <w:endnote w:type="continuationSeparator" w:id="0">
    <w:p w14:paraId="1BC33094" w14:textId="77777777" w:rsidR="006B1C56" w:rsidRDefault="006B1C56" w:rsidP="00904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66776224"/>
      <w:docPartObj>
        <w:docPartGallery w:val="Page Numbers (Bottom of Page)"/>
        <w:docPartUnique/>
      </w:docPartObj>
    </w:sdtPr>
    <w:sdtEndPr>
      <w:rPr>
        <w:noProof/>
      </w:rPr>
    </w:sdtEndPr>
    <w:sdtContent>
      <w:p w14:paraId="335D886A" w14:textId="0FF456E8" w:rsidR="00904B14" w:rsidRDefault="00904B1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247B966" w14:textId="77777777" w:rsidR="00904B14" w:rsidRDefault="00904B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1D3AC4" w14:textId="77777777" w:rsidR="006B1C56" w:rsidRDefault="006B1C56" w:rsidP="00904B14">
      <w:r>
        <w:separator/>
      </w:r>
    </w:p>
  </w:footnote>
  <w:footnote w:type="continuationSeparator" w:id="0">
    <w:p w14:paraId="394C2EE9" w14:textId="77777777" w:rsidR="006B1C56" w:rsidRDefault="006B1C56" w:rsidP="00904B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A57EF2" w14:textId="7863EE4A" w:rsidR="00904B14" w:rsidRDefault="00F170AD">
    <w:pPr>
      <w:pStyle w:val="Header"/>
    </w:pPr>
    <w:r>
      <w:rPr>
        <w:noProof/>
      </w:rPr>
      <mc:AlternateContent>
        <mc:Choice Requires="wps">
          <w:drawing>
            <wp:anchor distT="0" distB="0" distL="118745" distR="118745" simplePos="0" relativeHeight="251659264" behindDoc="1" locked="0" layoutInCell="1" allowOverlap="0" wp14:anchorId="53983D06" wp14:editId="1269FBC1">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7D9F16D6" w14:textId="3E79AB0B" w:rsidR="00F170AD" w:rsidRDefault="00F170AD">
                              <w:pPr>
                                <w:pStyle w:val="Header"/>
                                <w:tabs>
                                  <w:tab w:val="clear" w:pos="4680"/>
                                  <w:tab w:val="clear" w:pos="9360"/>
                                </w:tabs>
                                <w:jc w:val="center"/>
                                <w:rPr>
                                  <w:caps/>
                                  <w:color w:val="FFFFFF" w:themeColor="background1"/>
                                </w:rPr>
                              </w:pPr>
                              <w:r>
                                <w:rPr>
                                  <w:caps/>
                                  <w:color w:val="FFFFFF" w:themeColor="background1"/>
                                </w:rPr>
                                <w:t>Unit 2 Study Guide:</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53983D06"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l7dHW9wAAAAEAQAADwAAAGRycy9kb3ducmV2LnhtbEyPsU7D&#10;QBBEeyT+4bRINCg5E6IEjM9RBEIoRQpMGrqNb2MbfHvGd4nN37PQQDPSaFYzb7PV6Fp1oj40ng1c&#10;TxNQxKW3DVcGdq9Pk1tQISJbbD2TgS8KsMrPzzJMrR/4hU5FrJSUcEjRQB1jl2odypochqnviCU7&#10;+N5hFNtX2vY4SLlr9SxJFtphw7JQY0cPNZUfxdEZWLvPwg7zzbbZPZbh7er9+bAp2JjLi3F9DyrS&#10;GP+O4Qdf0CEXpr0/sg2qNSCPxF+V7O5mKXZvYD5bgM4z/R8+/wYAAP//AwBQSwECLQAUAAYACAAA&#10;ACEAtoM4kv4AAADhAQAAEwAAAAAAAAAAAAAAAAAAAAAAW0NvbnRlbnRfVHlwZXNdLnhtbFBLAQIt&#10;ABQABgAIAAAAIQA4/SH/1gAAAJQBAAALAAAAAAAAAAAAAAAAAC8BAABfcmVscy8ucmVsc1BLAQIt&#10;ABQABgAIAAAAIQDzEFwokwIAAJcFAAAOAAAAAAAAAAAAAAAAAC4CAABkcnMvZTJvRG9jLnhtbFBL&#10;AQItABQABgAIAAAAIQCXt0db3AAAAAQBAAAPAAAAAAAAAAAAAAAAAO0EAABkcnMvZG93bnJldi54&#10;bWxQSwUGAAAAAAQABADzAAAA9g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Content>
                      <w:p w14:paraId="7D9F16D6" w14:textId="3E79AB0B" w:rsidR="00F170AD" w:rsidRDefault="00F170AD">
                        <w:pPr>
                          <w:pStyle w:val="Header"/>
                          <w:tabs>
                            <w:tab w:val="clear" w:pos="4680"/>
                            <w:tab w:val="clear" w:pos="9360"/>
                          </w:tabs>
                          <w:jc w:val="center"/>
                          <w:rPr>
                            <w:caps/>
                            <w:color w:val="FFFFFF" w:themeColor="background1"/>
                          </w:rPr>
                        </w:pPr>
                        <w:r>
                          <w:rPr>
                            <w:caps/>
                            <w:color w:val="FFFFFF" w:themeColor="background1"/>
                          </w:rPr>
                          <w:t>Unit 2 Study Guide:</w:t>
                        </w:r>
                      </w:p>
                    </w:sdtContent>
                  </w:sdt>
                </w:txbxContent>
              </v:textbox>
              <w10:wrap type="square" anchorx="margin" anchory="page"/>
            </v:rect>
          </w:pict>
        </mc:Fallback>
      </mc:AlternateContent>
    </w:r>
    <w:r>
      <w:t>Name: __________________________________________________________ Test Date: 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3E4F48"/>
    <w:multiLevelType w:val="hybridMultilevel"/>
    <w:tmpl w:val="9AFA160C"/>
    <w:lvl w:ilvl="0" w:tplc="4F3ABFB6">
      <w:start w:val="1"/>
      <w:numFmt w:val="bullet"/>
      <w:lvlText w:val="•"/>
      <w:lvlJc w:val="left"/>
      <w:pPr>
        <w:tabs>
          <w:tab w:val="num" w:pos="720"/>
        </w:tabs>
        <w:ind w:left="720" w:hanging="360"/>
      </w:pPr>
      <w:rPr>
        <w:rFonts w:ascii="Times New Roman" w:hAnsi="Times New Roman" w:hint="default"/>
      </w:rPr>
    </w:lvl>
    <w:lvl w:ilvl="1" w:tplc="2E82A470">
      <w:numFmt w:val="bullet"/>
      <w:lvlText w:val="–"/>
      <w:lvlJc w:val="left"/>
      <w:pPr>
        <w:tabs>
          <w:tab w:val="num" w:pos="1440"/>
        </w:tabs>
        <w:ind w:left="1440" w:hanging="360"/>
      </w:pPr>
      <w:rPr>
        <w:rFonts w:ascii="Times New Roman" w:hAnsi="Times New Roman" w:hint="default"/>
      </w:rPr>
    </w:lvl>
    <w:lvl w:ilvl="2" w:tplc="0E6ED906" w:tentative="1">
      <w:start w:val="1"/>
      <w:numFmt w:val="bullet"/>
      <w:lvlText w:val="•"/>
      <w:lvlJc w:val="left"/>
      <w:pPr>
        <w:tabs>
          <w:tab w:val="num" w:pos="2160"/>
        </w:tabs>
        <w:ind w:left="2160" w:hanging="360"/>
      </w:pPr>
      <w:rPr>
        <w:rFonts w:ascii="Times New Roman" w:hAnsi="Times New Roman" w:hint="default"/>
      </w:rPr>
    </w:lvl>
    <w:lvl w:ilvl="3" w:tplc="34BED322" w:tentative="1">
      <w:start w:val="1"/>
      <w:numFmt w:val="bullet"/>
      <w:lvlText w:val="•"/>
      <w:lvlJc w:val="left"/>
      <w:pPr>
        <w:tabs>
          <w:tab w:val="num" w:pos="2880"/>
        </w:tabs>
        <w:ind w:left="2880" w:hanging="360"/>
      </w:pPr>
      <w:rPr>
        <w:rFonts w:ascii="Times New Roman" w:hAnsi="Times New Roman" w:hint="default"/>
      </w:rPr>
    </w:lvl>
    <w:lvl w:ilvl="4" w:tplc="51CA31D4" w:tentative="1">
      <w:start w:val="1"/>
      <w:numFmt w:val="bullet"/>
      <w:lvlText w:val="•"/>
      <w:lvlJc w:val="left"/>
      <w:pPr>
        <w:tabs>
          <w:tab w:val="num" w:pos="3600"/>
        </w:tabs>
        <w:ind w:left="3600" w:hanging="360"/>
      </w:pPr>
      <w:rPr>
        <w:rFonts w:ascii="Times New Roman" w:hAnsi="Times New Roman" w:hint="default"/>
      </w:rPr>
    </w:lvl>
    <w:lvl w:ilvl="5" w:tplc="F24018DA" w:tentative="1">
      <w:start w:val="1"/>
      <w:numFmt w:val="bullet"/>
      <w:lvlText w:val="•"/>
      <w:lvlJc w:val="left"/>
      <w:pPr>
        <w:tabs>
          <w:tab w:val="num" w:pos="4320"/>
        </w:tabs>
        <w:ind w:left="4320" w:hanging="360"/>
      </w:pPr>
      <w:rPr>
        <w:rFonts w:ascii="Times New Roman" w:hAnsi="Times New Roman" w:hint="default"/>
      </w:rPr>
    </w:lvl>
    <w:lvl w:ilvl="6" w:tplc="E6249968" w:tentative="1">
      <w:start w:val="1"/>
      <w:numFmt w:val="bullet"/>
      <w:lvlText w:val="•"/>
      <w:lvlJc w:val="left"/>
      <w:pPr>
        <w:tabs>
          <w:tab w:val="num" w:pos="5040"/>
        </w:tabs>
        <w:ind w:left="5040" w:hanging="360"/>
      </w:pPr>
      <w:rPr>
        <w:rFonts w:ascii="Times New Roman" w:hAnsi="Times New Roman" w:hint="default"/>
      </w:rPr>
    </w:lvl>
    <w:lvl w:ilvl="7" w:tplc="96744516" w:tentative="1">
      <w:start w:val="1"/>
      <w:numFmt w:val="bullet"/>
      <w:lvlText w:val="•"/>
      <w:lvlJc w:val="left"/>
      <w:pPr>
        <w:tabs>
          <w:tab w:val="num" w:pos="5760"/>
        </w:tabs>
        <w:ind w:left="5760" w:hanging="360"/>
      </w:pPr>
      <w:rPr>
        <w:rFonts w:ascii="Times New Roman" w:hAnsi="Times New Roman" w:hint="default"/>
      </w:rPr>
    </w:lvl>
    <w:lvl w:ilvl="8" w:tplc="B27A98B8"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1DC01A0"/>
    <w:multiLevelType w:val="hybridMultilevel"/>
    <w:tmpl w:val="04BA923E"/>
    <w:lvl w:ilvl="0" w:tplc="B9709700">
      <w:start w:val="1"/>
      <w:numFmt w:val="bullet"/>
      <w:lvlText w:val="•"/>
      <w:lvlJc w:val="left"/>
      <w:pPr>
        <w:tabs>
          <w:tab w:val="num" w:pos="720"/>
        </w:tabs>
        <w:ind w:left="720" w:hanging="360"/>
      </w:pPr>
      <w:rPr>
        <w:rFonts w:ascii="Times New Roman" w:hAnsi="Times New Roman" w:hint="default"/>
      </w:rPr>
    </w:lvl>
    <w:lvl w:ilvl="1" w:tplc="5B006E36">
      <w:numFmt w:val="bullet"/>
      <w:lvlText w:val="–"/>
      <w:lvlJc w:val="left"/>
      <w:pPr>
        <w:tabs>
          <w:tab w:val="num" w:pos="1440"/>
        </w:tabs>
        <w:ind w:left="1440" w:hanging="360"/>
      </w:pPr>
      <w:rPr>
        <w:rFonts w:ascii="Times New Roman" w:hAnsi="Times New Roman" w:hint="default"/>
      </w:rPr>
    </w:lvl>
    <w:lvl w:ilvl="2" w:tplc="99E454D2" w:tentative="1">
      <w:start w:val="1"/>
      <w:numFmt w:val="bullet"/>
      <w:lvlText w:val="•"/>
      <w:lvlJc w:val="left"/>
      <w:pPr>
        <w:tabs>
          <w:tab w:val="num" w:pos="2160"/>
        </w:tabs>
        <w:ind w:left="2160" w:hanging="360"/>
      </w:pPr>
      <w:rPr>
        <w:rFonts w:ascii="Times New Roman" w:hAnsi="Times New Roman" w:hint="default"/>
      </w:rPr>
    </w:lvl>
    <w:lvl w:ilvl="3" w:tplc="88AE0FDE" w:tentative="1">
      <w:start w:val="1"/>
      <w:numFmt w:val="bullet"/>
      <w:lvlText w:val="•"/>
      <w:lvlJc w:val="left"/>
      <w:pPr>
        <w:tabs>
          <w:tab w:val="num" w:pos="2880"/>
        </w:tabs>
        <w:ind w:left="2880" w:hanging="360"/>
      </w:pPr>
      <w:rPr>
        <w:rFonts w:ascii="Times New Roman" w:hAnsi="Times New Roman" w:hint="default"/>
      </w:rPr>
    </w:lvl>
    <w:lvl w:ilvl="4" w:tplc="39E436D0" w:tentative="1">
      <w:start w:val="1"/>
      <w:numFmt w:val="bullet"/>
      <w:lvlText w:val="•"/>
      <w:lvlJc w:val="left"/>
      <w:pPr>
        <w:tabs>
          <w:tab w:val="num" w:pos="3600"/>
        </w:tabs>
        <w:ind w:left="3600" w:hanging="360"/>
      </w:pPr>
      <w:rPr>
        <w:rFonts w:ascii="Times New Roman" w:hAnsi="Times New Roman" w:hint="default"/>
      </w:rPr>
    </w:lvl>
    <w:lvl w:ilvl="5" w:tplc="5B8C7FC0" w:tentative="1">
      <w:start w:val="1"/>
      <w:numFmt w:val="bullet"/>
      <w:lvlText w:val="•"/>
      <w:lvlJc w:val="left"/>
      <w:pPr>
        <w:tabs>
          <w:tab w:val="num" w:pos="4320"/>
        </w:tabs>
        <w:ind w:left="4320" w:hanging="360"/>
      </w:pPr>
      <w:rPr>
        <w:rFonts w:ascii="Times New Roman" w:hAnsi="Times New Roman" w:hint="default"/>
      </w:rPr>
    </w:lvl>
    <w:lvl w:ilvl="6" w:tplc="88189638" w:tentative="1">
      <w:start w:val="1"/>
      <w:numFmt w:val="bullet"/>
      <w:lvlText w:val="•"/>
      <w:lvlJc w:val="left"/>
      <w:pPr>
        <w:tabs>
          <w:tab w:val="num" w:pos="5040"/>
        </w:tabs>
        <w:ind w:left="5040" w:hanging="360"/>
      </w:pPr>
      <w:rPr>
        <w:rFonts w:ascii="Times New Roman" w:hAnsi="Times New Roman" w:hint="default"/>
      </w:rPr>
    </w:lvl>
    <w:lvl w:ilvl="7" w:tplc="62003614" w:tentative="1">
      <w:start w:val="1"/>
      <w:numFmt w:val="bullet"/>
      <w:lvlText w:val="•"/>
      <w:lvlJc w:val="left"/>
      <w:pPr>
        <w:tabs>
          <w:tab w:val="num" w:pos="5760"/>
        </w:tabs>
        <w:ind w:left="5760" w:hanging="360"/>
      </w:pPr>
      <w:rPr>
        <w:rFonts w:ascii="Times New Roman" w:hAnsi="Times New Roman" w:hint="default"/>
      </w:rPr>
    </w:lvl>
    <w:lvl w:ilvl="8" w:tplc="2F4496DA"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039B7B39"/>
    <w:multiLevelType w:val="hybridMultilevel"/>
    <w:tmpl w:val="0284E40C"/>
    <w:lvl w:ilvl="0" w:tplc="500A02F8">
      <w:start w:val="1"/>
      <w:numFmt w:val="bullet"/>
      <w:lvlText w:val="•"/>
      <w:lvlJc w:val="left"/>
      <w:pPr>
        <w:tabs>
          <w:tab w:val="num" w:pos="720"/>
        </w:tabs>
        <w:ind w:left="720" w:hanging="360"/>
      </w:pPr>
      <w:rPr>
        <w:rFonts w:ascii="Times New Roman" w:hAnsi="Times New Roman" w:hint="default"/>
      </w:rPr>
    </w:lvl>
    <w:lvl w:ilvl="1" w:tplc="645227D2">
      <w:numFmt w:val="bullet"/>
      <w:lvlText w:val="–"/>
      <w:lvlJc w:val="left"/>
      <w:pPr>
        <w:tabs>
          <w:tab w:val="num" w:pos="1440"/>
        </w:tabs>
        <w:ind w:left="1440" w:hanging="360"/>
      </w:pPr>
      <w:rPr>
        <w:rFonts w:ascii="Times New Roman" w:hAnsi="Times New Roman" w:hint="default"/>
      </w:rPr>
    </w:lvl>
    <w:lvl w:ilvl="2" w:tplc="07E65E8A">
      <w:numFmt w:val="bullet"/>
      <w:lvlText w:val="•"/>
      <w:lvlJc w:val="left"/>
      <w:pPr>
        <w:tabs>
          <w:tab w:val="num" w:pos="2160"/>
        </w:tabs>
        <w:ind w:left="2160" w:hanging="360"/>
      </w:pPr>
      <w:rPr>
        <w:rFonts w:ascii="Times New Roman" w:hAnsi="Times New Roman" w:hint="default"/>
      </w:rPr>
    </w:lvl>
    <w:lvl w:ilvl="3" w:tplc="5E78789E" w:tentative="1">
      <w:start w:val="1"/>
      <w:numFmt w:val="bullet"/>
      <w:lvlText w:val="•"/>
      <w:lvlJc w:val="left"/>
      <w:pPr>
        <w:tabs>
          <w:tab w:val="num" w:pos="2880"/>
        </w:tabs>
        <w:ind w:left="2880" w:hanging="360"/>
      </w:pPr>
      <w:rPr>
        <w:rFonts w:ascii="Times New Roman" w:hAnsi="Times New Roman" w:hint="default"/>
      </w:rPr>
    </w:lvl>
    <w:lvl w:ilvl="4" w:tplc="ABB027E2" w:tentative="1">
      <w:start w:val="1"/>
      <w:numFmt w:val="bullet"/>
      <w:lvlText w:val="•"/>
      <w:lvlJc w:val="left"/>
      <w:pPr>
        <w:tabs>
          <w:tab w:val="num" w:pos="3600"/>
        </w:tabs>
        <w:ind w:left="3600" w:hanging="360"/>
      </w:pPr>
      <w:rPr>
        <w:rFonts w:ascii="Times New Roman" w:hAnsi="Times New Roman" w:hint="default"/>
      </w:rPr>
    </w:lvl>
    <w:lvl w:ilvl="5" w:tplc="7ADA9454" w:tentative="1">
      <w:start w:val="1"/>
      <w:numFmt w:val="bullet"/>
      <w:lvlText w:val="•"/>
      <w:lvlJc w:val="left"/>
      <w:pPr>
        <w:tabs>
          <w:tab w:val="num" w:pos="4320"/>
        </w:tabs>
        <w:ind w:left="4320" w:hanging="360"/>
      </w:pPr>
      <w:rPr>
        <w:rFonts w:ascii="Times New Roman" w:hAnsi="Times New Roman" w:hint="default"/>
      </w:rPr>
    </w:lvl>
    <w:lvl w:ilvl="6" w:tplc="C6C2A298" w:tentative="1">
      <w:start w:val="1"/>
      <w:numFmt w:val="bullet"/>
      <w:lvlText w:val="•"/>
      <w:lvlJc w:val="left"/>
      <w:pPr>
        <w:tabs>
          <w:tab w:val="num" w:pos="5040"/>
        </w:tabs>
        <w:ind w:left="5040" w:hanging="360"/>
      </w:pPr>
      <w:rPr>
        <w:rFonts w:ascii="Times New Roman" w:hAnsi="Times New Roman" w:hint="default"/>
      </w:rPr>
    </w:lvl>
    <w:lvl w:ilvl="7" w:tplc="26C00A46" w:tentative="1">
      <w:start w:val="1"/>
      <w:numFmt w:val="bullet"/>
      <w:lvlText w:val="•"/>
      <w:lvlJc w:val="left"/>
      <w:pPr>
        <w:tabs>
          <w:tab w:val="num" w:pos="5760"/>
        </w:tabs>
        <w:ind w:left="5760" w:hanging="360"/>
      </w:pPr>
      <w:rPr>
        <w:rFonts w:ascii="Times New Roman" w:hAnsi="Times New Roman" w:hint="default"/>
      </w:rPr>
    </w:lvl>
    <w:lvl w:ilvl="8" w:tplc="8CB466BA"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0454400C"/>
    <w:multiLevelType w:val="hybridMultilevel"/>
    <w:tmpl w:val="B6B833EA"/>
    <w:lvl w:ilvl="0" w:tplc="073CFDF2">
      <w:start w:val="1"/>
      <w:numFmt w:val="bullet"/>
      <w:lvlText w:val="•"/>
      <w:lvlJc w:val="left"/>
      <w:pPr>
        <w:tabs>
          <w:tab w:val="num" w:pos="720"/>
        </w:tabs>
        <w:ind w:left="720" w:hanging="360"/>
      </w:pPr>
      <w:rPr>
        <w:rFonts w:ascii="Times New Roman" w:hAnsi="Times New Roman" w:hint="default"/>
      </w:rPr>
    </w:lvl>
    <w:lvl w:ilvl="1" w:tplc="C9F2E010">
      <w:numFmt w:val="bullet"/>
      <w:lvlText w:val="–"/>
      <w:lvlJc w:val="left"/>
      <w:pPr>
        <w:tabs>
          <w:tab w:val="num" w:pos="1440"/>
        </w:tabs>
        <w:ind w:left="1440" w:hanging="360"/>
      </w:pPr>
      <w:rPr>
        <w:rFonts w:ascii="Times New Roman" w:hAnsi="Times New Roman" w:hint="default"/>
      </w:rPr>
    </w:lvl>
    <w:lvl w:ilvl="2" w:tplc="8742580C" w:tentative="1">
      <w:start w:val="1"/>
      <w:numFmt w:val="bullet"/>
      <w:lvlText w:val="•"/>
      <w:lvlJc w:val="left"/>
      <w:pPr>
        <w:tabs>
          <w:tab w:val="num" w:pos="2160"/>
        </w:tabs>
        <w:ind w:left="2160" w:hanging="360"/>
      </w:pPr>
      <w:rPr>
        <w:rFonts w:ascii="Times New Roman" w:hAnsi="Times New Roman" w:hint="default"/>
      </w:rPr>
    </w:lvl>
    <w:lvl w:ilvl="3" w:tplc="332EEA2E" w:tentative="1">
      <w:start w:val="1"/>
      <w:numFmt w:val="bullet"/>
      <w:lvlText w:val="•"/>
      <w:lvlJc w:val="left"/>
      <w:pPr>
        <w:tabs>
          <w:tab w:val="num" w:pos="2880"/>
        </w:tabs>
        <w:ind w:left="2880" w:hanging="360"/>
      </w:pPr>
      <w:rPr>
        <w:rFonts w:ascii="Times New Roman" w:hAnsi="Times New Roman" w:hint="default"/>
      </w:rPr>
    </w:lvl>
    <w:lvl w:ilvl="4" w:tplc="AD540300" w:tentative="1">
      <w:start w:val="1"/>
      <w:numFmt w:val="bullet"/>
      <w:lvlText w:val="•"/>
      <w:lvlJc w:val="left"/>
      <w:pPr>
        <w:tabs>
          <w:tab w:val="num" w:pos="3600"/>
        </w:tabs>
        <w:ind w:left="3600" w:hanging="360"/>
      </w:pPr>
      <w:rPr>
        <w:rFonts w:ascii="Times New Roman" w:hAnsi="Times New Roman" w:hint="default"/>
      </w:rPr>
    </w:lvl>
    <w:lvl w:ilvl="5" w:tplc="6DC458F6" w:tentative="1">
      <w:start w:val="1"/>
      <w:numFmt w:val="bullet"/>
      <w:lvlText w:val="•"/>
      <w:lvlJc w:val="left"/>
      <w:pPr>
        <w:tabs>
          <w:tab w:val="num" w:pos="4320"/>
        </w:tabs>
        <w:ind w:left="4320" w:hanging="360"/>
      </w:pPr>
      <w:rPr>
        <w:rFonts w:ascii="Times New Roman" w:hAnsi="Times New Roman" w:hint="default"/>
      </w:rPr>
    </w:lvl>
    <w:lvl w:ilvl="6" w:tplc="29889348" w:tentative="1">
      <w:start w:val="1"/>
      <w:numFmt w:val="bullet"/>
      <w:lvlText w:val="•"/>
      <w:lvlJc w:val="left"/>
      <w:pPr>
        <w:tabs>
          <w:tab w:val="num" w:pos="5040"/>
        </w:tabs>
        <w:ind w:left="5040" w:hanging="360"/>
      </w:pPr>
      <w:rPr>
        <w:rFonts w:ascii="Times New Roman" w:hAnsi="Times New Roman" w:hint="default"/>
      </w:rPr>
    </w:lvl>
    <w:lvl w:ilvl="7" w:tplc="C4E2C35A" w:tentative="1">
      <w:start w:val="1"/>
      <w:numFmt w:val="bullet"/>
      <w:lvlText w:val="•"/>
      <w:lvlJc w:val="left"/>
      <w:pPr>
        <w:tabs>
          <w:tab w:val="num" w:pos="5760"/>
        </w:tabs>
        <w:ind w:left="5760" w:hanging="360"/>
      </w:pPr>
      <w:rPr>
        <w:rFonts w:ascii="Times New Roman" w:hAnsi="Times New Roman" w:hint="default"/>
      </w:rPr>
    </w:lvl>
    <w:lvl w:ilvl="8" w:tplc="D7A2EE12"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05A65219"/>
    <w:multiLevelType w:val="hybridMultilevel"/>
    <w:tmpl w:val="B09E2DD0"/>
    <w:lvl w:ilvl="0" w:tplc="F1422DA0">
      <w:start w:val="1"/>
      <w:numFmt w:val="bullet"/>
      <w:lvlText w:val="•"/>
      <w:lvlJc w:val="left"/>
      <w:pPr>
        <w:tabs>
          <w:tab w:val="num" w:pos="720"/>
        </w:tabs>
        <w:ind w:left="720" w:hanging="360"/>
      </w:pPr>
      <w:rPr>
        <w:rFonts w:ascii="Times New Roman" w:hAnsi="Times New Roman" w:hint="default"/>
      </w:rPr>
    </w:lvl>
    <w:lvl w:ilvl="1" w:tplc="A29A9CF6" w:tentative="1">
      <w:start w:val="1"/>
      <w:numFmt w:val="bullet"/>
      <w:lvlText w:val="•"/>
      <w:lvlJc w:val="left"/>
      <w:pPr>
        <w:tabs>
          <w:tab w:val="num" w:pos="1440"/>
        </w:tabs>
        <w:ind w:left="1440" w:hanging="360"/>
      </w:pPr>
      <w:rPr>
        <w:rFonts w:ascii="Times New Roman" w:hAnsi="Times New Roman" w:hint="default"/>
      </w:rPr>
    </w:lvl>
    <w:lvl w:ilvl="2" w:tplc="27CE4C4E" w:tentative="1">
      <w:start w:val="1"/>
      <w:numFmt w:val="bullet"/>
      <w:lvlText w:val="•"/>
      <w:lvlJc w:val="left"/>
      <w:pPr>
        <w:tabs>
          <w:tab w:val="num" w:pos="2160"/>
        </w:tabs>
        <w:ind w:left="2160" w:hanging="360"/>
      </w:pPr>
      <w:rPr>
        <w:rFonts w:ascii="Times New Roman" w:hAnsi="Times New Roman" w:hint="default"/>
      </w:rPr>
    </w:lvl>
    <w:lvl w:ilvl="3" w:tplc="C8CAA26A" w:tentative="1">
      <w:start w:val="1"/>
      <w:numFmt w:val="bullet"/>
      <w:lvlText w:val="•"/>
      <w:lvlJc w:val="left"/>
      <w:pPr>
        <w:tabs>
          <w:tab w:val="num" w:pos="2880"/>
        </w:tabs>
        <w:ind w:left="2880" w:hanging="360"/>
      </w:pPr>
      <w:rPr>
        <w:rFonts w:ascii="Times New Roman" w:hAnsi="Times New Roman" w:hint="default"/>
      </w:rPr>
    </w:lvl>
    <w:lvl w:ilvl="4" w:tplc="4C560006" w:tentative="1">
      <w:start w:val="1"/>
      <w:numFmt w:val="bullet"/>
      <w:lvlText w:val="•"/>
      <w:lvlJc w:val="left"/>
      <w:pPr>
        <w:tabs>
          <w:tab w:val="num" w:pos="3600"/>
        </w:tabs>
        <w:ind w:left="3600" w:hanging="360"/>
      </w:pPr>
      <w:rPr>
        <w:rFonts w:ascii="Times New Roman" w:hAnsi="Times New Roman" w:hint="default"/>
      </w:rPr>
    </w:lvl>
    <w:lvl w:ilvl="5" w:tplc="4C5AA480" w:tentative="1">
      <w:start w:val="1"/>
      <w:numFmt w:val="bullet"/>
      <w:lvlText w:val="•"/>
      <w:lvlJc w:val="left"/>
      <w:pPr>
        <w:tabs>
          <w:tab w:val="num" w:pos="4320"/>
        </w:tabs>
        <w:ind w:left="4320" w:hanging="360"/>
      </w:pPr>
      <w:rPr>
        <w:rFonts w:ascii="Times New Roman" w:hAnsi="Times New Roman" w:hint="default"/>
      </w:rPr>
    </w:lvl>
    <w:lvl w:ilvl="6" w:tplc="4FBAFB8C" w:tentative="1">
      <w:start w:val="1"/>
      <w:numFmt w:val="bullet"/>
      <w:lvlText w:val="•"/>
      <w:lvlJc w:val="left"/>
      <w:pPr>
        <w:tabs>
          <w:tab w:val="num" w:pos="5040"/>
        </w:tabs>
        <w:ind w:left="5040" w:hanging="360"/>
      </w:pPr>
      <w:rPr>
        <w:rFonts w:ascii="Times New Roman" w:hAnsi="Times New Roman" w:hint="default"/>
      </w:rPr>
    </w:lvl>
    <w:lvl w:ilvl="7" w:tplc="EE54D0D2" w:tentative="1">
      <w:start w:val="1"/>
      <w:numFmt w:val="bullet"/>
      <w:lvlText w:val="•"/>
      <w:lvlJc w:val="left"/>
      <w:pPr>
        <w:tabs>
          <w:tab w:val="num" w:pos="5760"/>
        </w:tabs>
        <w:ind w:left="5760" w:hanging="360"/>
      </w:pPr>
      <w:rPr>
        <w:rFonts w:ascii="Times New Roman" w:hAnsi="Times New Roman" w:hint="default"/>
      </w:rPr>
    </w:lvl>
    <w:lvl w:ilvl="8" w:tplc="7FB6050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8F55629"/>
    <w:multiLevelType w:val="hybridMultilevel"/>
    <w:tmpl w:val="33906A48"/>
    <w:lvl w:ilvl="0" w:tplc="BAB4FB04">
      <w:start w:val="1"/>
      <w:numFmt w:val="bullet"/>
      <w:lvlText w:val="•"/>
      <w:lvlJc w:val="left"/>
      <w:pPr>
        <w:tabs>
          <w:tab w:val="num" w:pos="720"/>
        </w:tabs>
        <w:ind w:left="720" w:hanging="360"/>
      </w:pPr>
      <w:rPr>
        <w:rFonts w:ascii="Times New Roman" w:hAnsi="Times New Roman" w:hint="default"/>
      </w:rPr>
    </w:lvl>
    <w:lvl w:ilvl="1" w:tplc="8E98D5FC" w:tentative="1">
      <w:start w:val="1"/>
      <w:numFmt w:val="bullet"/>
      <w:lvlText w:val="•"/>
      <w:lvlJc w:val="left"/>
      <w:pPr>
        <w:tabs>
          <w:tab w:val="num" w:pos="1440"/>
        </w:tabs>
        <w:ind w:left="1440" w:hanging="360"/>
      </w:pPr>
      <w:rPr>
        <w:rFonts w:ascii="Times New Roman" w:hAnsi="Times New Roman" w:hint="default"/>
      </w:rPr>
    </w:lvl>
    <w:lvl w:ilvl="2" w:tplc="D28E3A90" w:tentative="1">
      <w:start w:val="1"/>
      <w:numFmt w:val="bullet"/>
      <w:lvlText w:val="•"/>
      <w:lvlJc w:val="left"/>
      <w:pPr>
        <w:tabs>
          <w:tab w:val="num" w:pos="2160"/>
        </w:tabs>
        <w:ind w:left="2160" w:hanging="360"/>
      </w:pPr>
      <w:rPr>
        <w:rFonts w:ascii="Times New Roman" w:hAnsi="Times New Roman" w:hint="default"/>
      </w:rPr>
    </w:lvl>
    <w:lvl w:ilvl="3" w:tplc="08C4A9CC" w:tentative="1">
      <w:start w:val="1"/>
      <w:numFmt w:val="bullet"/>
      <w:lvlText w:val="•"/>
      <w:lvlJc w:val="left"/>
      <w:pPr>
        <w:tabs>
          <w:tab w:val="num" w:pos="2880"/>
        </w:tabs>
        <w:ind w:left="2880" w:hanging="360"/>
      </w:pPr>
      <w:rPr>
        <w:rFonts w:ascii="Times New Roman" w:hAnsi="Times New Roman" w:hint="default"/>
      </w:rPr>
    </w:lvl>
    <w:lvl w:ilvl="4" w:tplc="67A20EB8" w:tentative="1">
      <w:start w:val="1"/>
      <w:numFmt w:val="bullet"/>
      <w:lvlText w:val="•"/>
      <w:lvlJc w:val="left"/>
      <w:pPr>
        <w:tabs>
          <w:tab w:val="num" w:pos="3600"/>
        </w:tabs>
        <w:ind w:left="3600" w:hanging="360"/>
      </w:pPr>
      <w:rPr>
        <w:rFonts w:ascii="Times New Roman" w:hAnsi="Times New Roman" w:hint="default"/>
      </w:rPr>
    </w:lvl>
    <w:lvl w:ilvl="5" w:tplc="E85CBB88" w:tentative="1">
      <w:start w:val="1"/>
      <w:numFmt w:val="bullet"/>
      <w:lvlText w:val="•"/>
      <w:lvlJc w:val="left"/>
      <w:pPr>
        <w:tabs>
          <w:tab w:val="num" w:pos="4320"/>
        </w:tabs>
        <w:ind w:left="4320" w:hanging="360"/>
      </w:pPr>
      <w:rPr>
        <w:rFonts w:ascii="Times New Roman" w:hAnsi="Times New Roman" w:hint="default"/>
      </w:rPr>
    </w:lvl>
    <w:lvl w:ilvl="6" w:tplc="EA86B12E" w:tentative="1">
      <w:start w:val="1"/>
      <w:numFmt w:val="bullet"/>
      <w:lvlText w:val="•"/>
      <w:lvlJc w:val="left"/>
      <w:pPr>
        <w:tabs>
          <w:tab w:val="num" w:pos="5040"/>
        </w:tabs>
        <w:ind w:left="5040" w:hanging="360"/>
      </w:pPr>
      <w:rPr>
        <w:rFonts w:ascii="Times New Roman" w:hAnsi="Times New Roman" w:hint="default"/>
      </w:rPr>
    </w:lvl>
    <w:lvl w:ilvl="7" w:tplc="ADCAD2E4" w:tentative="1">
      <w:start w:val="1"/>
      <w:numFmt w:val="bullet"/>
      <w:lvlText w:val="•"/>
      <w:lvlJc w:val="left"/>
      <w:pPr>
        <w:tabs>
          <w:tab w:val="num" w:pos="5760"/>
        </w:tabs>
        <w:ind w:left="5760" w:hanging="360"/>
      </w:pPr>
      <w:rPr>
        <w:rFonts w:ascii="Times New Roman" w:hAnsi="Times New Roman" w:hint="default"/>
      </w:rPr>
    </w:lvl>
    <w:lvl w:ilvl="8" w:tplc="203E4692"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0BE33939"/>
    <w:multiLevelType w:val="hybridMultilevel"/>
    <w:tmpl w:val="1D162A02"/>
    <w:lvl w:ilvl="0" w:tplc="0018D00E">
      <w:start w:val="1"/>
      <w:numFmt w:val="bullet"/>
      <w:lvlText w:val="•"/>
      <w:lvlJc w:val="left"/>
      <w:pPr>
        <w:tabs>
          <w:tab w:val="num" w:pos="720"/>
        </w:tabs>
        <w:ind w:left="720" w:hanging="360"/>
      </w:pPr>
      <w:rPr>
        <w:rFonts w:ascii="Times New Roman" w:hAnsi="Times New Roman" w:hint="default"/>
      </w:rPr>
    </w:lvl>
    <w:lvl w:ilvl="1" w:tplc="43A6B21C">
      <w:numFmt w:val="bullet"/>
      <w:lvlText w:val="–"/>
      <w:lvlJc w:val="left"/>
      <w:pPr>
        <w:tabs>
          <w:tab w:val="num" w:pos="1440"/>
        </w:tabs>
        <w:ind w:left="1440" w:hanging="360"/>
      </w:pPr>
      <w:rPr>
        <w:rFonts w:ascii="Times New Roman" w:hAnsi="Times New Roman" w:hint="default"/>
      </w:rPr>
    </w:lvl>
    <w:lvl w:ilvl="2" w:tplc="7F58D646" w:tentative="1">
      <w:start w:val="1"/>
      <w:numFmt w:val="bullet"/>
      <w:lvlText w:val="•"/>
      <w:lvlJc w:val="left"/>
      <w:pPr>
        <w:tabs>
          <w:tab w:val="num" w:pos="2160"/>
        </w:tabs>
        <w:ind w:left="2160" w:hanging="360"/>
      </w:pPr>
      <w:rPr>
        <w:rFonts w:ascii="Times New Roman" w:hAnsi="Times New Roman" w:hint="default"/>
      </w:rPr>
    </w:lvl>
    <w:lvl w:ilvl="3" w:tplc="C840DEEE" w:tentative="1">
      <w:start w:val="1"/>
      <w:numFmt w:val="bullet"/>
      <w:lvlText w:val="•"/>
      <w:lvlJc w:val="left"/>
      <w:pPr>
        <w:tabs>
          <w:tab w:val="num" w:pos="2880"/>
        </w:tabs>
        <w:ind w:left="2880" w:hanging="360"/>
      </w:pPr>
      <w:rPr>
        <w:rFonts w:ascii="Times New Roman" w:hAnsi="Times New Roman" w:hint="default"/>
      </w:rPr>
    </w:lvl>
    <w:lvl w:ilvl="4" w:tplc="EB76C9A0" w:tentative="1">
      <w:start w:val="1"/>
      <w:numFmt w:val="bullet"/>
      <w:lvlText w:val="•"/>
      <w:lvlJc w:val="left"/>
      <w:pPr>
        <w:tabs>
          <w:tab w:val="num" w:pos="3600"/>
        </w:tabs>
        <w:ind w:left="3600" w:hanging="360"/>
      </w:pPr>
      <w:rPr>
        <w:rFonts w:ascii="Times New Roman" w:hAnsi="Times New Roman" w:hint="default"/>
      </w:rPr>
    </w:lvl>
    <w:lvl w:ilvl="5" w:tplc="A8786ED8" w:tentative="1">
      <w:start w:val="1"/>
      <w:numFmt w:val="bullet"/>
      <w:lvlText w:val="•"/>
      <w:lvlJc w:val="left"/>
      <w:pPr>
        <w:tabs>
          <w:tab w:val="num" w:pos="4320"/>
        </w:tabs>
        <w:ind w:left="4320" w:hanging="360"/>
      </w:pPr>
      <w:rPr>
        <w:rFonts w:ascii="Times New Roman" w:hAnsi="Times New Roman" w:hint="default"/>
      </w:rPr>
    </w:lvl>
    <w:lvl w:ilvl="6" w:tplc="C4E40672" w:tentative="1">
      <w:start w:val="1"/>
      <w:numFmt w:val="bullet"/>
      <w:lvlText w:val="•"/>
      <w:lvlJc w:val="left"/>
      <w:pPr>
        <w:tabs>
          <w:tab w:val="num" w:pos="5040"/>
        </w:tabs>
        <w:ind w:left="5040" w:hanging="360"/>
      </w:pPr>
      <w:rPr>
        <w:rFonts w:ascii="Times New Roman" w:hAnsi="Times New Roman" w:hint="default"/>
      </w:rPr>
    </w:lvl>
    <w:lvl w:ilvl="7" w:tplc="B35EC45C" w:tentative="1">
      <w:start w:val="1"/>
      <w:numFmt w:val="bullet"/>
      <w:lvlText w:val="•"/>
      <w:lvlJc w:val="left"/>
      <w:pPr>
        <w:tabs>
          <w:tab w:val="num" w:pos="5760"/>
        </w:tabs>
        <w:ind w:left="5760" w:hanging="360"/>
      </w:pPr>
      <w:rPr>
        <w:rFonts w:ascii="Times New Roman" w:hAnsi="Times New Roman" w:hint="default"/>
      </w:rPr>
    </w:lvl>
    <w:lvl w:ilvl="8" w:tplc="85D60D22"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0CF07C4B"/>
    <w:multiLevelType w:val="hybridMultilevel"/>
    <w:tmpl w:val="5D168F76"/>
    <w:lvl w:ilvl="0" w:tplc="47BC4D20">
      <w:start w:val="1"/>
      <w:numFmt w:val="bullet"/>
      <w:lvlText w:val="•"/>
      <w:lvlJc w:val="left"/>
      <w:pPr>
        <w:tabs>
          <w:tab w:val="num" w:pos="720"/>
        </w:tabs>
        <w:ind w:left="720" w:hanging="360"/>
      </w:pPr>
      <w:rPr>
        <w:rFonts w:ascii="Times New Roman" w:hAnsi="Times New Roman" w:hint="default"/>
      </w:rPr>
    </w:lvl>
    <w:lvl w:ilvl="1" w:tplc="42762A50">
      <w:numFmt w:val="bullet"/>
      <w:lvlText w:val="–"/>
      <w:lvlJc w:val="left"/>
      <w:pPr>
        <w:tabs>
          <w:tab w:val="num" w:pos="1440"/>
        </w:tabs>
        <w:ind w:left="1440" w:hanging="360"/>
      </w:pPr>
      <w:rPr>
        <w:rFonts w:ascii="Times New Roman" w:hAnsi="Times New Roman" w:hint="default"/>
      </w:rPr>
    </w:lvl>
    <w:lvl w:ilvl="2" w:tplc="AB2AE556" w:tentative="1">
      <w:start w:val="1"/>
      <w:numFmt w:val="bullet"/>
      <w:lvlText w:val="•"/>
      <w:lvlJc w:val="left"/>
      <w:pPr>
        <w:tabs>
          <w:tab w:val="num" w:pos="2160"/>
        </w:tabs>
        <w:ind w:left="2160" w:hanging="360"/>
      </w:pPr>
      <w:rPr>
        <w:rFonts w:ascii="Times New Roman" w:hAnsi="Times New Roman" w:hint="default"/>
      </w:rPr>
    </w:lvl>
    <w:lvl w:ilvl="3" w:tplc="C5967D42" w:tentative="1">
      <w:start w:val="1"/>
      <w:numFmt w:val="bullet"/>
      <w:lvlText w:val="•"/>
      <w:lvlJc w:val="left"/>
      <w:pPr>
        <w:tabs>
          <w:tab w:val="num" w:pos="2880"/>
        </w:tabs>
        <w:ind w:left="2880" w:hanging="360"/>
      </w:pPr>
      <w:rPr>
        <w:rFonts w:ascii="Times New Roman" w:hAnsi="Times New Roman" w:hint="default"/>
      </w:rPr>
    </w:lvl>
    <w:lvl w:ilvl="4" w:tplc="D520A33C" w:tentative="1">
      <w:start w:val="1"/>
      <w:numFmt w:val="bullet"/>
      <w:lvlText w:val="•"/>
      <w:lvlJc w:val="left"/>
      <w:pPr>
        <w:tabs>
          <w:tab w:val="num" w:pos="3600"/>
        </w:tabs>
        <w:ind w:left="3600" w:hanging="360"/>
      </w:pPr>
      <w:rPr>
        <w:rFonts w:ascii="Times New Roman" w:hAnsi="Times New Roman" w:hint="default"/>
      </w:rPr>
    </w:lvl>
    <w:lvl w:ilvl="5" w:tplc="AEB4A26A" w:tentative="1">
      <w:start w:val="1"/>
      <w:numFmt w:val="bullet"/>
      <w:lvlText w:val="•"/>
      <w:lvlJc w:val="left"/>
      <w:pPr>
        <w:tabs>
          <w:tab w:val="num" w:pos="4320"/>
        </w:tabs>
        <w:ind w:left="4320" w:hanging="360"/>
      </w:pPr>
      <w:rPr>
        <w:rFonts w:ascii="Times New Roman" w:hAnsi="Times New Roman" w:hint="default"/>
      </w:rPr>
    </w:lvl>
    <w:lvl w:ilvl="6" w:tplc="4EF81412" w:tentative="1">
      <w:start w:val="1"/>
      <w:numFmt w:val="bullet"/>
      <w:lvlText w:val="•"/>
      <w:lvlJc w:val="left"/>
      <w:pPr>
        <w:tabs>
          <w:tab w:val="num" w:pos="5040"/>
        </w:tabs>
        <w:ind w:left="5040" w:hanging="360"/>
      </w:pPr>
      <w:rPr>
        <w:rFonts w:ascii="Times New Roman" w:hAnsi="Times New Roman" w:hint="default"/>
      </w:rPr>
    </w:lvl>
    <w:lvl w:ilvl="7" w:tplc="4C0CF294" w:tentative="1">
      <w:start w:val="1"/>
      <w:numFmt w:val="bullet"/>
      <w:lvlText w:val="•"/>
      <w:lvlJc w:val="left"/>
      <w:pPr>
        <w:tabs>
          <w:tab w:val="num" w:pos="5760"/>
        </w:tabs>
        <w:ind w:left="5760" w:hanging="360"/>
      </w:pPr>
      <w:rPr>
        <w:rFonts w:ascii="Times New Roman" w:hAnsi="Times New Roman" w:hint="default"/>
      </w:rPr>
    </w:lvl>
    <w:lvl w:ilvl="8" w:tplc="C82CEE84"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F46108E"/>
    <w:multiLevelType w:val="hybridMultilevel"/>
    <w:tmpl w:val="A634BEF0"/>
    <w:lvl w:ilvl="0" w:tplc="744E2FE8">
      <w:start w:val="1"/>
      <w:numFmt w:val="bullet"/>
      <w:lvlText w:val="•"/>
      <w:lvlJc w:val="left"/>
      <w:pPr>
        <w:tabs>
          <w:tab w:val="num" w:pos="720"/>
        </w:tabs>
        <w:ind w:left="720" w:hanging="360"/>
      </w:pPr>
      <w:rPr>
        <w:rFonts w:ascii="Times New Roman" w:hAnsi="Times New Roman" w:hint="default"/>
      </w:rPr>
    </w:lvl>
    <w:lvl w:ilvl="1" w:tplc="23643F4A" w:tentative="1">
      <w:start w:val="1"/>
      <w:numFmt w:val="bullet"/>
      <w:lvlText w:val="•"/>
      <w:lvlJc w:val="left"/>
      <w:pPr>
        <w:tabs>
          <w:tab w:val="num" w:pos="1440"/>
        </w:tabs>
        <w:ind w:left="1440" w:hanging="360"/>
      </w:pPr>
      <w:rPr>
        <w:rFonts w:ascii="Times New Roman" w:hAnsi="Times New Roman" w:hint="default"/>
      </w:rPr>
    </w:lvl>
    <w:lvl w:ilvl="2" w:tplc="5A6078AC" w:tentative="1">
      <w:start w:val="1"/>
      <w:numFmt w:val="bullet"/>
      <w:lvlText w:val="•"/>
      <w:lvlJc w:val="left"/>
      <w:pPr>
        <w:tabs>
          <w:tab w:val="num" w:pos="2160"/>
        </w:tabs>
        <w:ind w:left="2160" w:hanging="360"/>
      </w:pPr>
      <w:rPr>
        <w:rFonts w:ascii="Times New Roman" w:hAnsi="Times New Roman" w:hint="default"/>
      </w:rPr>
    </w:lvl>
    <w:lvl w:ilvl="3" w:tplc="E7C2BB60" w:tentative="1">
      <w:start w:val="1"/>
      <w:numFmt w:val="bullet"/>
      <w:lvlText w:val="•"/>
      <w:lvlJc w:val="left"/>
      <w:pPr>
        <w:tabs>
          <w:tab w:val="num" w:pos="2880"/>
        </w:tabs>
        <w:ind w:left="2880" w:hanging="360"/>
      </w:pPr>
      <w:rPr>
        <w:rFonts w:ascii="Times New Roman" w:hAnsi="Times New Roman" w:hint="default"/>
      </w:rPr>
    </w:lvl>
    <w:lvl w:ilvl="4" w:tplc="DD442830" w:tentative="1">
      <w:start w:val="1"/>
      <w:numFmt w:val="bullet"/>
      <w:lvlText w:val="•"/>
      <w:lvlJc w:val="left"/>
      <w:pPr>
        <w:tabs>
          <w:tab w:val="num" w:pos="3600"/>
        </w:tabs>
        <w:ind w:left="3600" w:hanging="360"/>
      </w:pPr>
      <w:rPr>
        <w:rFonts w:ascii="Times New Roman" w:hAnsi="Times New Roman" w:hint="default"/>
      </w:rPr>
    </w:lvl>
    <w:lvl w:ilvl="5" w:tplc="FFF26A4E" w:tentative="1">
      <w:start w:val="1"/>
      <w:numFmt w:val="bullet"/>
      <w:lvlText w:val="•"/>
      <w:lvlJc w:val="left"/>
      <w:pPr>
        <w:tabs>
          <w:tab w:val="num" w:pos="4320"/>
        </w:tabs>
        <w:ind w:left="4320" w:hanging="360"/>
      </w:pPr>
      <w:rPr>
        <w:rFonts w:ascii="Times New Roman" w:hAnsi="Times New Roman" w:hint="default"/>
      </w:rPr>
    </w:lvl>
    <w:lvl w:ilvl="6" w:tplc="A4944D50" w:tentative="1">
      <w:start w:val="1"/>
      <w:numFmt w:val="bullet"/>
      <w:lvlText w:val="•"/>
      <w:lvlJc w:val="left"/>
      <w:pPr>
        <w:tabs>
          <w:tab w:val="num" w:pos="5040"/>
        </w:tabs>
        <w:ind w:left="5040" w:hanging="360"/>
      </w:pPr>
      <w:rPr>
        <w:rFonts w:ascii="Times New Roman" w:hAnsi="Times New Roman" w:hint="default"/>
      </w:rPr>
    </w:lvl>
    <w:lvl w:ilvl="7" w:tplc="773E2248" w:tentative="1">
      <w:start w:val="1"/>
      <w:numFmt w:val="bullet"/>
      <w:lvlText w:val="•"/>
      <w:lvlJc w:val="left"/>
      <w:pPr>
        <w:tabs>
          <w:tab w:val="num" w:pos="5760"/>
        </w:tabs>
        <w:ind w:left="5760" w:hanging="360"/>
      </w:pPr>
      <w:rPr>
        <w:rFonts w:ascii="Times New Roman" w:hAnsi="Times New Roman" w:hint="default"/>
      </w:rPr>
    </w:lvl>
    <w:lvl w:ilvl="8" w:tplc="6C8E063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6810173"/>
    <w:multiLevelType w:val="hybridMultilevel"/>
    <w:tmpl w:val="7E5C141E"/>
    <w:lvl w:ilvl="0" w:tplc="3A6494E2">
      <w:start w:val="1"/>
      <w:numFmt w:val="bullet"/>
      <w:lvlText w:val="•"/>
      <w:lvlJc w:val="left"/>
      <w:pPr>
        <w:tabs>
          <w:tab w:val="num" w:pos="720"/>
        </w:tabs>
        <w:ind w:left="720" w:hanging="360"/>
      </w:pPr>
      <w:rPr>
        <w:rFonts w:ascii="Times New Roman" w:hAnsi="Times New Roman" w:hint="default"/>
      </w:rPr>
    </w:lvl>
    <w:lvl w:ilvl="1" w:tplc="06043994">
      <w:numFmt w:val="bullet"/>
      <w:lvlText w:val="–"/>
      <w:lvlJc w:val="left"/>
      <w:pPr>
        <w:tabs>
          <w:tab w:val="num" w:pos="1440"/>
        </w:tabs>
        <w:ind w:left="1440" w:hanging="360"/>
      </w:pPr>
      <w:rPr>
        <w:rFonts w:ascii="Times New Roman" w:hAnsi="Times New Roman" w:hint="default"/>
      </w:rPr>
    </w:lvl>
    <w:lvl w:ilvl="2" w:tplc="712ADF40" w:tentative="1">
      <w:start w:val="1"/>
      <w:numFmt w:val="bullet"/>
      <w:lvlText w:val="•"/>
      <w:lvlJc w:val="left"/>
      <w:pPr>
        <w:tabs>
          <w:tab w:val="num" w:pos="2160"/>
        </w:tabs>
        <w:ind w:left="2160" w:hanging="360"/>
      </w:pPr>
      <w:rPr>
        <w:rFonts w:ascii="Times New Roman" w:hAnsi="Times New Roman" w:hint="default"/>
      </w:rPr>
    </w:lvl>
    <w:lvl w:ilvl="3" w:tplc="47F2726E" w:tentative="1">
      <w:start w:val="1"/>
      <w:numFmt w:val="bullet"/>
      <w:lvlText w:val="•"/>
      <w:lvlJc w:val="left"/>
      <w:pPr>
        <w:tabs>
          <w:tab w:val="num" w:pos="2880"/>
        </w:tabs>
        <w:ind w:left="2880" w:hanging="360"/>
      </w:pPr>
      <w:rPr>
        <w:rFonts w:ascii="Times New Roman" w:hAnsi="Times New Roman" w:hint="default"/>
      </w:rPr>
    </w:lvl>
    <w:lvl w:ilvl="4" w:tplc="59D4B0F8" w:tentative="1">
      <w:start w:val="1"/>
      <w:numFmt w:val="bullet"/>
      <w:lvlText w:val="•"/>
      <w:lvlJc w:val="left"/>
      <w:pPr>
        <w:tabs>
          <w:tab w:val="num" w:pos="3600"/>
        </w:tabs>
        <w:ind w:left="3600" w:hanging="360"/>
      </w:pPr>
      <w:rPr>
        <w:rFonts w:ascii="Times New Roman" w:hAnsi="Times New Roman" w:hint="default"/>
      </w:rPr>
    </w:lvl>
    <w:lvl w:ilvl="5" w:tplc="CA2CB2E0" w:tentative="1">
      <w:start w:val="1"/>
      <w:numFmt w:val="bullet"/>
      <w:lvlText w:val="•"/>
      <w:lvlJc w:val="left"/>
      <w:pPr>
        <w:tabs>
          <w:tab w:val="num" w:pos="4320"/>
        </w:tabs>
        <w:ind w:left="4320" w:hanging="360"/>
      </w:pPr>
      <w:rPr>
        <w:rFonts w:ascii="Times New Roman" w:hAnsi="Times New Roman" w:hint="default"/>
      </w:rPr>
    </w:lvl>
    <w:lvl w:ilvl="6" w:tplc="D7903FD8" w:tentative="1">
      <w:start w:val="1"/>
      <w:numFmt w:val="bullet"/>
      <w:lvlText w:val="•"/>
      <w:lvlJc w:val="left"/>
      <w:pPr>
        <w:tabs>
          <w:tab w:val="num" w:pos="5040"/>
        </w:tabs>
        <w:ind w:left="5040" w:hanging="360"/>
      </w:pPr>
      <w:rPr>
        <w:rFonts w:ascii="Times New Roman" w:hAnsi="Times New Roman" w:hint="default"/>
      </w:rPr>
    </w:lvl>
    <w:lvl w:ilvl="7" w:tplc="942A97C2" w:tentative="1">
      <w:start w:val="1"/>
      <w:numFmt w:val="bullet"/>
      <w:lvlText w:val="•"/>
      <w:lvlJc w:val="left"/>
      <w:pPr>
        <w:tabs>
          <w:tab w:val="num" w:pos="5760"/>
        </w:tabs>
        <w:ind w:left="5760" w:hanging="360"/>
      </w:pPr>
      <w:rPr>
        <w:rFonts w:ascii="Times New Roman" w:hAnsi="Times New Roman" w:hint="default"/>
      </w:rPr>
    </w:lvl>
    <w:lvl w:ilvl="8" w:tplc="52DC4C88"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6CD7807"/>
    <w:multiLevelType w:val="hybridMultilevel"/>
    <w:tmpl w:val="EEE6A724"/>
    <w:lvl w:ilvl="0" w:tplc="94A86814">
      <w:start w:val="1"/>
      <w:numFmt w:val="bullet"/>
      <w:lvlText w:val="•"/>
      <w:lvlJc w:val="left"/>
      <w:pPr>
        <w:tabs>
          <w:tab w:val="num" w:pos="720"/>
        </w:tabs>
        <w:ind w:left="720" w:hanging="360"/>
      </w:pPr>
      <w:rPr>
        <w:rFonts w:ascii="Times New Roman" w:hAnsi="Times New Roman" w:hint="default"/>
      </w:rPr>
    </w:lvl>
    <w:lvl w:ilvl="1" w:tplc="25F0F4AC" w:tentative="1">
      <w:start w:val="1"/>
      <w:numFmt w:val="bullet"/>
      <w:lvlText w:val="•"/>
      <w:lvlJc w:val="left"/>
      <w:pPr>
        <w:tabs>
          <w:tab w:val="num" w:pos="1440"/>
        </w:tabs>
        <w:ind w:left="1440" w:hanging="360"/>
      </w:pPr>
      <w:rPr>
        <w:rFonts w:ascii="Times New Roman" w:hAnsi="Times New Roman" w:hint="default"/>
      </w:rPr>
    </w:lvl>
    <w:lvl w:ilvl="2" w:tplc="064E30C6" w:tentative="1">
      <w:start w:val="1"/>
      <w:numFmt w:val="bullet"/>
      <w:lvlText w:val="•"/>
      <w:lvlJc w:val="left"/>
      <w:pPr>
        <w:tabs>
          <w:tab w:val="num" w:pos="2160"/>
        </w:tabs>
        <w:ind w:left="2160" w:hanging="360"/>
      </w:pPr>
      <w:rPr>
        <w:rFonts w:ascii="Times New Roman" w:hAnsi="Times New Roman" w:hint="default"/>
      </w:rPr>
    </w:lvl>
    <w:lvl w:ilvl="3" w:tplc="A0066FF0" w:tentative="1">
      <w:start w:val="1"/>
      <w:numFmt w:val="bullet"/>
      <w:lvlText w:val="•"/>
      <w:lvlJc w:val="left"/>
      <w:pPr>
        <w:tabs>
          <w:tab w:val="num" w:pos="2880"/>
        </w:tabs>
        <w:ind w:left="2880" w:hanging="360"/>
      </w:pPr>
      <w:rPr>
        <w:rFonts w:ascii="Times New Roman" w:hAnsi="Times New Roman" w:hint="default"/>
      </w:rPr>
    </w:lvl>
    <w:lvl w:ilvl="4" w:tplc="AAD2A9EC" w:tentative="1">
      <w:start w:val="1"/>
      <w:numFmt w:val="bullet"/>
      <w:lvlText w:val="•"/>
      <w:lvlJc w:val="left"/>
      <w:pPr>
        <w:tabs>
          <w:tab w:val="num" w:pos="3600"/>
        </w:tabs>
        <w:ind w:left="3600" w:hanging="360"/>
      </w:pPr>
      <w:rPr>
        <w:rFonts w:ascii="Times New Roman" w:hAnsi="Times New Roman" w:hint="default"/>
      </w:rPr>
    </w:lvl>
    <w:lvl w:ilvl="5" w:tplc="6BEA6CA6" w:tentative="1">
      <w:start w:val="1"/>
      <w:numFmt w:val="bullet"/>
      <w:lvlText w:val="•"/>
      <w:lvlJc w:val="left"/>
      <w:pPr>
        <w:tabs>
          <w:tab w:val="num" w:pos="4320"/>
        </w:tabs>
        <w:ind w:left="4320" w:hanging="360"/>
      </w:pPr>
      <w:rPr>
        <w:rFonts w:ascii="Times New Roman" w:hAnsi="Times New Roman" w:hint="default"/>
      </w:rPr>
    </w:lvl>
    <w:lvl w:ilvl="6" w:tplc="BB1EF9F6" w:tentative="1">
      <w:start w:val="1"/>
      <w:numFmt w:val="bullet"/>
      <w:lvlText w:val="•"/>
      <w:lvlJc w:val="left"/>
      <w:pPr>
        <w:tabs>
          <w:tab w:val="num" w:pos="5040"/>
        </w:tabs>
        <w:ind w:left="5040" w:hanging="360"/>
      </w:pPr>
      <w:rPr>
        <w:rFonts w:ascii="Times New Roman" w:hAnsi="Times New Roman" w:hint="default"/>
      </w:rPr>
    </w:lvl>
    <w:lvl w:ilvl="7" w:tplc="E1C00D76" w:tentative="1">
      <w:start w:val="1"/>
      <w:numFmt w:val="bullet"/>
      <w:lvlText w:val="•"/>
      <w:lvlJc w:val="left"/>
      <w:pPr>
        <w:tabs>
          <w:tab w:val="num" w:pos="5760"/>
        </w:tabs>
        <w:ind w:left="5760" w:hanging="360"/>
      </w:pPr>
      <w:rPr>
        <w:rFonts w:ascii="Times New Roman" w:hAnsi="Times New Roman" w:hint="default"/>
      </w:rPr>
    </w:lvl>
    <w:lvl w:ilvl="8" w:tplc="DA36CACA"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174B4AB1"/>
    <w:multiLevelType w:val="hybridMultilevel"/>
    <w:tmpl w:val="5192D60A"/>
    <w:lvl w:ilvl="0" w:tplc="FE606600">
      <w:start w:val="1"/>
      <w:numFmt w:val="bullet"/>
      <w:lvlText w:val="•"/>
      <w:lvlJc w:val="left"/>
      <w:pPr>
        <w:tabs>
          <w:tab w:val="num" w:pos="720"/>
        </w:tabs>
        <w:ind w:left="720" w:hanging="360"/>
      </w:pPr>
      <w:rPr>
        <w:rFonts w:ascii="Times New Roman" w:hAnsi="Times New Roman" w:hint="default"/>
      </w:rPr>
    </w:lvl>
    <w:lvl w:ilvl="1" w:tplc="95A2E324">
      <w:numFmt w:val="bullet"/>
      <w:lvlText w:val="–"/>
      <w:lvlJc w:val="left"/>
      <w:pPr>
        <w:tabs>
          <w:tab w:val="num" w:pos="1440"/>
        </w:tabs>
        <w:ind w:left="1440" w:hanging="360"/>
      </w:pPr>
      <w:rPr>
        <w:rFonts w:ascii="Times New Roman" w:hAnsi="Times New Roman" w:hint="default"/>
      </w:rPr>
    </w:lvl>
    <w:lvl w:ilvl="2" w:tplc="8A9041F8" w:tentative="1">
      <w:start w:val="1"/>
      <w:numFmt w:val="bullet"/>
      <w:lvlText w:val="•"/>
      <w:lvlJc w:val="left"/>
      <w:pPr>
        <w:tabs>
          <w:tab w:val="num" w:pos="2160"/>
        </w:tabs>
        <w:ind w:left="2160" w:hanging="360"/>
      </w:pPr>
      <w:rPr>
        <w:rFonts w:ascii="Times New Roman" w:hAnsi="Times New Roman" w:hint="default"/>
      </w:rPr>
    </w:lvl>
    <w:lvl w:ilvl="3" w:tplc="2970099A" w:tentative="1">
      <w:start w:val="1"/>
      <w:numFmt w:val="bullet"/>
      <w:lvlText w:val="•"/>
      <w:lvlJc w:val="left"/>
      <w:pPr>
        <w:tabs>
          <w:tab w:val="num" w:pos="2880"/>
        </w:tabs>
        <w:ind w:left="2880" w:hanging="360"/>
      </w:pPr>
      <w:rPr>
        <w:rFonts w:ascii="Times New Roman" w:hAnsi="Times New Roman" w:hint="default"/>
      </w:rPr>
    </w:lvl>
    <w:lvl w:ilvl="4" w:tplc="A808CFA0" w:tentative="1">
      <w:start w:val="1"/>
      <w:numFmt w:val="bullet"/>
      <w:lvlText w:val="•"/>
      <w:lvlJc w:val="left"/>
      <w:pPr>
        <w:tabs>
          <w:tab w:val="num" w:pos="3600"/>
        </w:tabs>
        <w:ind w:left="3600" w:hanging="360"/>
      </w:pPr>
      <w:rPr>
        <w:rFonts w:ascii="Times New Roman" w:hAnsi="Times New Roman" w:hint="default"/>
      </w:rPr>
    </w:lvl>
    <w:lvl w:ilvl="5" w:tplc="CCCEA0D2" w:tentative="1">
      <w:start w:val="1"/>
      <w:numFmt w:val="bullet"/>
      <w:lvlText w:val="•"/>
      <w:lvlJc w:val="left"/>
      <w:pPr>
        <w:tabs>
          <w:tab w:val="num" w:pos="4320"/>
        </w:tabs>
        <w:ind w:left="4320" w:hanging="360"/>
      </w:pPr>
      <w:rPr>
        <w:rFonts w:ascii="Times New Roman" w:hAnsi="Times New Roman" w:hint="default"/>
      </w:rPr>
    </w:lvl>
    <w:lvl w:ilvl="6" w:tplc="3782E756" w:tentative="1">
      <w:start w:val="1"/>
      <w:numFmt w:val="bullet"/>
      <w:lvlText w:val="•"/>
      <w:lvlJc w:val="left"/>
      <w:pPr>
        <w:tabs>
          <w:tab w:val="num" w:pos="5040"/>
        </w:tabs>
        <w:ind w:left="5040" w:hanging="360"/>
      </w:pPr>
      <w:rPr>
        <w:rFonts w:ascii="Times New Roman" w:hAnsi="Times New Roman" w:hint="default"/>
      </w:rPr>
    </w:lvl>
    <w:lvl w:ilvl="7" w:tplc="5C102A34" w:tentative="1">
      <w:start w:val="1"/>
      <w:numFmt w:val="bullet"/>
      <w:lvlText w:val="•"/>
      <w:lvlJc w:val="left"/>
      <w:pPr>
        <w:tabs>
          <w:tab w:val="num" w:pos="5760"/>
        </w:tabs>
        <w:ind w:left="5760" w:hanging="360"/>
      </w:pPr>
      <w:rPr>
        <w:rFonts w:ascii="Times New Roman" w:hAnsi="Times New Roman" w:hint="default"/>
      </w:rPr>
    </w:lvl>
    <w:lvl w:ilvl="8" w:tplc="557CE9C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177471D5"/>
    <w:multiLevelType w:val="hybridMultilevel"/>
    <w:tmpl w:val="9C141E2E"/>
    <w:lvl w:ilvl="0" w:tplc="16C2911C">
      <w:start w:val="1"/>
      <w:numFmt w:val="bullet"/>
      <w:lvlText w:val="•"/>
      <w:lvlJc w:val="left"/>
      <w:pPr>
        <w:tabs>
          <w:tab w:val="num" w:pos="720"/>
        </w:tabs>
        <w:ind w:left="720" w:hanging="360"/>
      </w:pPr>
      <w:rPr>
        <w:rFonts w:ascii="Times New Roman" w:hAnsi="Times New Roman" w:hint="default"/>
      </w:rPr>
    </w:lvl>
    <w:lvl w:ilvl="1" w:tplc="746CE778">
      <w:numFmt w:val="bullet"/>
      <w:lvlText w:val="–"/>
      <w:lvlJc w:val="left"/>
      <w:pPr>
        <w:tabs>
          <w:tab w:val="num" w:pos="1440"/>
        </w:tabs>
        <w:ind w:left="1440" w:hanging="360"/>
      </w:pPr>
      <w:rPr>
        <w:rFonts w:ascii="Times New Roman" w:hAnsi="Times New Roman" w:hint="default"/>
      </w:rPr>
    </w:lvl>
    <w:lvl w:ilvl="2" w:tplc="675CB0C4" w:tentative="1">
      <w:start w:val="1"/>
      <w:numFmt w:val="bullet"/>
      <w:lvlText w:val="•"/>
      <w:lvlJc w:val="left"/>
      <w:pPr>
        <w:tabs>
          <w:tab w:val="num" w:pos="2160"/>
        </w:tabs>
        <w:ind w:left="2160" w:hanging="360"/>
      </w:pPr>
      <w:rPr>
        <w:rFonts w:ascii="Times New Roman" w:hAnsi="Times New Roman" w:hint="default"/>
      </w:rPr>
    </w:lvl>
    <w:lvl w:ilvl="3" w:tplc="C44ABC36" w:tentative="1">
      <w:start w:val="1"/>
      <w:numFmt w:val="bullet"/>
      <w:lvlText w:val="•"/>
      <w:lvlJc w:val="left"/>
      <w:pPr>
        <w:tabs>
          <w:tab w:val="num" w:pos="2880"/>
        </w:tabs>
        <w:ind w:left="2880" w:hanging="360"/>
      </w:pPr>
      <w:rPr>
        <w:rFonts w:ascii="Times New Roman" w:hAnsi="Times New Roman" w:hint="default"/>
      </w:rPr>
    </w:lvl>
    <w:lvl w:ilvl="4" w:tplc="E1283D38" w:tentative="1">
      <w:start w:val="1"/>
      <w:numFmt w:val="bullet"/>
      <w:lvlText w:val="•"/>
      <w:lvlJc w:val="left"/>
      <w:pPr>
        <w:tabs>
          <w:tab w:val="num" w:pos="3600"/>
        </w:tabs>
        <w:ind w:left="3600" w:hanging="360"/>
      </w:pPr>
      <w:rPr>
        <w:rFonts w:ascii="Times New Roman" w:hAnsi="Times New Roman" w:hint="default"/>
      </w:rPr>
    </w:lvl>
    <w:lvl w:ilvl="5" w:tplc="FFC271F4" w:tentative="1">
      <w:start w:val="1"/>
      <w:numFmt w:val="bullet"/>
      <w:lvlText w:val="•"/>
      <w:lvlJc w:val="left"/>
      <w:pPr>
        <w:tabs>
          <w:tab w:val="num" w:pos="4320"/>
        </w:tabs>
        <w:ind w:left="4320" w:hanging="360"/>
      </w:pPr>
      <w:rPr>
        <w:rFonts w:ascii="Times New Roman" w:hAnsi="Times New Roman" w:hint="default"/>
      </w:rPr>
    </w:lvl>
    <w:lvl w:ilvl="6" w:tplc="194259AA" w:tentative="1">
      <w:start w:val="1"/>
      <w:numFmt w:val="bullet"/>
      <w:lvlText w:val="•"/>
      <w:lvlJc w:val="left"/>
      <w:pPr>
        <w:tabs>
          <w:tab w:val="num" w:pos="5040"/>
        </w:tabs>
        <w:ind w:left="5040" w:hanging="360"/>
      </w:pPr>
      <w:rPr>
        <w:rFonts w:ascii="Times New Roman" w:hAnsi="Times New Roman" w:hint="default"/>
      </w:rPr>
    </w:lvl>
    <w:lvl w:ilvl="7" w:tplc="64A22BB2" w:tentative="1">
      <w:start w:val="1"/>
      <w:numFmt w:val="bullet"/>
      <w:lvlText w:val="•"/>
      <w:lvlJc w:val="left"/>
      <w:pPr>
        <w:tabs>
          <w:tab w:val="num" w:pos="5760"/>
        </w:tabs>
        <w:ind w:left="5760" w:hanging="360"/>
      </w:pPr>
      <w:rPr>
        <w:rFonts w:ascii="Times New Roman" w:hAnsi="Times New Roman" w:hint="default"/>
      </w:rPr>
    </w:lvl>
    <w:lvl w:ilvl="8" w:tplc="C294582A" w:tentative="1">
      <w:start w:val="1"/>
      <w:numFmt w:val="bullet"/>
      <w:lvlText w:val="•"/>
      <w:lvlJc w:val="left"/>
      <w:pPr>
        <w:tabs>
          <w:tab w:val="num" w:pos="6480"/>
        </w:tabs>
        <w:ind w:left="6480" w:hanging="360"/>
      </w:pPr>
      <w:rPr>
        <w:rFonts w:ascii="Times New Roman" w:hAnsi="Times New Roman" w:hint="default"/>
      </w:rPr>
    </w:lvl>
  </w:abstractNum>
  <w:abstractNum w:abstractNumId="13" w15:restartNumberingAfterBreak="0">
    <w:nsid w:val="1B3D29A9"/>
    <w:multiLevelType w:val="hybridMultilevel"/>
    <w:tmpl w:val="E3FCE71E"/>
    <w:lvl w:ilvl="0" w:tplc="1FB0F5A6">
      <w:start w:val="1"/>
      <w:numFmt w:val="bullet"/>
      <w:lvlText w:val="•"/>
      <w:lvlJc w:val="left"/>
      <w:pPr>
        <w:tabs>
          <w:tab w:val="num" w:pos="720"/>
        </w:tabs>
        <w:ind w:left="720" w:hanging="360"/>
      </w:pPr>
      <w:rPr>
        <w:rFonts w:ascii="Times New Roman" w:hAnsi="Times New Roman" w:hint="default"/>
      </w:rPr>
    </w:lvl>
    <w:lvl w:ilvl="1" w:tplc="A1A6D912">
      <w:numFmt w:val="bullet"/>
      <w:lvlText w:val="–"/>
      <w:lvlJc w:val="left"/>
      <w:pPr>
        <w:tabs>
          <w:tab w:val="num" w:pos="1440"/>
        </w:tabs>
        <w:ind w:left="1440" w:hanging="360"/>
      </w:pPr>
      <w:rPr>
        <w:rFonts w:ascii="Times New Roman" w:hAnsi="Times New Roman" w:hint="default"/>
      </w:rPr>
    </w:lvl>
    <w:lvl w:ilvl="2" w:tplc="187C9F74" w:tentative="1">
      <w:start w:val="1"/>
      <w:numFmt w:val="bullet"/>
      <w:lvlText w:val="•"/>
      <w:lvlJc w:val="left"/>
      <w:pPr>
        <w:tabs>
          <w:tab w:val="num" w:pos="2160"/>
        </w:tabs>
        <w:ind w:left="2160" w:hanging="360"/>
      </w:pPr>
      <w:rPr>
        <w:rFonts w:ascii="Times New Roman" w:hAnsi="Times New Roman" w:hint="default"/>
      </w:rPr>
    </w:lvl>
    <w:lvl w:ilvl="3" w:tplc="B9742A42" w:tentative="1">
      <w:start w:val="1"/>
      <w:numFmt w:val="bullet"/>
      <w:lvlText w:val="•"/>
      <w:lvlJc w:val="left"/>
      <w:pPr>
        <w:tabs>
          <w:tab w:val="num" w:pos="2880"/>
        </w:tabs>
        <w:ind w:left="2880" w:hanging="360"/>
      </w:pPr>
      <w:rPr>
        <w:rFonts w:ascii="Times New Roman" w:hAnsi="Times New Roman" w:hint="default"/>
      </w:rPr>
    </w:lvl>
    <w:lvl w:ilvl="4" w:tplc="784C808E" w:tentative="1">
      <w:start w:val="1"/>
      <w:numFmt w:val="bullet"/>
      <w:lvlText w:val="•"/>
      <w:lvlJc w:val="left"/>
      <w:pPr>
        <w:tabs>
          <w:tab w:val="num" w:pos="3600"/>
        </w:tabs>
        <w:ind w:left="3600" w:hanging="360"/>
      </w:pPr>
      <w:rPr>
        <w:rFonts w:ascii="Times New Roman" w:hAnsi="Times New Roman" w:hint="default"/>
      </w:rPr>
    </w:lvl>
    <w:lvl w:ilvl="5" w:tplc="4432A440" w:tentative="1">
      <w:start w:val="1"/>
      <w:numFmt w:val="bullet"/>
      <w:lvlText w:val="•"/>
      <w:lvlJc w:val="left"/>
      <w:pPr>
        <w:tabs>
          <w:tab w:val="num" w:pos="4320"/>
        </w:tabs>
        <w:ind w:left="4320" w:hanging="360"/>
      </w:pPr>
      <w:rPr>
        <w:rFonts w:ascii="Times New Roman" w:hAnsi="Times New Roman" w:hint="default"/>
      </w:rPr>
    </w:lvl>
    <w:lvl w:ilvl="6" w:tplc="C3984462" w:tentative="1">
      <w:start w:val="1"/>
      <w:numFmt w:val="bullet"/>
      <w:lvlText w:val="•"/>
      <w:lvlJc w:val="left"/>
      <w:pPr>
        <w:tabs>
          <w:tab w:val="num" w:pos="5040"/>
        </w:tabs>
        <w:ind w:left="5040" w:hanging="360"/>
      </w:pPr>
      <w:rPr>
        <w:rFonts w:ascii="Times New Roman" w:hAnsi="Times New Roman" w:hint="default"/>
      </w:rPr>
    </w:lvl>
    <w:lvl w:ilvl="7" w:tplc="C5E0A0C4" w:tentative="1">
      <w:start w:val="1"/>
      <w:numFmt w:val="bullet"/>
      <w:lvlText w:val="•"/>
      <w:lvlJc w:val="left"/>
      <w:pPr>
        <w:tabs>
          <w:tab w:val="num" w:pos="5760"/>
        </w:tabs>
        <w:ind w:left="5760" w:hanging="360"/>
      </w:pPr>
      <w:rPr>
        <w:rFonts w:ascii="Times New Roman" w:hAnsi="Times New Roman" w:hint="default"/>
      </w:rPr>
    </w:lvl>
    <w:lvl w:ilvl="8" w:tplc="F54AB0DA"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1CEA6C59"/>
    <w:multiLevelType w:val="hybridMultilevel"/>
    <w:tmpl w:val="BECAE4AC"/>
    <w:lvl w:ilvl="0" w:tplc="5DA02F32">
      <w:start w:val="1"/>
      <w:numFmt w:val="bullet"/>
      <w:lvlText w:val="•"/>
      <w:lvlJc w:val="left"/>
      <w:pPr>
        <w:tabs>
          <w:tab w:val="num" w:pos="720"/>
        </w:tabs>
        <w:ind w:left="720" w:hanging="360"/>
      </w:pPr>
      <w:rPr>
        <w:rFonts w:ascii="Times New Roman" w:hAnsi="Times New Roman" w:hint="default"/>
      </w:rPr>
    </w:lvl>
    <w:lvl w:ilvl="1" w:tplc="1E062788">
      <w:numFmt w:val="bullet"/>
      <w:lvlText w:val="–"/>
      <w:lvlJc w:val="left"/>
      <w:pPr>
        <w:tabs>
          <w:tab w:val="num" w:pos="1440"/>
        </w:tabs>
        <w:ind w:left="1440" w:hanging="360"/>
      </w:pPr>
      <w:rPr>
        <w:rFonts w:ascii="Times New Roman" w:hAnsi="Times New Roman" w:hint="default"/>
      </w:rPr>
    </w:lvl>
    <w:lvl w:ilvl="2" w:tplc="D3865FD0" w:tentative="1">
      <w:start w:val="1"/>
      <w:numFmt w:val="bullet"/>
      <w:lvlText w:val="•"/>
      <w:lvlJc w:val="left"/>
      <w:pPr>
        <w:tabs>
          <w:tab w:val="num" w:pos="2160"/>
        </w:tabs>
        <w:ind w:left="2160" w:hanging="360"/>
      </w:pPr>
      <w:rPr>
        <w:rFonts w:ascii="Times New Roman" w:hAnsi="Times New Roman" w:hint="default"/>
      </w:rPr>
    </w:lvl>
    <w:lvl w:ilvl="3" w:tplc="47FE5B0C" w:tentative="1">
      <w:start w:val="1"/>
      <w:numFmt w:val="bullet"/>
      <w:lvlText w:val="•"/>
      <w:lvlJc w:val="left"/>
      <w:pPr>
        <w:tabs>
          <w:tab w:val="num" w:pos="2880"/>
        </w:tabs>
        <w:ind w:left="2880" w:hanging="360"/>
      </w:pPr>
      <w:rPr>
        <w:rFonts w:ascii="Times New Roman" w:hAnsi="Times New Roman" w:hint="default"/>
      </w:rPr>
    </w:lvl>
    <w:lvl w:ilvl="4" w:tplc="4D004CD6" w:tentative="1">
      <w:start w:val="1"/>
      <w:numFmt w:val="bullet"/>
      <w:lvlText w:val="•"/>
      <w:lvlJc w:val="left"/>
      <w:pPr>
        <w:tabs>
          <w:tab w:val="num" w:pos="3600"/>
        </w:tabs>
        <w:ind w:left="3600" w:hanging="360"/>
      </w:pPr>
      <w:rPr>
        <w:rFonts w:ascii="Times New Roman" w:hAnsi="Times New Roman" w:hint="default"/>
      </w:rPr>
    </w:lvl>
    <w:lvl w:ilvl="5" w:tplc="31389FC2" w:tentative="1">
      <w:start w:val="1"/>
      <w:numFmt w:val="bullet"/>
      <w:lvlText w:val="•"/>
      <w:lvlJc w:val="left"/>
      <w:pPr>
        <w:tabs>
          <w:tab w:val="num" w:pos="4320"/>
        </w:tabs>
        <w:ind w:left="4320" w:hanging="360"/>
      </w:pPr>
      <w:rPr>
        <w:rFonts w:ascii="Times New Roman" w:hAnsi="Times New Roman" w:hint="default"/>
      </w:rPr>
    </w:lvl>
    <w:lvl w:ilvl="6" w:tplc="424E393C" w:tentative="1">
      <w:start w:val="1"/>
      <w:numFmt w:val="bullet"/>
      <w:lvlText w:val="•"/>
      <w:lvlJc w:val="left"/>
      <w:pPr>
        <w:tabs>
          <w:tab w:val="num" w:pos="5040"/>
        </w:tabs>
        <w:ind w:left="5040" w:hanging="360"/>
      </w:pPr>
      <w:rPr>
        <w:rFonts w:ascii="Times New Roman" w:hAnsi="Times New Roman" w:hint="default"/>
      </w:rPr>
    </w:lvl>
    <w:lvl w:ilvl="7" w:tplc="070E1562" w:tentative="1">
      <w:start w:val="1"/>
      <w:numFmt w:val="bullet"/>
      <w:lvlText w:val="•"/>
      <w:lvlJc w:val="left"/>
      <w:pPr>
        <w:tabs>
          <w:tab w:val="num" w:pos="5760"/>
        </w:tabs>
        <w:ind w:left="5760" w:hanging="360"/>
      </w:pPr>
      <w:rPr>
        <w:rFonts w:ascii="Times New Roman" w:hAnsi="Times New Roman" w:hint="default"/>
      </w:rPr>
    </w:lvl>
    <w:lvl w:ilvl="8" w:tplc="D858370A" w:tentative="1">
      <w:start w:val="1"/>
      <w:numFmt w:val="bullet"/>
      <w:lvlText w:val="•"/>
      <w:lvlJc w:val="left"/>
      <w:pPr>
        <w:tabs>
          <w:tab w:val="num" w:pos="6480"/>
        </w:tabs>
        <w:ind w:left="6480" w:hanging="360"/>
      </w:pPr>
      <w:rPr>
        <w:rFonts w:ascii="Times New Roman" w:hAnsi="Times New Roman" w:hint="default"/>
      </w:rPr>
    </w:lvl>
  </w:abstractNum>
  <w:abstractNum w:abstractNumId="15" w15:restartNumberingAfterBreak="0">
    <w:nsid w:val="1EEC77C0"/>
    <w:multiLevelType w:val="hybridMultilevel"/>
    <w:tmpl w:val="A848412E"/>
    <w:lvl w:ilvl="0" w:tplc="D89A23BA">
      <w:start w:val="1"/>
      <w:numFmt w:val="bullet"/>
      <w:lvlText w:val="•"/>
      <w:lvlJc w:val="left"/>
      <w:pPr>
        <w:tabs>
          <w:tab w:val="num" w:pos="720"/>
        </w:tabs>
        <w:ind w:left="720" w:hanging="360"/>
      </w:pPr>
      <w:rPr>
        <w:rFonts w:ascii="Times New Roman" w:hAnsi="Times New Roman" w:hint="default"/>
      </w:rPr>
    </w:lvl>
    <w:lvl w:ilvl="1" w:tplc="1C5081D8">
      <w:numFmt w:val="bullet"/>
      <w:lvlText w:val="–"/>
      <w:lvlJc w:val="left"/>
      <w:pPr>
        <w:tabs>
          <w:tab w:val="num" w:pos="1440"/>
        </w:tabs>
        <w:ind w:left="1440" w:hanging="360"/>
      </w:pPr>
      <w:rPr>
        <w:rFonts w:ascii="Times New Roman" w:hAnsi="Times New Roman" w:hint="default"/>
      </w:rPr>
    </w:lvl>
    <w:lvl w:ilvl="2" w:tplc="D4404A28" w:tentative="1">
      <w:start w:val="1"/>
      <w:numFmt w:val="bullet"/>
      <w:lvlText w:val="•"/>
      <w:lvlJc w:val="left"/>
      <w:pPr>
        <w:tabs>
          <w:tab w:val="num" w:pos="2160"/>
        </w:tabs>
        <w:ind w:left="2160" w:hanging="360"/>
      </w:pPr>
      <w:rPr>
        <w:rFonts w:ascii="Times New Roman" w:hAnsi="Times New Roman" w:hint="default"/>
      </w:rPr>
    </w:lvl>
    <w:lvl w:ilvl="3" w:tplc="57B89A44" w:tentative="1">
      <w:start w:val="1"/>
      <w:numFmt w:val="bullet"/>
      <w:lvlText w:val="•"/>
      <w:lvlJc w:val="left"/>
      <w:pPr>
        <w:tabs>
          <w:tab w:val="num" w:pos="2880"/>
        </w:tabs>
        <w:ind w:left="2880" w:hanging="360"/>
      </w:pPr>
      <w:rPr>
        <w:rFonts w:ascii="Times New Roman" w:hAnsi="Times New Roman" w:hint="default"/>
      </w:rPr>
    </w:lvl>
    <w:lvl w:ilvl="4" w:tplc="9BD8143C" w:tentative="1">
      <w:start w:val="1"/>
      <w:numFmt w:val="bullet"/>
      <w:lvlText w:val="•"/>
      <w:lvlJc w:val="left"/>
      <w:pPr>
        <w:tabs>
          <w:tab w:val="num" w:pos="3600"/>
        </w:tabs>
        <w:ind w:left="3600" w:hanging="360"/>
      </w:pPr>
      <w:rPr>
        <w:rFonts w:ascii="Times New Roman" w:hAnsi="Times New Roman" w:hint="default"/>
      </w:rPr>
    </w:lvl>
    <w:lvl w:ilvl="5" w:tplc="8B409F06" w:tentative="1">
      <w:start w:val="1"/>
      <w:numFmt w:val="bullet"/>
      <w:lvlText w:val="•"/>
      <w:lvlJc w:val="left"/>
      <w:pPr>
        <w:tabs>
          <w:tab w:val="num" w:pos="4320"/>
        </w:tabs>
        <w:ind w:left="4320" w:hanging="360"/>
      </w:pPr>
      <w:rPr>
        <w:rFonts w:ascii="Times New Roman" w:hAnsi="Times New Roman" w:hint="default"/>
      </w:rPr>
    </w:lvl>
    <w:lvl w:ilvl="6" w:tplc="15F4A33C" w:tentative="1">
      <w:start w:val="1"/>
      <w:numFmt w:val="bullet"/>
      <w:lvlText w:val="•"/>
      <w:lvlJc w:val="left"/>
      <w:pPr>
        <w:tabs>
          <w:tab w:val="num" w:pos="5040"/>
        </w:tabs>
        <w:ind w:left="5040" w:hanging="360"/>
      </w:pPr>
      <w:rPr>
        <w:rFonts w:ascii="Times New Roman" w:hAnsi="Times New Roman" w:hint="default"/>
      </w:rPr>
    </w:lvl>
    <w:lvl w:ilvl="7" w:tplc="A524FD32" w:tentative="1">
      <w:start w:val="1"/>
      <w:numFmt w:val="bullet"/>
      <w:lvlText w:val="•"/>
      <w:lvlJc w:val="left"/>
      <w:pPr>
        <w:tabs>
          <w:tab w:val="num" w:pos="5760"/>
        </w:tabs>
        <w:ind w:left="5760" w:hanging="360"/>
      </w:pPr>
      <w:rPr>
        <w:rFonts w:ascii="Times New Roman" w:hAnsi="Times New Roman" w:hint="default"/>
      </w:rPr>
    </w:lvl>
    <w:lvl w:ilvl="8" w:tplc="124ADF32"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23D130A7"/>
    <w:multiLevelType w:val="hybridMultilevel"/>
    <w:tmpl w:val="553A2910"/>
    <w:lvl w:ilvl="0" w:tplc="A0C08D36">
      <w:start w:val="1"/>
      <w:numFmt w:val="bullet"/>
      <w:lvlText w:val="•"/>
      <w:lvlJc w:val="left"/>
      <w:pPr>
        <w:tabs>
          <w:tab w:val="num" w:pos="720"/>
        </w:tabs>
        <w:ind w:left="720" w:hanging="360"/>
      </w:pPr>
      <w:rPr>
        <w:rFonts w:ascii="Times New Roman" w:hAnsi="Times New Roman" w:hint="default"/>
      </w:rPr>
    </w:lvl>
    <w:lvl w:ilvl="1" w:tplc="DD8AA76A" w:tentative="1">
      <w:start w:val="1"/>
      <w:numFmt w:val="bullet"/>
      <w:lvlText w:val="•"/>
      <w:lvlJc w:val="left"/>
      <w:pPr>
        <w:tabs>
          <w:tab w:val="num" w:pos="1440"/>
        </w:tabs>
        <w:ind w:left="1440" w:hanging="360"/>
      </w:pPr>
      <w:rPr>
        <w:rFonts w:ascii="Times New Roman" w:hAnsi="Times New Roman" w:hint="default"/>
      </w:rPr>
    </w:lvl>
    <w:lvl w:ilvl="2" w:tplc="1A2C75C4" w:tentative="1">
      <w:start w:val="1"/>
      <w:numFmt w:val="bullet"/>
      <w:lvlText w:val="•"/>
      <w:lvlJc w:val="left"/>
      <w:pPr>
        <w:tabs>
          <w:tab w:val="num" w:pos="2160"/>
        </w:tabs>
        <w:ind w:left="2160" w:hanging="360"/>
      </w:pPr>
      <w:rPr>
        <w:rFonts w:ascii="Times New Roman" w:hAnsi="Times New Roman" w:hint="default"/>
      </w:rPr>
    </w:lvl>
    <w:lvl w:ilvl="3" w:tplc="7FF413BC" w:tentative="1">
      <w:start w:val="1"/>
      <w:numFmt w:val="bullet"/>
      <w:lvlText w:val="•"/>
      <w:lvlJc w:val="left"/>
      <w:pPr>
        <w:tabs>
          <w:tab w:val="num" w:pos="2880"/>
        </w:tabs>
        <w:ind w:left="2880" w:hanging="360"/>
      </w:pPr>
      <w:rPr>
        <w:rFonts w:ascii="Times New Roman" w:hAnsi="Times New Roman" w:hint="default"/>
      </w:rPr>
    </w:lvl>
    <w:lvl w:ilvl="4" w:tplc="858021D8" w:tentative="1">
      <w:start w:val="1"/>
      <w:numFmt w:val="bullet"/>
      <w:lvlText w:val="•"/>
      <w:lvlJc w:val="left"/>
      <w:pPr>
        <w:tabs>
          <w:tab w:val="num" w:pos="3600"/>
        </w:tabs>
        <w:ind w:left="3600" w:hanging="360"/>
      </w:pPr>
      <w:rPr>
        <w:rFonts w:ascii="Times New Roman" w:hAnsi="Times New Roman" w:hint="default"/>
      </w:rPr>
    </w:lvl>
    <w:lvl w:ilvl="5" w:tplc="BF48B360" w:tentative="1">
      <w:start w:val="1"/>
      <w:numFmt w:val="bullet"/>
      <w:lvlText w:val="•"/>
      <w:lvlJc w:val="left"/>
      <w:pPr>
        <w:tabs>
          <w:tab w:val="num" w:pos="4320"/>
        </w:tabs>
        <w:ind w:left="4320" w:hanging="360"/>
      </w:pPr>
      <w:rPr>
        <w:rFonts w:ascii="Times New Roman" w:hAnsi="Times New Roman" w:hint="default"/>
      </w:rPr>
    </w:lvl>
    <w:lvl w:ilvl="6" w:tplc="00CA8CFA" w:tentative="1">
      <w:start w:val="1"/>
      <w:numFmt w:val="bullet"/>
      <w:lvlText w:val="•"/>
      <w:lvlJc w:val="left"/>
      <w:pPr>
        <w:tabs>
          <w:tab w:val="num" w:pos="5040"/>
        </w:tabs>
        <w:ind w:left="5040" w:hanging="360"/>
      </w:pPr>
      <w:rPr>
        <w:rFonts w:ascii="Times New Roman" w:hAnsi="Times New Roman" w:hint="default"/>
      </w:rPr>
    </w:lvl>
    <w:lvl w:ilvl="7" w:tplc="BD7E37EA" w:tentative="1">
      <w:start w:val="1"/>
      <w:numFmt w:val="bullet"/>
      <w:lvlText w:val="•"/>
      <w:lvlJc w:val="left"/>
      <w:pPr>
        <w:tabs>
          <w:tab w:val="num" w:pos="5760"/>
        </w:tabs>
        <w:ind w:left="5760" w:hanging="360"/>
      </w:pPr>
      <w:rPr>
        <w:rFonts w:ascii="Times New Roman" w:hAnsi="Times New Roman" w:hint="default"/>
      </w:rPr>
    </w:lvl>
    <w:lvl w:ilvl="8" w:tplc="69E62734"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2439691F"/>
    <w:multiLevelType w:val="hybridMultilevel"/>
    <w:tmpl w:val="541C354A"/>
    <w:lvl w:ilvl="0" w:tplc="E690BF70">
      <w:start w:val="1"/>
      <w:numFmt w:val="bullet"/>
      <w:lvlText w:val="•"/>
      <w:lvlJc w:val="left"/>
      <w:pPr>
        <w:tabs>
          <w:tab w:val="num" w:pos="720"/>
        </w:tabs>
        <w:ind w:left="720" w:hanging="360"/>
      </w:pPr>
      <w:rPr>
        <w:rFonts w:ascii="Times New Roman" w:hAnsi="Times New Roman" w:hint="default"/>
      </w:rPr>
    </w:lvl>
    <w:lvl w:ilvl="1" w:tplc="AB76478C" w:tentative="1">
      <w:start w:val="1"/>
      <w:numFmt w:val="bullet"/>
      <w:lvlText w:val="•"/>
      <w:lvlJc w:val="left"/>
      <w:pPr>
        <w:tabs>
          <w:tab w:val="num" w:pos="1440"/>
        </w:tabs>
        <w:ind w:left="1440" w:hanging="360"/>
      </w:pPr>
      <w:rPr>
        <w:rFonts w:ascii="Times New Roman" w:hAnsi="Times New Roman" w:hint="default"/>
      </w:rPr>
    </w:lvl>
    <w:lvl w:ilvl="2" w:tplc="1F00CCBA" w:tentative="1">
      <w:start w:val="1"/>
      <w:numFmt w:val="bullet"/>
      <w:lvlText w:val="•"/>
      <w:lvlJc w:val="left"/>
      <w:pPr>
        <w:tabs>
          <w:tab w:val="num" w:pos="2160"/>
        </w:tabs>
        <w:ind w:left="2160" w:hanging="360"/>
      </w:pPr>
      <w:rPr>
        <w:rFonts w:ascii="Times New Roman" w:hAnsi="Times New Roman" w:hint="default"/>
      </w:rPr>
    </w:lvl>
    <w:lvl w:ilvl="3" w:tplc="76260A74" w:tentative="1">
      <w:start w:val="1"/>
      <w:numFmt w:val="bullet"/>
      <w:lvlText w:val="•"/>
      <w:lvlJc w:val="left"/>
      <w:pPr>
        <w:tabs>
          <w:tab w:val="num" w:pos="2880"/>
        </w:tabs>
        <w:ind w:left="2880" w:hanging="360"/>
      </w:pPr>
      <w:rPr>
        <w:rFonts w:ascii="Times New Roman" w:hAnsi="Times New Roman" w:hint="default"/>
      </w:rPr>
    </w:lvl>
    <w:lvl w:ilvl="4" w:tplc="719E4598" w:tentative="1">
      <w:start w:val="1"/>
      <w:numFmt w:val="bullet"/>
      <w:lvlText w:val="•"/>
      <w:lvlJc w:val="left"/>
      <w:pPr>
        <w:tabs>
          <w:tab w:val="num" w:pos="3600"/>
        </w:tabs>
        <w:ind w:left="3600" w:hanging="360"/>
      </w:pPr>
      <w:rPr>
        <w:rFonts w:ascii="Times New Roman" w:hAnsi="Times New Roman" w:hint="default"/>
      </w:rPr>
    </w:lvl>
    <w:lvl w:ilvl="5" w:tplc="3BE056DA" w:tentative="1">
      <w:start w:val="1"/>
      <w:numFmt w:val="bullet"/>
      <w:lvlText w:val="•"/>
      <w:lvlJc w:val="left"/>
      <w:pPr>
        <w:tabs>
          <w:tab w:val="num" w:pos="4320"/>
        </w:tabs>
        <w:ind w:left="4320" w:hanging="360"/>
      </w:pPr>
      <w:rPr>
        <w:rFonts w:ascii="Times New Roman" w:hAnsi="Times New Roman" w:hint="default"/>
      </w:rPr>
    </w:lvl>
    <w:lvl w:ilvl="6" w:tplc="742089D6" w:tentative="1">
      <w:start w:val="1"/>
      <w:numFmt w:val="bullet"/>
      <w:lvlText w:val="•"/>
      <w:lvlJc w:val="left"/>
      <w:pPr>
        <w:tabs>
          <w:tab w:val="num" w:pos="5040"/>
        </w:tabs>
        <w:ind w:left="5040" w:hanging="360"/>
      </w:pPr>
      <w:rPr>
        <w:rFonts w:ascii="Times New Roman" w:hAnsi="Times New Roman" w:hint="default"/>
      </w:rPr>
    </w:lvl>
    <w:lvl w:ilvl="7" w:tplc="46AA3394" w:tentative="1">
      <w:start w:val="1"/>
      <w:numFmt w:val="bullet"/>
      <w:lvlText w:val="•"/>
      <w:lvlJc w:val="left"/>
      <w:pPr>
        <w:tabs>
          <w:tab w:val="num" w:pos="5760"/>
        </w:tabs>
        <w:ind w:left="5760" w:hanging="360"/>
      </w:pPr>
      <w:rPr>
        <w:rFonts w:ascii="Times New Roman" w:hAnsi="Times New Roman" w:hint="default"/>
      </w:rPr>
    </w:lvl>
    <w:lvl w:ilvl="8" w:tplc="3A1A88B6"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25295191"/>
    <w:multiLevelType w:val="hybridMultilevel"/>
    <w:tmpl w:val="E2266AAC"/>
    <w:lvl w:ilvl="0" w:tplc="D0CA81BC">
      <w:start w:val="1"/>
      <w:numFmt w:val="bullet"/>
      <w:lvlText w:val="•"/>
      <w:lvlJc w:val="left"/>
      <w:pPr>
        <w:tabs>
          <w:tab w:val="num" w:pos="720"/>
        </w:tabs>
        <w:ind w:left="720" w:hanging="360"/>
      </w:pPr>
      <w:rPr>
        <w:rFonts w:ascii="Times New Roman" w:hAnsi="Times New Roman" w:hint="default"/>
      </w:rPr>
    </w:lvl>
    <w:lvl w:ilvl="1" w:tplc="680E7008" w:tentative="1">
      <w:start w:val="1"/>
      <w:numFmt w:val="bullet"/>
      <w:lvlText w:val="•"/>
      <w:lvlJc w:val="left"/>
      <w:pPr>
        <w:tabs>
          <w:tab w:val="num" w:pos="1440"/>
        </w:tabs>
        <w:ind w:left="1440" w:hanging="360"/>
      </w:pPr>
      <w:rPr>
        <w:rFonts w:ascii="Times New Roman" w:hAnsi="Times New Roman" w:hint="default"/>
      </w:rPr>
    </w:lvl>
    <w:lvl w:ilvl="2" w:tplc="5532EACE" w:tentative="1">
      <w:start w:val="1"/>
      <w:numFmt w:val="bullet"/>
      <w:lvlText w:val="•"/>
      <w:lvlJc w:val="left"/>
      <w:pPr>
        <w:tabs>
          <w:tab w:val="num" w:pos="2160"/>
        </w:tabs>
        <w:ind w:left="2160" w:hanging="360"/>
      </w:pPr>
      <w:rPr>
        <w:rFonts w:ascii="Times New Roman" w:hAnsi="Times New Roman" w:hint="default"/>
      </w:rPr>
    </w:lvl>
    <w:lvl w:ilvl="3" w:tplc="9342F590" w:tentative="1">
      <w:start w:val="1"/>
      <w:numFmt w:val="bullet"/>
      <w:lvlText w:val="•"/>
      <w:lvlJc w:val="left"/>
      <w:pPr>
        <w:tabs>
          <w:tab w:val="num" w:pos="2880"/>
        </w:tabs>
        <w:ind w:left="2880" w:hanging="360"/>
      </w:pPr>
      <w:rPr>
        <w:rFonts w:ascii="Times New Roman" w:hAnsi="Times New Roman" w:hint="default"/>
      </w:rPr>
    </w:lvl>
    <w:lvl w:ilvl="4" w:tplc="168A0EF0" w:tentative="1">
      <w:start w:val="1"/>
      <w:numFmt w:val="bullet"/>
      <w:lvlText w:val="•"/>
      <w:lvlJc w:val="left"/>
      <w:pPr>
        <w:tabs>
          <w:tab w:val="num" w:pos="3600"/>
        </w:tabs>
        <w:ind w:left="3600" w:hanging="360"/>
      </w:pPr>
      <w:rPr>
        <w:rFonts w:ascii="Times New Roman" w:hAnsi="Times New Roman" w:hint="default"/>
      </w:rPr>
    </w:lvl>
    <w:lvl w:ilvl="5" w:tplc="5B2AD7BE" w:tentative="1">
      <w:start w:val="1"/>
      <w:numFmt w:val="bullet"/>
      <w:lvlText w:val="•"/>
      <w:lvlJc w:val="left"/>
      <w:pPr>
        <w:tabs>
          <w:tab w:val="num" w:pos="4320"/>
        </w:tabs>
        <w:ind w:left="4320" w:hanging="360"/>
      </w:pPr>
      <w:rPr>
        <w:rFonts w:ascii="Times New Roman" w:hAnsi="Times New Roman" w:hint="default"/>
      </w:rPr>
    </w:lvl>
    <w:lvl w:ilvl="6" w:tplc="161A2B8A" w:tentative="1">
      <w:start w:val="1"/>
      <w:numFmt w:val="bullet"/>
      <w:lvlText w:val="•"/>
      <w:lvlJc w:val="left"/>
      <w:pPr>
        <w:tabs>
          <w:tab w:val="num" w:pos="5040"/>
        </w:tabs>
        <w:ind w:left="5040" w:hanging="360"/>
      </w:pPr>
      <w:rPr>
        <w:rFonts w:ascii="Times New Roman" w:hAnsi="Times New Roman" w:hint="default"/>
      </w:rPr>
    </w:lvl>
    <w:lvl w:ilvl="7" w:tplc="989C01C6" w:tentative="1">
      <w:start w:val="1"/>
      <w:numFmt w:val="bullet"/>
      <w:lvlText w:val="•"/>
      <w:lvlJc w:val="left"/>
      <w:pPr>
        <w:tabs>
          <w:tab w:val="num" w:pos="5760"/>
        </w:tabs>
        <w:ind w:left="5760" w:hanging="360"/>
      </w:pPr>
      <w:rPr>
        <w:rFonts w:ascii="Times New Roman" w:hAnsi="Times New Roman" w:hint="default"/>
      </w:rPr>
    </w:lvl>
    <w:lvl w:ilvl="8" w:tplc="538A5FEE" w:tentative="1">
      <w:start w:val="1"/>
      <w:numFmt w:val="bullet"/>
      <w:lvlText w:val="•"/>
      <w:lvlJc w:val="left"/>
      <w:pPr>
        <w:tabs>
          <w:tab w:val="num" w:pos="6480"/>
        </w:tabs>
        <w:ind w:left="6480" w:hanging="360"/>
      </w:pPr>
      <w:rPr>
        <w:rFonts w:ascii="Times New Roman" w:hAnsi="Times New Roman" w:hint="default"/>
      </w:rPr>
    </w:lvl>
  </w:abstractNum>
  <w:abstractNum w:abstractNumId="19" w15:restartNumberingAfterBreak="0">
    <w:nsid w:val="25F447F2"/>
    <w:multiLevelType w:val="hybridMultilevel"/>
    <w:tmpl w:val="7F380F5E"/>
    <w:lvl w:ilvl="0" w:tplc="E7E6E82A">
      <w:start w:val="1"/>
      <w:numFmt w:val="bullet"/>
      <w:lvlText w:val="•"/>
      <w:lvlJc w:val="left"/>
      <w:pPr>
        <w:tabs>
          <w:tab w:val="num" w:pos="720"/>
        </w:tabs>
        <w:ind w:left="720" w:hanging="360"/>
      </w:pPr>
      <w:rPr>
        <w:rFonts w:ascii="Times New Roman" w:hAnsi="Times New Roman" w:hint="default"/>
      </w:rPr>
    </w:lvl>
    <w:lvl w:ilvl="1" w:tplc="4D5AFD70" w:tentative="1">
      <w:start w:val="1"/>
      <w:numFmt w:val="bullet"/>
      <w:lvlText w:val="•"/>
      <w:lvlJc w:val="left"/>
      <w:pPr>
        <w:tabs>
          <w:tab w:val="num" w:pos="1440"/>
        </w:tabs>
        <w:ind w:left="1440" w:hanging="360"/>
      </w:pPr>
      <w:rPr>
        <w:rFonts w:ascii="Times New Roman" w:hAnsi="Times New Roman" w:hint="default"/>
      </w:rPr>
    </w:lvl>
    <w:lvl w:ilvl="2" w:tplc="3B14D17C" w:tentative="1">
      <w:start w:val="1"/>
      <w:numFmt w:val="bullet"/>
      <w:lvlText w:val="•"/>
      <w:lvlJc w:val="left"/>
      <w:pPr>
        <w:tabs>
          <w:tab w:val="num" w:pos="2160"/>
        </w:tabs>
        <w:ind w:left="2160" w:hanging="360"/>
      </w:pPr>
      <w:rPr>
        <w:rFonts w:ascii="Times New Roman" w:hAnsi="Times New Roman" w:hint="default"/>
      </w:rPr>
    </w:lvl>
    <w:lvl w:ilvl="3" w:tplc="FC389656" w:tentative="1">
      <w:start w:val="1"/>
      <w:numFmt w:val="bullet"/>
      <w:lvlText w:val="•"/>
      <w:lvlJc w:val="left"/>
      <w:pPr>
        <w:tabs>
          <w:tab w:val="num" w:pos="2880"/>
        </w:tabs>
        <w:ind w:left="2880" w:hanging="360"/>
      </w:pPr>
      <w:rPr>
        <w:rFonts w:ascii="Times New Roman" w:hAnsi="Times New Roman" w:hint="default"/>
      </w:rPr>
    </w:lvl>
    <w:lvl w:ilvl="4" w:tplc="ED883468" w:tentative="1">
      <w:start w:val="1"/>
      <w:numFmt w:val="bullet"/>
      <w:lvlText w:val="•"/>
      <w:lvlJc w:val="left"/>
      <w:pPr>
        <w:tabs>
          <w:tab w:val="num" w:pos="3600"/>
        </w:tabs>
        <w:ind w:left="3600" w:hanging="360"/>
      </w:pPr>
      <w:rPr>
        <w:rFonts w:ascii="Times New Roman" w:hAnsi="Times New Roman" w:hint="default"/>
      </w:rPr>
    </w:lvl>
    <w:lvl w:ilvl="5" w:tplc="E6C23858" w:tentative="1">
      <w:start w:val="1"/>
      <w:numFmt w:val="bullet"/>
      <w:lvlText w:val="•"/>
      <w:lvlJc w:val="left"/>
      <w:pPr>
        <w:tabs>
          <w:tab w:val="num" w:pos="4320"/>
        </w:tabs>
        <w:ind w:left="4320" w:hanging="360"/>
      </w:pPr>
      <w:rPr>
        <w:rFonts w:ascii="Times New Roman" w:hAnsi="Times New Roman" w:hint="default"/>
      </w:rPr>
    </w:lvl>
    <w:lvl w:ilvl="6" w:tplc="0C82299A" w:tentative="1">
      <w:start w:val="1"/>
      <w:numFmt w:val="bullet"/>
      <w:lvlText w:val="•"/>
      <w:lvlJc w:val="left"/>
      <w:pPr>
        <w:tabs>
          <w:tab w:val="num" w:pos="5040"/>
        </w:tabs>
        <w:ind w:left="5040" w:hanging="360"/>
      </w:pPr>
      <w:rPr>
        <w:rFonts w:ascii="Times New Roman" w:hAnsi="Times New Roman" w:hint="default"/>
      </w:rPr>
    </w:lvl>
    <w:lvl w:ilvl="7" w:tplc="542A2DB2" w:tentative="1">
      <w:start w:val="1"/>
      <w:numFmt w:val="bullet"/>
      <w:lvlText w:val="•"/>
      <w:lvlJc w:val="left"/>
      <w:pPr>
        <w:tabs>
          <w:tab w:val="num" w:pos="5760"/>
        </w:tabs>
        <w:ind w:left="5760" w:hanging="360"/>
      </w:pPr>
      <w:rPr>
        <w:rFonts w:ascii="Times New Roman" w:hAnsi="Times New Roman" w:hint="default"/>
      </w:rPr>
    </w:lvl>
    <w:lvl w:ilvl="8" w:tplc="756E7654"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260536CB"/>
    <w:multiLevelType w:val="hybridMultilevel"/>
    <w:tmpl w:val="92EAC1FA"/>
    <w:lvl w:ilvl="0" w:tplc="3214BAB0">
      <w:start w:val="1"/>
      <w:numFmt w:val="bullet"/>
      <w:lvlText w:val="•"/>
      <w:lvlJc w:val="left"/>
      <w:pPr>
        <w:tabs>
          <w:tab w:val="num" w:pos="720"/>
        </w:tabs>
        <w:ind w:left="720" w:hanging="360"/>
      </w:pPr>
      <w:rPr>
        <w:rFonts w:ascii="Times New Roman" w:hAnsi="Times New Roman" w:hint="default"/>
      </w:rPr>
    </w:lvl>
    <w:lvl w:ilvl="1" w:tplc="7B944884" w:tentative="1">
      <w:start w:val="1"/>
      <w:numFmt w:val="bullet"/>
      <w:lvlText w:val="•"/>
      <w:lvlJc w:val="left"/>
      <w:pPr>
        <w:tabs>
          <w:tab w:val="num" w:pos="1440"/>
        </w:tabs>
        <w:ind w:left="1440" w:hanging="360"/>
      </w:pPr>
      <w:rPr>
        <w:rFonts w:ascii="Times New Roman" w:hAnsi="Times New Roman" w:hint="default"/>
      </w:rPr>
    </w:lvl>
    <w:lvl w:ilvl="2" w:tplc="532AF9EA" w:tentative="1">
      <w:start w:val="1"/>
      <w:numFmt w:val="bullet"/>
      <w:lvlText w:val="•"/>
      <w:lvlJc w:val="left"/>
      <w:pPr>
        <w:tabs>
          <w:tab w:val="num" w:pos="2160"/>
        </w:tabs>
        <w:ind w:left="2160" w:hanging="360"/>
      </w:pPr>
      <w:rPr>
        <w:rFonts w:ascii="Times New Roman" w:hAnsi="Times New Roman" w:hint="default"/>
      </w:rPr>
    </w:lvl>
    <w:lvl w:ilvl="3" w:tplc="4C6E6716" w:tentative="1">
      <w:start w:val="1"/>
      <w:numFmt w:val="bullet"/>
      <w:lvlText w:val="•"/>
      <w:lvlJc w:val="left"/>
      <w:pPr>
        <w:tabs>
          <w:tab w:val="num" w:pos="2880"/>
        </w:tabs>
        <w:ind w:left="2880" w:hanging="360"/>
      </w:pPr>
      <w:rPr>
        <w:rFonts w:ascii="Times New Roman" w:hAnsi="Times New Roman" w:hint="default"/>
      </w:rPr>
    </w:lvl>
    <w:lvl w:ilvl="4" w:tplc="12966CF2" w:tentative="1">
      <w:start w:val="1"/>
      <w:numFmt w:val="bullet"/>
      <w:lvlText w:val="•"/>
      <w:lvlJc w:val="left"/>
      <w:pPr>
        <w:tabs>
          <w:tab w:val="num" w:pos="3600"/>
        </w:tabs>
        <w:ind w:left="3600" w:hanging="360"/>
      </w:pPr>
      <w:rPr>
        <w:rFonts w:ascii="Times New Roman" w:hAnsi="Times New Roman" w:hint="default"/>
      </w:rPr>
    </w:lvl>
    <w:lvl w:ilvl="5" w:tplc="1A06A714" w:tentative="1">
      <w:start w:val="1"/>
      <w:numFmt w:val="bullet"/>
      <w:lvlText w:val="•"/>
      <w:lvlJc w:val="left"/>
      <w:pPr>
        <w:tabs>
          <w:tab w:val="num" w:pos="4320"/>
        </w:tabs>
        <w:ind w:left="4320" w:hanging="360"/>
      </w:pPr>
      <w:rPr>
        <w:rFonts w:ascii="Times New Roman" w:hAnsi="Times New Roman" w:hint="default"/>
      </w:rPr>
    </w:lvl>
    <w:lvl w:ilvl="6" w:tplc="3D7E8A6C" w:tentative="1">
      <w:start w:val="1"/>
      <w:numFmt w:val="bullet"/>
      <w:lvlText w:val="•"/>
      <w:lvlJc w:val="left"/>
      <w:pPr>
        <w:tabs>
          <w:tab w:val="num" w:pos="5040"/>
        </w:tabs>
        <w:ind w:left="5040" w:hanging="360"/>
      </w:pPr>
      <w:rPr>
        <w:rFonts w:ascii="Times New Roman" w:hAnsi="Times New Roman" w:hint="default"/>
      </w:rPr>
    </w:lvl>
    <w:lvl w:ilvl="7" w:tplc="F80A1EDE" w:tentative="1">
      <w:start w:val="1"/>
      <w:numFmt w:val="bullet"/>
      <w:lvlText w:val="•"/>
      <w:lvlJc w:val="left"/>
      <w:pPr>
        <w:tabs>
          <w:tab w:val="num" w:pos="5760"/>
        </w:tabs>
        <w:ind w:left="5760" w:hanging="360"/>
      </w:pPr>
      <w:rPr>
        <w:rFonts w:ascii="Times New Roman" w:hAnsi="Times New Roman" w:hint="default"/>
      </w:rPr>
    </w:lvl>
    <w:lvl w:ilvl="8" w:tplc="96C6BB0C" w:tentative="1">
      <w:start w:val="1"/>
      <w:numFmt w:val="bullet"/>
      <w:lvlText w:val="•"/>
      <w:lvlJc w:val="left"/>
      <w:pPr>
        <w:tabs>
          <w:tab w:val="num" w:pos="6480"/>
        </w:tabs>
        <w:ind w:left="6480" w:hanging="360"/>
      </w:pPr>
      <w:rPr>
        <w:rFonts w:ascii="Times New Roman" w:hAnsi="Times New Roman" w:hint="default"/>
      </w:rPr>
    </w:lvl>
  </w:abstractNum>
  <w:abstractNum w:abstractNumId="21" w15:restartNumberingAfterBreak="0">
    <w:nsid w:val="2B300EA8"/>
    <w:multiLevelType w:val="hybridMultilevel"/>
    <w:tmpl w:val="E17E48E2"/>
    <w:lvl w:ilvl="0" w:tplc="9812632E">
      <w:start w:val="1"/>
      <w:numFmt w:val="bullet"/>
      <w:lvlText w:val="•"/>
      <w:lvlJc w:val="left"/>
      <w:pPr>
        <w:tabs>
          <w:tab w:val="num" w:pos="720"/>
        </w:tabs>
        <w:ind w:left="720" w:hanging="360"/>
      </w:pPr>
      <w:rPr>
        <w:rFonts w:ascii="Times New Roman" w:hAnsi="Times New Roman" w:hint="default"/>
      </w:rPr>
    </w:lvl>
    <w:lvl w:ilvl="1" w:tplc="42B0A9D4" w:tentative="1">
      <w:start w:val="1"/>
      <w:numFmt w:val="bullet"/>
      <w:lvlText w:val="•"/>
      <w:lvlJc w:val="left"/>
      <w:pPr>
        <w:tabs>
          <w:tab w:val="num" w:pos="1440"/>
        </w:tabs>
        <w:ind w:left="1440" w:hanging="360"/>
      </w:pPr>
      <w:rPr>
        <w:rFonts w:ascii="Times New Roman" w:hAnsi="Times New Roman" w:hint="default"/>
      </w:rPr>
    </w:lvl>
    <w:lvl w:ilvl="2" w:tplc="CFCEB84E" w:tentative="1">
      <w:start w:val="1"/>
      <w:numFmt w:val="bullet"/>
      <w:lvlText w:val="•"/>
      <w:lvlJc w:val="left"/>
      <w:pPr>
        <w:tabs>
          <w:tab w:val="num" w:pos="2160"/>
        </w:tabs>
        <w:ind w:left="2160" w:hanging="360"/>
      </w:pPr>
      <w:rPr>
        <w:rFonts w:ascii="Times New Roman" w:hAnsi="Times New Roman" w:hint="default"/>
      </w:rPr>
    </w:lvl>
    <w:lvl w:ilvl="3" w:tplc="1ECAB450" w:tentative="1">
      <w:start w:val="1"/>
      <w:numFmt w:val="bullet"/>
      <w:lvlText w:val="•"/>
      <w:lvlJc w:val="left"/>
      <w:pPr>
        <w:tabs>
          <w:tab w:val="num" w:pos="2880"/>
        </w:tabs>
        <w:ind w:left="2880" w:hanging="360"/>
      </w:pPr>
      <w:rPr>
        <w:rFonts w:ascii="Times New Roman" w:hAnsi="Times New Roman" w:hint="default"/>
      </w:rPr>
    </w:lvl>
    <w:lvl w:ilvl="4" w:tplc="D47AFDA2" w:tentative="1">
      <w:start w:val="1"/>
      <w:numFmt w:val="bullet"/>
      <w:lvlText w:val="•"/>
      <w:lvlJc w:val="left"/>
      <w:pPr>
        <w:tabs>
          <w:tab w:val="num" w:pos="3600"/>
        </w:tabs>
        <w:ind w:left="3600" w:hanging="360"/>
      </w:pPr>
      <w:rPr>
        <w:rFonts w:ascii="Times New Roman" w:hAnsi="Times New Roman" w:hint="default"/>
      </w:rPr>
    </w:lvl>
    <w:lvl w:ilvl="5" w:tplc="EAA8B804" w:tentative="1">
      <w:start w:val="1"/>
      <w:numFmt w:val="bullet"/>
      <w:lvlText w:val="•"/>
      <w:lvlJc w:val="left"/>
      <w:pPr>
        <w:tabs>
          <w:tab w:val="num" w:pos="4320"/>
        </w:tabs>
        <w:ind w:left="4320" w:hanging="360"/>
      </w:pPr>
      <w:rPr>
        <w:rFonts w:ascii="Times New Roman" w:hAnsi="Times New Roman" w:hint="default"/>
      </w:rPr>
    </w:lvl>
    <w:lvl w:ilvl="6" w:tplc="06DA19A8" w:tentative="1">
      <w:start w:val="1"/>
      <w:numFmt w:val="bullet"/>
      <w:lvlText w:val="•"/>
      <w:lvlJc w:val="left"/>
      <w:pPr>
        <w:tabs>
          <w:tab w:val="num" w:pos="5040"/>
        </w:tabs>
        <w:ind w:left="5040" w:hanging="360"/>
      </w:pPr>
      <w:rPr>
        <w:rFonts w:ascii="Times New Roman" w:hAnsi="Times New Roman" w:hint="default"/>
      </w:rPr>
    </w:lvl>
    <w:lvl w:ilvl="7" w:tplc="C0285086" w:tentative="1">
      <w:start w:val="1"/>
      <w:numFmt w:val="bullet"/>
      <w:lvlText w:val="•"/>
      <w:lvlJc w:val="left"/>
      <w:pPr>
        <w:tabs>
          <w:tab w:val="num" w:pos="5760"/>
        </w:tabs>
        <w:ind w:left="5760" w:hanging="360"/>
      </w:pPr>
      <w:rPr>
        <w:rFonts w:ascii="Times New Roman" w:hAnsi="Times New Roman" w:hint="default"/>
      </w:rPr>
    </w:lvl>
    <w:lvl w:ilvl="8" w:tplc="886AD17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2C1970BA"/>
    <w:multiLevelType w:val="hybridMultilevel"/>
    <w:tmpl w:val="E1724C3C"/>
    <w:lvl w:ilvl="0" w:tplc="1CDA302C">
      <w:start w:val="1"/>
      <w:numFmt w:val="bullet"/>
      <w:lvlText w:val="•"/>
      <w:lvlJc w:val="left"/>
      <w:pPr>
        <w:tabs>
          <w:tab w:val="num" w:pos="720"/>
        </w:tabs>
        <w:ind w:left="720" w:hanging="360"/>
      </w:pPr>
      <w:rPr>
        <w:rFonts w:ascii="Times New Roman" w:hAnsi="Times New Roman" w:hint="default"/>
      </w:rPr>
    </w:lvl>
    <w:lvl w:ilvl="1" w:tplc="797E5E10">
      <w:numFmt w:val="bullet"/>
      <w:lvlText w:val="–"/>
      <w:lvlJc w:val="left"/>
      <w:pPr>
        <w:tabs>
          <w:tab w:val="num" w:pos="1440"/>
        </w:tabs>
        <w:ind w:left="1440" w:hanging="360"/>
      </w:pPr>
      <w:rPr>
        <w:rFonts w:ascii="Times New Roman" w:hAnsi="Times New Roman" w:hint="default"/>
      </w:rPr>
    </w:lvl>
    <w:lvl w:ilvl="2" w:tplc="13DAF66A" w:tentative="1">
      <w:start w:val="1"/>
      <w:numFmt w:val="bullet"/>
      <w:lvlText w:val="•"/>
      <w:lvlJc w:val="left"/>
      <w:pPr>
        <w:tabs>
          <w:tab w:val="num" w:pos="2160"/>
        </w:tabs>
        <w:ind w:left="2160" w:hanging="360"/>
      </w:pPr>
      <w:rPr>
        <w:rFonts w:ascii="Times New Roman" w:hAnsi="Times New Roman" w:hint="default"/>
      </w:rPr>
    </w:lvl>
    <w:lvl w:ilvl="3" w:tplc="03807CFC" w:tentative="1">
      <w:start w:val="1"/>
      <w:numFmt w:val="bullet"/>
      <w:lvlText w:val="•"/>
      <w:lvlJc w:val="left"/>
      <w:pPr>
        <w:tabs>
          <w:tab w:val="num" w:pos="2880"/>
        </w:tabs>
        <w:ind w:left="2880" w:hanging="360"/>
      </w:pPr>
      <w:rPr>
        <w:rFonts w:ascii="Times New Roman" w:hAnsi="Times New Roman" w:hint="default"/>
      </w:rPr>
    </w:lvl>
    <w:lvl w:ilvl="4" w:tplc="643240A2" w:tentative="1">
      <w:start w:val="1"/>
      <w:numFmt w:val="bullet"/>
      <w:lvlText w:val="•"/>
      <w:lvlJc w:val="left"/>
      <w:pPr>
        <w:tabs>
          <w:tab w:val="num" w:pos="3600"/>
        </w:tabs>
        <w:ind w:left="3600" w:hanging="360"/>
      </w:pPr>
      <w:rPr>
        <w:rFonts w:ascii="Times New Roman" w:hAnsi="Times New Roman" w:hint="default"/>
      </w:rPr>
    </w:lvl>
    <w:lvl w:ilvl="5" w:tplc="FB6CF63E" w:tentative="1">
      <w:start w:val="1"/>
      <w:numFmt w:val="bullet"/>
      <w:lvlText w:val="•"/>
      <w:lvlJc w:val="left"/>
      <w:pPr>
        <w:tabs>
          <w:tab w:val="num" w:pos="4320"/>
        </w:tabs>
        <w:ind w:left="4320" w:hanging="360"/>
      </w:pPr>
      <w:rPr>
        <w:rFonts w:ascii="Times New Roman" w:hAnsi="Times New Roman" w:hint="default"/>
      </w:rPr>
    </w:lvl>
    <w:lvl w:ilvl="6" w:tplc="5982308A" w:tentative="1">
      <w:start w:val="1"/>
      <w:numFmt w:val="bullet"/>
      <w:lvlText w:val="•"/>
      <w:lvlJc w:val="left"/>
      <w:pPr>
        <w:tabs>
          <w:tab w:val="num" w:pos="5040"/>
        </w:tabs>
        <w:ind w:left="5040" w:hanging="360"/>
      </w:pPr>
      <w:rPr>
        <w:rFonts w:ascii="Times New Roman" w:hAnsi="Times New Roman" w:hint="default"/>
      </w:rPr>
    </w:lvl>
    <w:lvl w:ilvl="7" w:tplc="794E1326" w:tentative="1">
      <w:start w:val="1"/>
      <w:numFmt w:val="bullet"/>
      <w:lvlText w:val="•"/>
      <w:lvlJc w:val="left"/>
      <w:pPr>
        <w:tabs>
          <w:tab w:val="num" w:pos="5760"/>
        </w:tabs>
        <w:ind w:left="5760" w:hanging="360"/>
      </w:pPr>
      <w:rPr>
        <w:rFonts w:ascii="Times New Roman" w:hAnsi="Times New Roman" w:hint="default"/>
      </w:rPr>
    </w:lvl>
    <w:lvl w:ilvl="8" w:tplc="FFC0209C"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2DCB7B71"/>
    <w:multiLevelType w:val="hybridMultilevel"/>
    <w:tmpl w:val="DFB81166"/>
    <w:lvl w:ilvl="0" w:tplc="E9668E90">
      <w:start w:val="1"/>
      <w:numFmt w:val="bullet"/>
      <w:lvlText w:val="•"/>
      <w:lvlJc w:val="left"/>
      <w:pPr>
        <w:tabs>
          <w:tab w:val="num" w:pos="720"/>
        </w:tabs>
        <w:ind w:left="720" w:hanging="360"/>
      </w:pPr>
      <w:rPr>
        <w:rFonts w:ascii="Times New Roman" w:hAnsi="Times New Roman" w:hint="default"/>
      </w:rPr>
    </w:lvl>
    <w:lvl w:ilvl="1" w:tplc="A4D4F9F2">
      <w:numFmt w:val="bullet"/>
      <w:lvlText w:val="–"/>
      <w:lvlJc w:val="left"/>
      <w:pPr>
        <w:tabs>
          <w:tab w:val="num" w:pos="1440"/>
        </w:tabs>
        <w:ind w:left="1440" w:hanging="360"/>
      </w:pPr>
      <w:rPr>
        <w:rFonts w:ascii="Times New Roman" w:hAnsi="Times New Roman" w:hint="default"/>
      </w:rPr>
    </w:lvl>
    <w:lvl w:ilvl="2" w:tplc="48AC47F4" w:tentative="1">
      <w:start w:val="1"/>
      <w:numFmt w:val="bullet"/>
      <w:lvlText w:val="•"/>
      <w:lvlJc w:val="left"/>
      <w:pPr>
        <w:tabs>
          <w:tab w:val="num" w:pos="2160"/>
        </w:tabs>
        <w:ind w:left="2160" w:hanging="360"/>
      </w:pPr>
      <w:rPr>
        <w:rFonts w:ascii="Times New Roman" w:hAnsi="Times New Roman" w:hint="default"/>
      </w:rPr>
    </w:lvl>
    <w:lvl w:ilvl="3" w:tplc="BB9246AA" w:tentative="1">
      <w:start w:val="1"/>
      <w:numFmt w:val="bullet"/>
      <w:lvlText w:val="•"/>
      <w:lvlJc w:val="left"/>
      <w:pPr>
        <w:tabs>
          <w:tab w:val="num" w:pos="2880"/>
        </w:tabs>
        <w:ind w:left="2880" w:hanging="360"/>
      </w:pPr>
      <w:rPr>
        <w:rFonts w:ascii="Times New Roman" w:hAnsi="Times New Roman" w:hint="default"/>
      </w:rPr>
    </w:lvl>
    <w:lvl w:ilvl="4" w:tplc="489E6426" w:tentative="1">
      <w:start w:val="1"/>
      <w:numFmt w:val="bullet"/>
      <w:lvlText w:val="•"/>
      <w:lvlJc w:val="left"/>
      <w:pPr>
        <w:tabs>
          <w:tab w:val="num" w:pos="3600"/>
        </w:tabs>
        <w:ind w:left="3600" w:hanging="360"/>
      </w:pPr>
      <w:rPr>
        <w:rFonts w:ascii="Times New Roman" w:hAnsi="Times New Roman" w:hint="default"/>
      </w:rPr>
    </w:lvl>
    <w:lvl w:ilvl="5" w:tplc="A5183CB0" w:tentative="1">
      <w:start w:val="1"/>
      <w:numFmt w:val="bullet"/>
      <w:lvlText w:val="•"/>
      <w:lvlJc w:val="left"/>
      <w:pPr>
        <w:tabs>
          <w:tab w:val="num" w:pos="4320"/>
        </w:tabs>
        <w:ind w:left="4320" w:hanging="360"/>
      </w:pPr>
      <w:rPr>
        <w:rFonts w:ascii="Times New Roman" w:hAnsi="Times New Roman" w:hint="default"/>
      </w:rPr>
    </w:lvl>
    <w:lvl w:ilvl="6" w:tplc="A5624AE8" w:tentative="1">
      <w:start w:val="1"/>
      <w:numFmt w:val="bullet"/>
      <w:lvlText w:val="•"/>
      <w:lvlJc w:val="left"/>
      <w:pPr>
        <w:tabs>
          <w:tab w:val="num" w:pos="5040"/>
        </w:tabs>
        <w:ind w:left="5040" w:hanging="360"/>
      </w:pPr>
      <w:rPr>
        <w:rFonts w:ascii="Times New Roman" w:hAnsi="Times New Roman" w:hint="default"/>
      </w:rPr>
    </w:lvl>
    <w:lvl w:ilvl="7" w:tplc="06207A18" w:tentative="1">
      <w:start w:val="1"/>
      <w:numFmt w:val="bullet"/>
      <w:lvlText w:val="•"/>
      <w:lvlJc w:val="left"/>
      <w:pPr>
        <w:tabs>
          <w:tab w:val="num" w:pos="5760"/>
        </w:tabs>
        <w:ind w:left="5760" w:hanging="360"/>
      </w:pPr>
      <w:rPr>
        <w:rFonts w:ascii="Times New Roman" w:hAnsi="Times New Roman" w:hint="default"/>
      </w:rPr>
    </w:lvl>
    <w:lvl w:ilvl="8" w:tplc="863AE830"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2E7A358D"/>
    <w:multiLevelType w:val="hybridMultilevel"/>
    <w:tmpl w:val="5DFA9FCC"/>
    <w:lvl w:ilvl="0" w:tplc="DC043EC0">
      <w:start w:val="1"/>
      <w:numFmt w:val="bullet"/>
      <w:lvlText w:val="•"/>
      <w:lvlJc w:val="left"/>
      <w:pPr>
        <w:tabs>
          <w:tab w:val="num" w:pos="720"/>
        </w:tabs>
        <w:ind w:left="720" w:hanging="360"/>
      </w:pPr>
      <w:rPr>
        <w:rFonts w:ascii="Times New Roman" w:hAnsi="Times New Roman" w:hint="default"/>
      </w:rPr>
    </w:lvl>
    <w:lvl w:ilvl="1" w:tplc="AD588B6E">
      <w:numFmt w:val="bullet"/>
      <w:lvlText w:val="–"/>
      <w:lvlJc w:val="left"/>
      <w:pPr>
        <w:tabs>
          <w:tab w:val="num" w:pos="1440"/>
        </w:tabs>
        <w:ind w:left="1440" w:hanging="360"/>
      </w:pPr>
      <w:rPr>
        <w:rFonts w:ascii="Times New Roman" w:hAnsi="Times New Roman" w:hint="default"/>
      </w:rPr>
    </w:lvl>
    <w:lvl w:ilvl="2" w:tplc="6CD6AB58" w:tentative="1">
      <w:start w:val="1"/>
      <w:numFmt w:val="bullet"/>
      <w:lvlText w:val="•"/>
      <w:lvlJc w:val="left"/>
      <w:pPr>
        <w:tabs>
          <w:tab w:val="num" w:pos="2160"/>
        </w:tabs>
        <w:ind w:left="2160" w:hanging="360"/>
      </w:pPr>
      <w:rPr>
        <w:rFonts w:ascii="Times New Roman" w:hAnsi="Times New Roman" w:hint="default"/>
      </w:rPr>
    </w:lvl>
    <w:lvl w:ilvl="3" w:tplc="EF3EC42C" w:tentative="1">
      <w:start w:val="1"/>
      <w:numFmt w:val="bullet"/>
      <w:lvlText w:val="•"/>
      <w:lvlJc w:val="left"/>
      <w:pPr>
        <w:tabs>
          <w:tab w:val="num" w:pos="2880"/>
        </w:tabs>
        <w:ind w:left="2880" w:hanging="360"/>
      </w:pPr>
      <w:rPr>
        <w:rFonts w:ascii="Times New Roman" w:hAnsi="Times New Roman" w:hint="default"/>
      </w:rPr>
    </w:lvl>
    <w:lvl w:ilvl="4" w:tplc="3FD09DC0" w:tentative="1">
      <w:start w:val="1"/>
      <w:numFmt w:val="bullet"/>
      <w:lvlText w:val="•"/>
      <w:lvlJc w:val="left"/>
      <w:pPr>
        <w:tabs>
          <w:tab w:val="num" w:pos="3600"/>
        </w:tabs>
        <w:ind w:left="3600" w:hanging="360"/>
      </w:pPr>
      <w:rPr>
        <w:rFonts w:ascii="Times New Roman" w:hAnsi="Times New Roman" w:hint="default"/>
      </w:rPr>
    </w:lvl>
    <w:lvl w:ilvl="5" w:tplc="5316CBDE" w:tentative="1">
      <w:start w:val="1"/>
      <w:numFmt w:val="bullet"/>
      <w:lvlText w:val="•"/>
      <w:lvlJc w:val="left"/>
      <w:pPr>
        <w:tabs>
          <w:tab w:val="num" w:pos="4320"/>
        </w:tabs>
        <w:ind w:left="4320" w:hanging="360"/>
      </w:pPr>
      <w:rPr>
        <w:rFonts w:ascii="Times New Roman" w:hAnsi="Times New Roman" w:hint="default"/>
      </w:rPr>
    </w:lvl>
    <w:lvl w:ilvl="6" w:tplc="83A86712" w:tentative="1">
      <w:start w:val="1"/>
      <w:numFmt w:val="bullet"/>
      <w:lvlText w:val="•"/>
      <w:lvlJc w:val="left"/>
      <w:pPr>
        <w:tabs>
          <w:tab w:val="num" w:pos="5040"/>
        </w:tabs>
        <w:ind w:left="5040" w:hanging="360"/>
      </w:pPr>
      <w:rPr>
        <w:rFonts w:ascii="Times New Roman" w:hAnsi="Times New Roman" w:hint="default"/>
      </w:rPr>
    </w:lvl>
    <w:lvl w:ilvl="7" w:tplc="B344ABCA" w:tentative="1">
      <w:start w:val="1"/>
      <w:numFmt w:val="bullet"/>
      <w:lvlText w:val="•"/>
      <w:lvlJc w:val="left"/>
      <w:pPr>
        <w:tabs>
          <w:tab w:val="num" w:pos="5760"/>
        </w:tabs>
        <w:ind w:left="5760" w:hanging="360"/>
      </w:pPr>
      <w:rPr>
        <w:rFonts w:ascii="Times New Roman" w:hAnsi="Times New Roman" w:hint="default"/>
      </w:rPr>
    </w:lvl>
    <w:lvl w:ilvl="8" w:tplc="D6C2802C" w:tentative="1">
      <w:start w:val="1"/>
      <w:numFmt w:val="bullet"/>
      <w:lvlText w:val="•"/>
      <w:lvlJc w:val="left"/>
      <w:pPr>
        <w:tabs>
          <w:tab w:val="num" w:pos="6480"/>
        </w:tabs>
        <w:ind w:left="6480" w:hanging="360"/>
      </w:pPr>
      <w:rPr>
        <w:rFonts w:ascii="Times New Roman" w:hAnsi="Times New Roman" w:hint="default"/>
      </w:rPr>
    </w:lvl>
  </w:abstractNum>
  <w:abstractNum w:abstractNumId="25" w15:restartNumberingAfterBreak="0">
    <w:nsid w:val="2EBE6F73"/>
    <w:multiLevelType w:val="hybridMultilevel"/>
    <w:tmpl w:val="C2DE445E"/>
    <w:lvl w:ilvl="0" w:tplc="58BCA76C">
      <w:start w:val="1"/>
      <w:numFmt w:val="bullet"/>
      <w:lvlText w:val="•"/>
      <w:lvlJc w:val="left"/>
      <w:pPr>
        <w:tabs>
          <w:tab w:val="num" w:pos="720"/>
        </w:tabs>
        <w:ind w:left="720" w:hanging="360"/>
      </w:pPr>
      <w:rPr>
        <w:rFonts w:ascii="Times New Roman" w:hAnsi="Times New Roman" w:hint="default"/>
      </w:rPr>
    </w:lvl>
    <w:lvl w:ilvl="1" w:tplc="540266EC" w:tentative="1">
      <w:start w:val="1"/>
      <w:numFmt w:val="bullet"/>
      <w:lvlText w:val="•"/>
      <w:lvlJc w:val="left"/>
      <w:pPr>
        <w:tabs>
          <w:tab w:val="num" w:pos="1440"/>
        </w:tabs>
        <w:ind w:left="1440" w:hanging="360"/>
      </w:pPr>
      <w:rPr>
        <w:rFonts w:ascii="Times New Roman" w:hAnsi="Times New Roman" w:hint="default"/>
      </w:rPr>
    </w:lvl>
    <w:lvl w:ilvl="2" w:tplc="0218988C" w:tentative="1">
      <w:start w:val="1"/>
      <w:numFmt w:val="bullet"/>
      <w:lvlText w:val="•"/>
      <w:lvlJc w:val="left"/>
      <w:pPr>
        <w:tabs>
          <w:tab w:val="num" w:pos="2160"/>
        </w:tabs>
        <w:ind w:left="2160" w:hanging="360"/>
      </w:pPr>
      <w:rPr>
        <w:rFonts w:ascii="Times New Roman" w:hAnsi="Times New Roman" w:hint="default"/>
      </w:rPr>
    </w:lvl>
    <w:lvl w:ilvl="3" w:tplc="D408BBB0" w:tentative="1">
      <w:start w:val="1"/>
      <w:numFmt w:val="bullet"/>
      <w:lvlText w:val="•"/>
      <w:lvlJc w:val="left"/>
      <w:pPr>
        <w:tabs>
          <w:tab w:val="num" w:pos="2880"/>
        </w:tabs>
        <w:ind w:left="2880" w:hanging="360"/>
      </w:pPr>
      <w:rPr>
        <w:rFonts w:ascii="Times New Roman" w:hAnsi="Times New Roman" w:hint="default"/>
      </w:rPr>
    </w:lvl>
    <w:lvl w:ilvl="4" w:tplc="D182FFA8" w:tentative="1">
      <w:start w:val="1"/>
      <w:numFmt w:val="bullet"/>
      <w:lvlText w:val="•"/>
      <w:lvlJc w:val="left"/>
      <w:pPr>
        <w:tabs>
          <w:tab w:val="num" w:pos="3600"/>
        </w:tabs>
        <w:ind w:left="3600" w:hanging="360"/>
      </w:pPr>
      <w:rPr>
        <w:rFonts w:ascii="Times New Roman" w:hAnsi="Times New Roman" w:hint="default"/>
      </w:rPr>
    </w:lvl>
    <w:lvl w:ilvl="5" w:tplc="70169DDA" w:tentative="1">
      <w:start w:val="1"/>
      <w:numFmt w:val="bullet"/>
      <w:lvlText w:val="•"/>
      <w:lvlJc w:val="left"/>
      <w:pPr>
        <w:tabs>
          <w:tab w:val="num" w:pos="4320"/>
        </w:tabs>
        <w:ind w:left="4320" w:hanging="360"/>
      </w:pPr>
      <w:rPr>
        <w:rFonts w:ascii="Times New Roman" w:hAnsi="Times New Roman" w:hint="default"/>
      </w:rPr>
    </w:lvl>
    <w:lvl w:ilvl="6" w:tplc="364A1156" w:tentative="1">
      <w:start w:val="1"/>
      <w:numFmt w:val="bullet"/>
      <w:lvlText w:val="•"/>
      <w:lvlJc w:val="left"/>
      <w:pPr>
        <w:tabs>
          <w:tab w:val="num" w:pos="5040"/>
        </w:tabs>
        <w:ind w:left="5040" w:hanging="360"/>
      </w:pPr>
      <w:rPr>
        <w:rFonts w:ascii="Times New Roman" w:hAnsi="Times New Roman" w:hint="default"/>
      </w:rPr>
    </w:lvl>
    <w:lvl w:ilvl="7" w:tplc="88FA7132" w:tentative="1">
      <w:start w:val="1"/>
      <w:numFmt w:val="bullet"/>
      <w:lvlText w:val="•"/>
      <w:lvlJc w:val="left"/>
      <w:pPr>
        <w:tabs>
          <w:tab w:val="num" w:pos="5760"/>
        </w:tabs>
        <w:ind w:left="5760" w:hanging="360"/>
      </w:pPr>
      <w:rPr>
        <w:rFonts w:ascii="Times New Roman" w:hAnsi="Times New Roman" w:hint="default"/>
      </w:rPr>
    </w:lvl>
    <w:lvl w:ilvl="8" w:tplc="19566048"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36D6650B"/>
    <w:multiLevelType w:val="hybridMultilevel"/>
    <w:tmpl w:val="3BE678A4"/>
    <w:lvl w:ilvl="0" w:tplc="AB1CDB0C">
      <w:start w:val="1"/>
      <w:numFmt w:val="bullet"/>
      <w:lvlText w:val="•"/>
      <w:lvlJc w:val="left"/>
      <w:pPr>
        <w:tabs>
          <w:tab w:val="num" w:pos="720"/>
        </w:tabs>
        <w:ind w:left="720" w:hanging="360"/>
      </w:pPr>
      <w:rPr>
        <w:rFonts w:ascii="Times New Roman" w:hAnsi="Times New Roman" w:hint="default"/>
      </w:rPr>
    </w:lvl>
    <w:lvl w:ilvl="1" w:tplc="15AA7A5E">
      <w:numFmt w:val="bullet"/>
      <w:lvlText w:val="–"/>
      <w:lvlJc w:val="left"/>
      <w:pPr>
        <w:tabs>
          <w:tab w:val="num" w:pos="1440"/>
        </w:tabs>
        <w:ind w:left="1440" w:hanging="360"/>
      </w:pPr>
      <w:rPr>
        <w:rFonts w:ascii="Times New Roman" w:hAnsi="Times New Roman" w:hint="default"/>
      </w:rPr>
    </w:lvl>
    <w:lvl w:ilvl="2" w:tplc="D8A60814" w:tentative="1">
      <w:start w:val="1"/>
      <w:numFmt w:val="bullet"/>
      <w:lvlText w:val="•"/>
      <w:lvlJc w:val="left"/>
      <w:pPr>
        <w:tabs>
          <w:tab w:val="num" w:pos="2160"/>
        </w:tabs>
        <w:ind w:left="2160" w:hanging="360"/>
      </w:pPr>
      <w:rPr>
        <w:rFonts w:ascii="Times New Roman" w:hAnsi="Times New Roman" w:hint="default"/>
      </w:rPr>
    </w:lvl>
    <w:lvl w:ilvl="3" w:tplc="2B9EC6E2" w:tentative="1">
      <w:start w:val="1"/>
      <w:numFmt w:val="bullet"/>
      <w:lvlText w:val="•"/>
      <w:lvlJc w:val="left"/>
      <w:pPr>
        <w:tabs>
          <w:tab w:val="num" w:pos="2880"/>
        </w:tabs>
        <w:ind w:left="2880" w:hanging="360"/>
      </w:pPr>
      <w:rPr>
        <w:rFonts w:ascii="Times New Roman" w:hAnsi="Times New Roman" w:hint="default"/>
      </w:rPr>
    </w:lvl>
    <w:lvl w:ilvl="4" w:tplc="7DA45EB8" w:tentative="1">
      <w:start w:val="1"/>
      <w:numFmt w:val="bullet"/>
      <w:lvlText w:val="•"/>
      <w:lvlJc w:val="left"/>
      <w:pPr>
        <w:tabs>
          <w:tab w:val="num" w:pos="3600"/>
        </w:tabs>
        <w:ind w:left="3600" w:hanging="360"/>
      </w:pPr>
      <w:rPr>
        <w:rFonts w:ascii="Times New Roman" w:hAnsi="Times New Roman" w:hint="default"/>
      </w:rPr>
    </w:lvl>
    <w:lvl w:ilvl="5" w:tplc="0D5601CC" w:tentative="1">
      <w:start w:val="1"/>
      <w:numFmt w:val="bullet"/>
      <w:lvlText w:val="•"/>
      <w:lvlJc w:val="left"/>
      <w:pPr>
        <w:tabs>
          <w:tab w:val="num" w:pos="4320"/>
        </w:tabs>
        <w:ind w:left="4320" w:hanging="360"/>
      </w:pPr>
      <w:rPr>
        <w:rFonts w:ascii="Times New Roman" w:hAnsi="Times New Roman" w:hint="default"/>
      </w:rPr>
    </w:lvl>
    <w:lvl w:ilvl="6" w:tplc="58E23C86" w:tentative="1">
      <w:start w:val="1"/>
      <w:numFmt w:val="bullet"/>
      <w:lvlText w:val="•"/>
      <w:lvlJc w:val="left"/>
      <w:pPr>
        <w:tabs>
          <w:tab w:val="num" w:pos="5040"/>
        </w:tabs>
        <w:ind w:left="5040" w:hanging="360"/>
      </w:pPr>
      <w:rPr>
        <w:rFonts w:ascii="Times New Roman" w:hAnsi="Times New Roman" w:hint="default"/>
      </w:rPr>
    </w:lvl>
    <w:lvl w:ilvl="7" w:tplc="539AA1A6" w:tentative="1">
      <w:start w:val="1"/>
      <w:numFmt w:val="bullet"/>
      <w:lvlText w:val="•"/>
      <w:lvlJc w:val="left"/>
      <w:pPr>
        <w:tabs>
          <w:tab w:val="num" w:pos="5760"/>
        </w:tabs>
        <w:ind w:left="5760" w:hanging="360"/>
      </w:pPr>
      <w:rPr>
        <w:rFonts w:ascii="Times New Roman" w:hAnsi="Times New Roman" w:hint="default"/>
      </w:rPr>
    </w:lvl>
    <w:lvl w:ilvl="8" w:tplc="C9C06D18"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39176BBE"/>
    <w:multiLevelType w:val="hybridMultilevel"/>
    <w:tmpl w:val="63FC412C"/>
    <w:lvl w:ilvl="0" w:tplc="96CCA99C">
      <w:start w:val="1"/>
      <w:numFmt w:val="bullet"/>
      <w:lvlText w:val="•"/>
      <w:lvlJc w:val="left"/>
      <w:pPr>
        <w:tabs>
          <w:tab w:val="num" w:pos="720"/>
        </w:tabs>
        <w:ind w:left="720" w:hanging="360"/>
      </w:pPr>
      <w:rPr>
        <w:rFonts w:ascii="Times New Roman" w:hAnsi="Times New Roman" w:hint="default"/>
      </w:rPr>
    </w:lvl>
    <w:lvl w:ilvl="1" w:tplc="734A7A76">
      <w:numFmt w:val="bullet"/>
      <w:lvlText w:val="–"/>
      <w:lvlJc w:val="left"/>
      <w:pPr>
        <w:tabs>
          <w:tab w:val="num" w:pos="1440"/>
        </w:tabs>
        <w:ind w:left="1440" w:hanging="360"/>
      </w:pPr>
      <w:rPr>
        <w:rFonts w:ascii="Times New Roman" w:hAnsi="Times New Roman" w:hint="default"/>
      </w:rPr>
    </w:lvl>
    <w:lvl w:ilvl="2" w:tplc="7C7C30CA" w:tentative="1">
      <w:start w:val="1"/>
      <w:numFmt w:val="bullet"/>
      <w:lvlText w:val="•"/>
      <w:lvlJc w:val="left"/>
      <w:pPr>
        <w:tabs>
          <w:tab w:val="num" w:pos="2160"/>
        </w:tabs>
        <w:ind w:left="2160" w:hanging="360"/>
      </w:pPr>
      <w:rPr>
        <w:rFonts w:ascii="Times New Roman" w:hAnsi="Times New Roman" w:hint="default"/>
      </w:rPr>
    </w:lvl>
    <w:lvl w:ilvl="3" w:tplc="03A666DC" w:tentative="1">
      <w:start w:val="1"/>
      <w:numFmt w:val="bullet"/>
      <w:lvlText w:val="•"/>
      <w:lvlJc w:val="left"/>
      <w:pPr>
        <w:tabs>
          <w:tab w:val="num" w:pos="2880"/>
        </w:tabs>
        <w:ind w:left="2880" w:hanging="360"/>
      </w:pPr>
      <w:rPr>
        <w:rFonts w:ascii="Times New Roman" w:hAnsi="Times New Roman" w:hint="default"/>
      </w:rPr>
    </w:lvl>
    <w:lvl w:ilvl="4" w:tplc="9774C696" w:tentative="1">
      <w:start w:val="1"/>
      <w:numFmt w:val="bullet"/>
      <w:lvlText w:val="•"/>
      <w:lvlJc w:val="left"/>
      <w:pPr>
        <w:tabs>
          <w:tab w:val="num" w:pos="3600"/>
        </w:tabs>
        <w:ind w:left="3600" w:hanging="360"/>
      </w:pPr>
      <w:rPr>
        <w:rFonts w:ascii="Times New Roman" w:hAnsi="Times New Roman" w:hint="default"/>
      </w:rPr>
    </w:lvl>
    <w:lvl w:ilvl="5" w:tplc="1B9C9FE2" w:tentative="1">
      <w:start w:val="1"/>
      <w:numFmt w:val="bullet"/>
      <w:lvlText w:val="•"/>
      <w:lvlJc w:val="left"/>
      <w:pPr>
        <w:tabs>
          <w:tab w:val="num" w:pos="4320"/>
        </w:tabs>
        <w:ind w:left="4320" w:hanging="360"/>
      </w:pPr>
      <w:rPr>
        <w:rFonts w:ascii="Times New Roman" w:hAnsi="Times New Roman" w:hint="default"/>
      </w:rPr>
    </w:lvl>
    <w:lvl w:ilvl="6" w:tplc="1E701920" w:tentative="1">
      <w:start w:val="1"/>
      <w:numFmt w:val="bullet"/>
      <w:lvlText w:val="•"/>
      <w:lvlJc w:val="left"/>
      <w:pPr>
        <w:tabs>
          <w:tab w:val="num" w:pos="5040"/>
        </w:tabs>
        <w:ind w:left="5040" w:hanging="360"/>
      </w:pPr>
      <w:rPr>
        <w:rFonts w:ascii="Times New Roman" w:hAnsi="Times New Roman" w:hint="default"/>
      </w:rPr>
    </w:lvl>
    <w:lvl w:ilvl="7" w:tplc="41B4F8DC" w:tentative="1">
      <w:start w:val="1"/>
      <w:numFmt w:val="bullet"/>
      <w:lvlText w:val="•"/>
      <w:lvlJc w:val="left"/>
      <w:pPr>
        <w:tabs>
          <w:tab w:val="num" w:pos="5760"/>
        </w:tabs>
        <w:ind w:left="5760" w:hanging="360"/>
      </w:pPr>
      <w:rPr>
        <w:rFonts w:ascii="Times New Roman" w:hAnsi="Times New Roman" w:hint="default"/>
      </w:rPr>
    </w:lvl>
    <w:lvl w:ilvl="8" w:tplc="B288AA90"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3B6D091D"/>
    <w:multiLevelType w:val="hybridMultilevel"/>
    <w:tmpl w:val="A4E8C896"/>
    <w:lvl w:ilvl="0" w:tplc="AFDAE632">
      <w:start w:val="1"/>
      <w:numFmt w:val="bullet"/>
      <w:lvlText w:val="•"/>
      <w:lvlJc w:val="left"/>
      <w:pPr>
        <w:tabs>
          <w:tab w:val="num" w:pos="720"/>
        </w:tabs>
        <w:ind w:left="720" w:hanging="360"/>
      </w:pPr>
      <w:rPr>
        <w:rFonts w:ascii="Times New Roman" w:hAnsi="Times New Roman" w:hint="default"/>
      </w:rPr>
    </w:lvl>
    <w:lvl w:ilvl="1" w:tplc="B7F0EFA2">
      <w:numFmt w:val="bullet"/>
      <w:lvlText w:val="–"/>
      <w:lvlJc w:val="left"/>
      <w:pPr>
        <w:tabs>
          <w:tab w:val="num" w:pos="1440"/>
        </w:tabs>
        <w:ind w:left="1440" w:hanging="360"/>
      </w:pPr>
      <w:rPr>
        <w:rFonts w:ascii="Times New Roman" w:hAnsi="Times New Roman" w:hint="default"/>
      </w:rPr>
    </w:lvl>
    <w:lvl w:ilvl="2" w:tplc="982C6210" w:tentative="1">
      <w:start w:val="1"/>
      <w:numFmt w:val="bullet"/>
      <w:lvlText w:val="•"/>
      <w:lvlJc w:val="left"/>
      <w:pPr>
        <w:tabs>
          <w:tab w:val="num" w:pos="2160"/>
        </w:tabs>
        <w:ind w:left="2160" w:hanging="360"/>
      </w:pPr>
      <w:rPr>
        <w:rFonts w:ascii="Times New Roman" w:hAnsi="Times New Roman" w:hint="default"/>
      </w:rPr>
    </w:lvl>
    <w:lvl w:ilvl="3" w:tplc="87E4C24C" w:tentative="1">
      <w:start w:val="1"/>
      <w:numFmt w:val="bullet"/>
      <w:lvlText w:val="•"/>
      <w:lvlJc w:val="left"/>
      <w:pPr>
        <w:tabs>
          <w:tab w:val="num" w:pos="2880"/>
        </w:tabs>
        <w:ind w:left="2880" w:hanging="360"/>
      </w:pPr>
      <w:rPr>
        <w:rFonts w:ascii="Times New Roman" w:hAnsi="Times New Roman" w:hint="default"/>
      </w:rPr>
    </w:lvl>
    <w:lvl w:ilvl="4" w:tplc="5AC21838" w:tentative="1">
      <w:start w:val="1"/>
      <w:numFmt w:val="bullet"/>
      <w:lvlText w:val="•"/>
      <w:lvlJc w:val="left"/>
      <w:pPr>
        <w:tabs>
          <w:tab w:val="num" w:pos="3600"/>
        </w:tabs>
        <w:ind w:left="3600" w:hanging="360"/>
      </w:pPr>
      <w:rPr>
        <w:rFonts w:ascii="Times New Roman" w:hAnsi="Times New Roman" w:hint="default"/>
      </w:rPr>
    </w:lvl>
    <w:lvl w:ilvl="5" w:tplc="81FADFA2" w:tentative="1">
      <w:start w:val="1"/>
      <w:numFmt w:val="bullet"/>
      <w:lvlText w:val="•"/>
      <w:lvlJc w:val="left"/>
      <w:pPr>
        <w:tabs>
          <w:tab w:val="num" w:pos="4320"/>
        </w:tabs>
        <w:ind w:left="4320" w:hanging="360"/>
      </w:pPr>
      <w:rPr>
        <w:rFonts w:ascii="Times New Roman" w:hAnsi="Times New Roman" w:hint="default"/>
      </w:rPr>
    </w:lvl>
    <w:lvl w:ilvl="6" w:tplc="E7D689A0" w:tentative="1">
      <w:start w:val="1"/>
      <w:numFmt w:val="bullet"/>
      <w:lvlText w:val="•"/>
      <w:lvlJc w:val="left"/>
      <w:pPr>
        <w:tabs>
          <w:tab w:val="num" w:pos="5040"/>
        </w:tabs>
        <w:ind w:left="5040" w:hanging="360"/>
      </w:pPr>
      <w:rPr>
        <w:rFonts w:ascii="Times New Roman" w:hAnsi="Times New Roman" w:hint="default"/>
      </w:rPr>
    </w:lvl>
    <w:lvl w:ilvl="7" w:tplc="6672B65A" w:tentative="1">
      <w:start w:val="1"/>
      <w:numFmt w:val="bullet"/>
      <w:lvlText w:val="•"/>
      <w:lvlJc w:val="left"/>
      <w:pPr>
        <w:tabs>
          <w:tab w:val="num" w:pos="5760"/>
        </w:tabs>
        <w:ind w:left="5760" w:hanging="360"/>
      </w:pPr>
      <w:rPr>
        <w:rFonts w:ascii="Times New Roman" w:hAnsi="Times New Roman" w:hint="default"/>
      </w:rPr>
    </w:lvl>
    <w:lvl w:ilvl="8" w:tplc="3C38A544"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418D6EAE"/>
    <w:multiLevelType w:val="hybridMultilevel"/>
    <w:tmpl w:val="9C063DAA"/>
    <w:lvl w:ilvl="0" w:tplc="F8407182">
      <w:start w:val="1"/>
      <w:numFmt w:val="bullet"/>
      <w:lvlText w:val="•"/>
      <w:lvlJc w:val="left"/>
      <w:pPr>
        <w:tabs>
          <w:tab w:val="num" w:pos="720"/>
        </w:tabs>
        <w:ind w:left="720" w:hanging="360"/>
      </w:pPr>
      <w:rPr>
        <w:rFonts w:ascii="Times New Roman" w:hAnsi="Times New Roman" w:hint="default"/>
      </w:rPr>
    </w:lvl>
    <w:lvl w:ilvl="1" w:tplc="0DCA4556">
      <w:numFmt w:val="bullet"/>
      <w:lvlText w:val="–"/>
      <w:lvlJc w:val="left"/>
      <w:pPr>
        <w:tabs>
          <w:tab w:val="num" w:pos="1440"/>
        </w:tabs>
        <w:ind w:left="1440" w:hanging="360"/>
      </w:pPr>
      <w:rPr>
        <w:rFonts w:ascii="Times New Roman" w:hAnsi="Times New Roman" w:hint="default"/>
      </w:rPr>
    </w:lvl>
    <w:lvl w:ilvl="2" w:tplc="47E806A8" w:tentative="1">
      <w:start w:val="1"/>
      <w:numFmt w:val="bullet"/>
      <w:lvlText w:val="•"/>
      <w:lvlJc w:val="left"/>
      <w:pPr>
        <w:tabs>
          <w:tab w:val="num" w:pos="2160"/>
        </w:tabs>
        <w:ind w:left="2160" w:hanging="360"/>
      </w:pPr>
      <w:rPr>
        <w:rFonts w:ascii="Times New Roman" w:hAnsi="Times New Roman" w:hint="default"/>
      </w:rPr>
    </w:lvl>
    <w:lvl w:ilvl="3" w:tplc="DC2AFBF8" w:tentative="1">
      <w:start w:val="1"/>
      <w:numFmt w:val="bullet"/>
      <w:lvlText w:val="•"/>
      <w:lvlJc w:val="left"/>
      <w:pPr>
        <w:tabs>
          <w:tab w:val="num" w:pos="2880"/>
        </w:tabs>
        <w:ind w:left="2880" w:hanging="360"/>
      </w:pPr>
      <w:rPr>
        <w:rFonts w:ascii="Times New Roman" w:hAnsi="Times New Roman" w:hint="default"/>
      </w:rPr>
    </w:lvl>
    <w:lvl w:ilvl="4" w:tplc="11486D2C" w:tentative="1">
      <w:start w:val="1"/>
      <w:numFmt w:val="bullet"/>
      <w:lvlText w:val="•"/>
      <w:lvlJc w:val="left"/>
      <w:pPr>
        <w:tabs>
          <w:tab w:val="num" w:pos="3600"/>
        </w:tabs>
        <w:ind w:left="3600" w:hanging="360"/>
      </w:pPr>
      <w:rPr>
        <w:rFonts w:ascii="Times New Roman" w:hAnsi="Times New Roman" w:hint="default"/>
      </w:rPr>
    </w:lvl>
    <w:lvl w:ilvl="5" w:tplc="97365B8C" w:tentative="1">
      <w:start w:val="1"/>
      <w:numFmt w:val="bullet"/>
      <w:lvlText w:val="•"/>
      <w:lvlJc w:val="left"/>
      <w:pPr>
        <w:tabs>
          <w:tab w:val="num" w:pos="4320"/>
        </w:tabs>
        <w:ind w:left="4320" w:hanging="360"/>
      </w:pPr>
      <w:rPr>
        <w:rFonts w:ascii="Times New Roman" w:hAnsi="Times New Roman" w:hint="default"/>
      </w:rPr>
    </w:lvl>
    <w:lvl w:ilvl="6" w:tplc="63809434" w:tentative="1">
      <w:start w:val="1"/>
      <w:numFmt w:val="bullet"/>
      <w:lvlText w:val="•"/>
      <w:lvlJc w:val="left"/>
      <w:pPr>
        <w:tabs>
          <w:tab w:val="num" w:pos="5040"/>
        </w:tabs>
        <w:ind w:left="5040" w:hanging="360"/>
      </w:pPr>
      <w:rPr>
        <w:rFonts w:ascii="Times New Roman" w:hAnsi="Times New Roman" w:hint="default"/>
      </w:rPr>
    </w:lvl>
    <w:lvl w:ilvl="7" w:tplc="F7C280FC" w:tentative="1">
      <w:start w:val="1"/>
      <w:numFmt w:val="bullet"/>
      <w:lvlText w:val="•"/>
      <w:lvlJc w:val="left"/>
      <w:pPr>
        <w:tabs>
          <w:tab w:val="num" w:pos="5760"/>
        </w:tabs>
        <w:ind w:left="5760" w:hanging="360"/>
      </w:pPr>
      <w:rPr>
        <w:rFonts w:ascii="Times New Roman" w:hAnsi="Times New Roman" w:hint="default"/>
      </w:rPr>
    </w:lvl>
    <w:lvl w:ilvl="8" w:tplc="BEA08D44" w:tentative="1">
      <w:start w:val="1"/>
      <w:numFmt w:val="bullet"/>
      <w:lvlText w:val="•"/>
      <w:lvlJc w:val="left"/>
      <w:pPr>
        <w:tabs>
          <w:tab w:val="num" w:pos="6480"/>
        </w:tabs>
        <w:ind w:left="6480" w:hanging="360"/>
      </w:pPr>
      <w:rPr>
        <w:rFonts w:ascii="Times New Roman" w:hAnsi="Times New Roman" w:hint="default"/>
      </w:rPr>
    </w:lvl>
  </w:abstractNum>
  <w:abstractNum w:abstractNumId="30" w15:restartNumberingAfterBreak="0">
    <w:nsid w:val="43A84258"/>
    <w:multiLevelType w:val="hybridMultilevel"/>
    <w:tmpl w:val="C736E96A"/>
    <w:lvl w:ilvl="0" w:tplc="442E143C">
      <w:start w:val="1"/>
      <w:numFmt w:val="bullet"/>
      <w:lvlText w:val="•"/>
      <w:lvlJc w:val="left"/>
      <w:pPr>
        <w:tabs>
          <w:tab w:val="num" w:pos="720"/>
        </w:tabs>
        <w:ind w:left="720" w:hanging="360"/>
      </w:pPr>
      <w:rPr>
        <w:rFonts w:ascii="Times New Roman" w:hAnsi="Times New Roman" w:hint="default"/>
      </w:rPr>
    </w:lvl>
    <w:lvl w:ilvl="1" w:tplc="C7129E12">
      <w:numFmt w:val="bullet"/>
      <w:lvlText w:val="–"/>
      <w:lvlJc w:val="left"/>
      <w:pPr>
        <w:tabs>
          <w:tab w:val="num" w:pos="1440"/>
        </w:tabs>
        <w:ind w:left="1440" w:hanging="360"/>
      </w:pPr>
      <w:rPr>
        <w:rFonts w:ascii="Times New Roman" w:hAnsi="Times New Roman" w:hint="default"/>
      </w:rPr>
    </w:lvl>
    <w:lvl w:ilvl="2" w:tplc="B6BE4304" w:tentative="1">
      <w:start w:val="1"/>
      <w:numFmt w:val="bullet"/>
      <w:lvlText w:val="•"/>
      <w:lvlJc w:val="left"/>
      <w:pPr>
        <w:tabs>
          <w:tab w:val="num" w:pos="2160"/>
        </w:tabs>
        <w:ind w:left="2160" w:hanging="360"/>
      </w:pPr>
      <w:rPr>
        <w:rFonts w:ascii="Times New Roman" w:hAnsi="Times New Roman" w:hint="default"/>
      </w:rPr>
    </w:lvl>
    <w:lvl w:ilvl="3" w:tplc="827AE0BE" w:tentative="1">
      <w:start w:val="1"/>
      <w:numFmt w:val="bullet"/>
      <w:lvlText w:val="•"/>
      <w:lvlJc w:val="left"/>
      <w:pPr>
        <w:tabs>
          <w:tab w:val="num" w:pos="2880"/>
        </w:tabs>
        <w:ind w:left="2880" w:hanging="360"/>
      </w:pPr>
      <w:rPr>
        <w:rFonts w:ascii="Times New Roman" w:hAnsi="Times New Roman" w:hint="default"/>
      </w:rPr>
    </w:lvl>
    <w:lvl w:ilvl="4" w:tplc="83B8B67C" w:tentative="1">
      <w:start w:val="1"/>
      <w:numFmt w:val="bullet"/>
      <w:lvlText w:val="•"/>
      <w:lvlJc w:val="left"/>
      <w:pPr>
        <w:tabs>
          <w:tab w:val="num" w:pos="3600"/>
        </w:tabs>
        <w:ind w:left="3600" w:hanging="360"/>
      </w:pPr>
      <w:rPr>
        <w:rFonts w:ascii="Times New Roman" w:hAnsi="Times New Roman" w:hint="default"/>
      </w:rPr>
    </w:lvl>
    <w:lvl w:ilvl="5" w:tplc="5F1ACD48" w:tentative="1">
      <w:start w:val="1"/>
      <w:numFmt w:val="bullet"/>
      <w:lvlText w:val="•"/>
      <w:lvlJc w:val="left"/>
      <w:pPr>
        <w:tabs>
          <w:tab w:val="num" w:pos="4320"/>
        </w:tabs>
        <w:ind w:left="4320" w:hanging="360"/>
      </w:pPr>
      <w:rPr>
        <w:rFonts w:ascii="Times New Roman" w:hAnsi="Times New Roman" w:hint="default"/>
      </w:rPr>
    </w:lvl>
    <w:lvl w:ilvl="6" w:tplc="F4B42E28" w:tentative="1">
      <w:start w:val="1"/>
      <w:numFmt w:val="bullet"/>
      <w:lvlText w:val="•"/>
      <w:lvlJc w:val="left"/>
      <w:pPr>
        <w:tabs>
          <w:tab w:val="num" w:pos="5040"/>
        </w:tabs>
        <w:ind w:left="5040" w:hanging="360"/>
      </w:pPr>
      <w:rPr>
        <w:rFonts w:ascii="Times New Roman" w:hAnsi="Times New Roman" w:hint="default"/>
      </w:rPr>
    </w:lvl>
    <w:lvl w:ilvl="7" w:tplc="3710CE00" w:tentative="1">
      <w:start w:val="1"/>
      <w:numFmt w:val="bullet"/>
      <w:lvlText w:val="•"/>
      <w:lvlJc w:val="left"/>
      <w:pPr>
        <w:tabs>
          <w:tab w:val="num" w:pos="5760"/>
        </w:tabs>
        <w:ind w:left="5760" w:hanging="360"/>
      </w:pPr>
      <w:rPr>
        <w:rFonts w:ascii="Times New Roman" w:hAnsi="Times New Roman" w:hint="default"/>
      </w:rPr>
    </w:lvl>
    <w:lvl w:ilvl="8" w:tplc="7C36B788"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46ED266A"/>
    <w:multiLevelType w:val="hybridMultilevel"/>
    <w:tmpl w:val="F86258C4"/>
    <w:lvl w:ilvl="0" w:tplc="DDAA8716">
      <w:start w:val="1"/>
      <w:numFmt w:val="bullet"/>
      <w:lvlText w:val="•"/>
      <w:lvlJc w:val="left"/>
      <w:pPr>
        <w:tabs>
          <w:tab w:val="num" w:pos="720"/>
        </w:tabs>
        <w:ind w:left="720" w:hanging="360"/>
      </w:pPr>
      <w:rPr>
        <w:rFonts w:ascii="Times New Roman" w:hAnsi="Times New Roman" w:hint="default"/>
      </w:rPr>
    </w:lvl>
    <w:lvl w:ilvl="1" w:tplc="B93E1584" w:tentative="1">
      <w:start w:val="1"/>
      <w:numFmt w:val="bullet"/>
      <w:lvlText w:val="•"/>
      <w:lvlJc w:val="left"/>
      <w:pPr>
        <w:tabs>
          <w:tab w:val="num" w:pos="1440"/>
        </w:tabs>
        <w:ind w:left="1440" w:hanging="360"/>
      </w:pPr>
      <w:rPr>
        <w:rFonts w:ascii="Times New Roman" w:hAnsi="Times New Roman" w:hint="default"/>
      </w:rPr>
    </w:lvl>
    <w:lvl w:ilvl="2" w:tplc="BA608B62" w:tentative="1">
      <w:start w:val="1"/>
      <w:numFmt w:val="bullet"/>
      <w:lvlText w:val="•"/>
      <w:lvlJc w:val="left"/>
      <w:pPr>
        <w:tabs>
          <w:tab w:val="num" w:pos="2160"/>
        </w:tabs>
        <w:ind w:left="2160" w:hanging="360"/>
      </w:pPr>
      <w:rPr>
        <w:rFonts w:ascii="Times New Roman" w:hAnsi="Times New Roman" w:hint="default"/>
      </w:rPr>
    </w:lvl>
    <w:lvl w:ilvl="3" w:tplc="A8DC8FF6" w:tentative="1">
      <w:start w:val="1"/>
      <w:numFmt w:val="bullet"/>
      <w:lvlText w:val="•"/>
      <w:lvlJc w:val="left"/>
      <w:pPr>
        <w:tabs>
          <w:tab w:val="num" w:pos="2880"/>
        </w:tabs>
        <w:ind w:left="2880" w:hanging="360"/>
      </w:pPr>
      <w:rPr>
        <w:rFonts w:ascii="Times New Roman" w:hAnsi="Times New Roman" w:hint="default"/>
      </w:rPr>
    </w:lvl>
    <w:lvl w:ilvl="4" w:tplc="53AEB0F8" w:tentative="1">
      <w:start w:val="1"/>
      <w:numFmt w:val="bullet"/>
      <w:lvlText w:val="•"/>
      <w:lvlJc w:val="left"/>
      <w:pPr>
        <w:tabs>
          <w:tab w:val="num" w:pos="3600"/>
        </w:tabs>
        <w:ind w:left="3600" w:hanging="360"/>
      </w:pPr>
      <w:rPr>
        <w:rFonts w:ascii="Times New Roman" w:hAnsi="Times New Roman" w:hint="default"/>
      </w:rPr>
    </w:lvl>
    <w:lvl w:ilvl="5" w:tplc="94FAC58E" w:tentative="1">
      <w:start w:val="1"/>
      <w:numFmt w:val="bullet"/>
      <w:lvlText w:val="•"/>
      <w:lvlJc w:val="left"/>
      <w:pPr>
        <w:tabs>
          <w:tab w:val="num" w:pos="4320"/>
        </w:tabs>
        <w:ind w:left="4320" w:hanging="360"/>
      </w:pPr>
      <w:rPr>
        <w:rFonts w:ascii="Times New Roman" w:hAnsi="Times New Roman" w:hint="default"/>
      </w:rPr>
    </w:lvl>
    <w:lvl w:ilvl="6" w:tplc="854C533A" w:tentative="1">
      <w:start w:val="1"/>
      <w:numFmt w:val="bullet"/>
      <w:lvlText w:val="•"/>
      <w:lvlJc w:val="left"/>
      <w:pPr>
        <w:tabs>
          <w:tab w:val="num" w:pos="5040"/>
        </w:tabs>
        <w:ind w:left="5040" w:hanging="360"/>
      </w:pPr>
      <w:rPr>
        <w:rFonts w:ascii="Times New Roman" w:hAnsi="Times New Roman" w:hint="default"/>
      </w:rPr>
    </w:lvl>
    <w:lvl w:ilvl="7" w:tplc="30C2D300" w:tentative="1">
      <w:start w:val="1"/>
      <w:numFmt w:val="bullet"/>
      <w:lvlText w:val="•"/>
      <w:lvlJc w:val="left"/>
      <w:pPr>
        <w:tabs>
          <w:tab w:val="num" w:pos="5760"/>
        </w:tabs>
        <w:ind w:left="5760" w:hanging="360"/>
      </w:pPr>
      <w:rPr>
        <w:rFonts w:ascii="Times New Roman" w:hAnsi="Times New Roman" w:hint="default"/>
      </w:rPr>
    </w:lvl>
    <w:lvl w:ilvl="8" w:tplc="2CAA02B0"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4A073C35"/>
    <w:multiLevelType w:val="hybridMultilevel"/>
    <w:tmpl w:val="19124D8C"/>
    <w:lvl w:ilvl="0" w:tplc="5C5A7EA0">
      <w:start w:val="1"/>
      <w:numFmt w:val="bullet"/>
      <w:lvlText w:val="•"/>
      <w:lvlJc w:val="left"/>
      <w:pPr>
        <w:tabs>
          <w:tab w:val="num" w:pos="720"/>
        </w:tabs>
        <w:ind w:left="720" w:hanging="360"/>
      </w:pPr>
      <w:rPr>
        <w:rFonts w:ascii="Times New Roman" w:hAnsi="Times New Roman" w:hint="default"/>
      </w:rPr>
    </w:lvl>
    <w:lvl w:ilvl="1" w:tplc="290ABA46">
      <w:numFmt w:val="bullet"/>
      <w:lvlText w:val="–"/>
      <w:lvlJc w:val="left"/>
      <w:pPr>
        <w:tabs>
          <w:tab w:val="num" w:pos="1440"/>
        </w:tabs>
        <w:ind w:left="1440" w:hanging="360"/>
      </w:pPr>
      <w:rPr>
        <w:rFonts w:ascii="Times New Roman" w:hAnsi="Times New Roman" w:hint="default"/>
      </w:rPr>
    </w:lvl>
    <w:lvl w:ilvl="2" w:tplc="C478E55C" w:tentative="1">
      <w:start w:val="1"/>
      <w:numFmt w:val="bullet"/>
      <w:lvlText w:val="•"/>
      <w:lvlJc w:val="left"/>
      <w:pPr>
        <w:tabs>
          <w:tab w:val="num" w:pos="2160"/>
        </w:tabs>
        <w:ind w:left="2160" w:hanging="360"/>
      </w:pPr>
      <w:rPr>
        <w:rFonts w:ascii="Times New Roman" w:hAnsi="Times New Roman" w:hint="default"/>
      </w:rPr>
    </w:lvl>
    <w:lvl w:ilvl="3" w:tplc="884AE6C4" w:tentative="1">
      <w:start w:val="1"/>
      <w:numFmt w:val="bullet"/>
      <w:lvlText w:val="•"/>
      <w:lvlJc w:val="left"/>
      <w:pPr>
        <w:tabs>
          <w:tab w:val="num" w:pos="2880"/>
        </w:tabs>
        <w:ind w:left="2880" w:hanging="360"/>
      </w:pPr>
      <w:rPr>
        <w:rFonts w:ascii="Times New Roman" w:hAnsi="Times New Roman" w:hint="default"/>
      </w:rPr>
    </w:lvl>
    <w:lvl w:ilvl="4" w:tplc="AC666D34" w:tentative="1">
      <w:start w:val="1"/>
      <w:numFmt w:val="bullet"/>
      <w:lvlText w:val="•"/>
      <w:lvlJc w:val="left"/>
      <w:pPr>
        <w:tabs>
          <w:tab w:val="num" w:pos="3600"/>
        </w:tabs>
        <w:ind w:left="3600" w:hanging="360"/>
      </w:pPr>
      <w:rPr>
        <w:rFonts w:ascii="Times New Roman" w:hAnsi="Times New Roman" w:hint="default"/>
      </w:rPr>
    </w:lvl>
    <w:lvl w:ilvl="5" w:tplc="DF928AC0" w:tentative="1">
      <w:start w:val="1"/>
      <w:numFmt w:val="bullet"/>
      <w:lvlText w:val="•"/>
      <w:lvlJc w:val="left"/>
      <w:pPr>
        <w:tabs>
          <w:tab w:val="num" w:pos="4320"/>
        </w:tabs>
        <w:ind w:left="4320" w:hanging="360"/>
      </w:pPr>
      <w:rPr>
        <w:rFonts w:ascii="Times New Roman" w:hAnsi="Times New Roman" w:hint="default"/>
      </w:rPr>
    </w:lvl>
    <w:lvl w:ilvl="6" w:tplc="902EA7C8" w:tentative="1">
      <w:start w:val="1"/>
      <w:numFmt w:val="bullet"/>
      <w:lvlText w:val="•"/>
      <w:lvlJc w:val="left"/>
      <w:pPr>
        <w:tabs>
          <w:tab w:val="num" w:pos="5040"/>
        </w:tabs>
        <w:ind w:left="5040" w:hanging="360"/>
      </w:pPr>
      <w:rPr>
        <w:rFonts w:ascii="Times New Roman" w:hAnsi="Times New Roman" w:hint="default"/>
      </w:rPr>
    </w:lvl>
    <w:lvl w:ilvl="7" w:tplc="15469FD4" w:tentative="1">
      <w:start w:val="1"/>
      <w:numFmt w:val="bullet"/>
      <w:lvlText w:val="•"/>
      <w:lvlJc w:val="left"/>
      <w:pPr>
        <w:tabs>
          <w:tab w:val="num" w:pos="5760"/>
        </w:tabs>
        <w:ind w:left="5760" w:hanging="360"/>
      </w:pPr>
      <w:rPr>
        <w:rFonts w:ascii="Times New Roman" w:hAnsi="Times New Roman" w:hint="default"/>
      </w:rPr>
    </w:lvl>
    <w:lvl w:ilvl="8" w:tplc="FA7615E8"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515C0847"/>
    <w:multiLevelType w:val="hybridMultilevel"/>
    <w:tmpl w:val="8E3E4274"/>
    <w:lvl w:ilvl="0" w:tplc="DD3CC716">
      <w:start w:val="1"/>
      <w:numFmt w:val="bullet"/>
      <w:lvlText w:val="•"/>
      <w:lvlJc w:val="left"/>
      <w:pPr>
        <w:tabs>
          <w:tab w:val="num" w:pos="720"/>
        </w:tabs>
        <w:ind w:left="720" w:hanging="360"/>
      </w:pPr>
      <w:rPr>
        <w:rFonts w:ascii="Times New Roman" w:hAnsi="Times New Roman" w:hint="default"/>
      </w:rPr>
    </w:lvl>
    <w:lvl w:ilvl="1" w:tplc="22A09E62" w:tentative="1">
      <w:start w:val="1"/>
      <w:numFmt w:val="bullet"/>
      <w:lvlText w:val="•"/>
      <w:lvlJc w:val="left"/>
      <w:pPr>
        <w:tabs>
          <w:tab w:val="num" w:pos="1440"/>
        </w:tabs>
        <w:ind w:left="1440" w:hanging="360"/>
      </w:pPr>
      <w:rPr>
        <w:rFonts w:ascii="Times New Roman" w:hAnsi="Times New Roman" w:hint="default"/>
      </w:rPr>
    </w:lvl>
    <w:lvl w:ilvl="2" w:tplc="BBE84148" w:tentative="1">
      <w:start w:val="1"/>
      <w:numFmt w:val="bullet"/>
      <w:lvlText w:val="•"/>
      <w:lvlJc w:val="left"/>
      <w:pPr>
        <w:tabs>
          <w:tab w:val="num" w:pos="2160"/>
        </w:tabs>
        <w:ind w:left="2160" w:hanging="360"/>
      </w:pPr>
      <w:rPr>
        <w:rFonts w:ascii="Times New Roman" w:hAnsi="Times New Roman" w:hint="default"/>
      </w:rPr>
    </w:lvl>
    <w:lvl w:ilvl="3" w:tplc="F4C4A08E" w:tentative="1">
      <w:start w:val="1"/>
      <w:numFmt w:val="bullet"/>
      <w:lvlText w:val="•"/>
      <w:lvlJc w:val="left"/>
      <w:pPr>
        <w:tabs>
          <w:tab w:val="num" w:pos="2880"/>
        </w:tabs>
        <w:ind w:left="2880" w:hanging="360"/>
      </w:pPr>
      <w:rPr>
        <w:rFonts w:ascii="Times New Roman" w:hAnsi="Times New Roman" w:hint="default"/>
      </w:rPr>
    </w:lvl>
    <w:lvl w:ilvl="4" w:tplc="0A5CF146" w:tentative="1">
      <w:start w:val="1"/>
      <w:numFmt w:val="bullet"/>
      <w:lvlText w:val="•"/>
      <w:lvlJc w:val="left"/>
      <w:pPr>
        <w:tabs>
          <w:tab w:val="num" w:pos="3600"/>
        </w:tabs>
        <w:ind w:left="3600" w:hanging="360"/>
      </w:pPr>
      <w:rPr>
        <w:rFonts w:ascii="Times New Roman" w:hAnsi="Times New Roman" w:hint="default"/>
      </w:rPr>
    </w:lvl>
    <w:lvl w:ilvl="5" w:tplc="C4C8A054" w:tentative="1">
      <w:start w:val="1"/>
      <w:numFmt w:val="bullet"/>
      <w:lvlText w:val="•"/>
      <w:lvlJc w:val="left"/>
      <w:pPr>
        <w:tabs>
          <w:tab w:val="num" w:pos="4320"/>
        </w:tabs>
        <w:ind w:left="4320" w:hanging="360"/>
      </w:pPr>
      <w:rPr>
        <w:rFonts w:ascii="Times New Roman" w:hAnsi="Times New Roman" w:hint="default"/>
      </w:rPr>
    </w:lvl>
    <w:lvl w:ilvl="6" w:tplc="2C3E986E" w:tentative="1">
      <w:start w:val="1"/>
      <w:numFmt w:val="bullet"/>
      <w:lvlText w:val="•"/>
      <w:lvlJc w:val="left"/>
      <w:pPr>
        <w:tabs>
          <w:tab w:val="num" w:pos="5040"/>
        </w:tabs>
        <w:ind w:left="5040" w:hanging="360"/>
      </w:pPr>
      <w:rPr>
        <w:rFonts w:ascii="Times New Roman" w:hAnsi="Times New Roman" w:hint="default"/>
      </w:rPr>
    </w:lvl>
    <w:lvl w:ilvl="7" w:tplc="2BC47304" w:tentative="1">
      <w:start w:val="1"/>
      <w:numFmt w:val="bullet"/>
      <w:lvlText w:val="•"/>
      <w:lvlJc w:val="left"/>
      <w:pPr>
        <w:tabs>
          <w:tab w:val="num" w:pos="5760"/>
        </w:tabs>
        <w:ind w:left="5760" w:hanging="360"/>
      </w:pPr>
      <w:rPr>
        <w:rFonts w:ascii="Times New Roman" w:hAnsi="Times New Roman" w:hint="default"/>
      </w:rPr>
    </w:lvl>
    <w:lvl w:ilvl="8" w:tplc="CCC06AA4" w:tentative="1">
      <w:start w:val="1"/>
      <w:numFmt w:val="bullet"/>
      <w:lvlText w:val="•"/>
      <w:lvlJc w:val="left"/>
      <w:pPr>
        <w:tabs>
          <w:tab w:val="num" w:pos="6480"/>
        </w:tabs>
        <w:ind w:left="6480" w:hanging="360"/>
      </w:pPr>
      <w:rPr>
        <w:rFonts w:ascii="Times New Roman" w:hAnsi="Times New Roman" w:hint="default"/>
      </w:rPr>
    </w:lvl>
  </w:abstractNum>
  <w:abstractNum w:abstractNumId="34" w15:restartNumberingAfterBreak="0">
    <w:nsid w:val="52BD5A95"/>
    <w:multiLevelType w:val="hybridMultilevel"/>
    <w:tmpl w:val="8ED8A204"/>
    <w:lvl w:ilvl="0" w:tplc="0436D186">
      <w:start w:val="1"/>
      <w:numFmt w:val="bullet"/>
      <w:lvlText w:val="•"/>
      <w:lvlJc w:val="left"/>
      <w:pPr>
        <w:tabs>
          <w:tab w:val="num" w:pos="720"/>
        </w:tabs>
        <w:ind w:left="720" w:hanging="360"/>
      </w:pPr>
      <w:rPr>
        <w:rFonts w:ascii="Times New Roman" w:hAnsi="Times New Roman" w:hint="default"/>
      </w:rPr>
    </w:lvl>
    <w:lvl w:ilvl="1" w:tplc="9C18B7A2">
      <w:numFmt w:val="bullet"/>
      <w:lvlText w:val="–"/>
      <w:lvlJc w:val="left"/>
      <w:pPr>
        <w:tabs>
          <w:tab w:val="num" w:pos="1440"/>
        </w:tabs>
        <w:ind w:left="1440" w:hanging="360"/>
      </w:pPr>
      <w:rPr>
        <w:rFonts w:ascii="Times New Roman" w:hAnsi="Times New Roman" w:hint="default"/>
      </w:rPr>
    </w:lvl>
    <w:lvl w:ilvl="2" w:tplc="35B24FFA" w:tentative="1">
      <w:start w:val="1"/>
      <w:numFmt w:val="bullet"/>
      <w:lvlText w:val="•"/>
      <w:lvlJc w:val="left"/>
      <w:pPr>
        <w:tabs>
          <w:tab w:val="num" w:pos="2160"/>
        </w:tabs>
        <w:ind w:left="2160" w:hanging="360"/>
      </w:pPr>
      <w:rPr>
        <w:rFonts w:ascii="Times New Roman" w:hAnsi="Times New Roman" w:hint="default"/>
      </w:rPr>
    </w:lvl>
    <w:lvl w:ilvl="3" w:tplc="BC269DD2" w:tentative="1">
      <w:start w:val="1"/>
      <w:numFmt w:val="bullet"/>
      <w:lvlText w:val="•"/>
      <w:lvlJc w:val="left"/>
      <w:pPr>
        <w:tabs>
          <w:tab w:val="num" w:pos="2880"/>
        </w:tabs>
        <w:ind w:left="2880" w:hanging="360"/>
      </w:pPr>
      <w:rPr>
        <w:rFonts w:ascii="Times New Roman" w:hAnsi="Times New Roman" w:hint="default"/>
      </w:rPr>
    </w:lvl>
    <w:lvl w:ilvl="4" w:tplc="EF6ED45C" w:tentative="1">
      <w:start w:val="1"/>
      <w:numFmt w:val="bullet"/>
      <w:lvlText w:val="•"/>
      <w:lvlJc w:val="left"/>
      <w:pPr>
        <w:tabs>
          <w:tab w:val="num" w:pos="3600"/>
        </w:tabs>
        <w:ind w:left="3600" w:hanging="360"/>
      </w:pPr>
      <w:rPr>
        <w:rFonts w:ascii="Times New Roman" w:hAnsi="Times New Roman" w:hint="default"/>
      </w:rPr>
    </w:lvl>
    <w:lvl w:ilvl="5" w:tplc="47C4AB22" w:tentative="1">
      <w:start w:val="1"/>
      <w:numFmt w:val="bullet"/>
      <w:lvlText w:val="•"/>
      <w:lvlJc w:val="left"/>
      <w:pPr>
        <w:tabs>
          <w:tab w:val="num" w:pos="4320"/>
        </w:tabs>
        <w:ind w:left="4320" w:hanging="360"/>
      </w:pPr>
      <w:rPr>
        <w:rFonts w:ascii="Times New Roman" w:hAnsi="Times New Roman" w:hint="default"/>
      </w:rPr>
    </w:lvl>
    <w:lvl w:ilvl="6" w:tplc="E8FEE4B8" w:tentative="1">
      <w:start w:val="1"/>
      <w:numFmt w:val="bullet"/>
      <w:lvlText w:val="•"/>
      <w:lvlJc w:val="left"/>
      <w:pPr>
        <w:tabs>
          <w:tab w:val="num" w:pos="5040"/>
        </w:tabs>
        <w:ind w:left="5040" w:hanging="360"/>
      </w:pPr>
      <w:rPr>
        <w:rFonts w:ascii="Times New Roman" w:hAnsi="Times New Roman" w:hint="default"/>
      </w:rPr>
    </w:lvl>
    <w:lvl w:ilvl="7" w:tplc="1084160A" w:tentative="1">
      <w:start w:val="1"/>
      <w:numFmt w:val="bullet"/>
      <w:lvlText w:val="•"/>
      <w:lvlJc w:val="left"/>
      <w:pPr>
        <w:tabs>
          <w:tab w:val="num" w:pos="5760"/>
        </w:tabs>
        <w:ind w:left="5760" w:hanging="360"/>
      </w:pPr>
      <w:rPr>
        <w:rFonts w:ascii="Times New Roman" w:hAnsi="Times New Roman" w:hint="default"/>
      </w:rPr>
    </w:lvl>
    <w:lvl w:ilvl="8" w:tplc="F48EAE5C" w:tentative="1">
      <w:start w:val="1"/>
      <w:numFmt w:val="bullet"/>
      <w:lvlText w:val="•"/>
      <w:lvlJc w:val="left"/>
      <w:pPr>
        <w:tabs>
          <w:tab w:val="num" w:pos="6480"/>
        </w:tabs>
        <w:ind w:left="6480" w:hanging="360"/>
      </w:pPr>
      <w:rPr>
        <w:rFonts w:ascii="Times New Roman" w:hAnsi="Times New Roman" w:hint="default"/>
      </w:rPr>
    </w:lvl>
  </w:abstractNum>
  <w:abstractNum w:abstractNumId="35" w15:restartNumberingAfterBreak="0">
    <w:nsid w:val="586F5600"/>
    <w:multiLevelType w:val="hybridMultilevel"/>
    <w:tmpl w:val="E5B0104E"/>
    <w:lvl w:ilvl="0" w:tplc="C720BE2E">
      <w:start w:val="1"/>
      <w:numFmt w:val="bullet"/>
      <w:lvlText w:val="•"/>
      <w:lvlJc w:val="left"/>
      <w:pPr>
        <w:tabs>
          <w:tab w:val="num" w:pos="720"/>
        </w:tabs>
        <w:ind w:left="720" w:hanging="360"/>
      </w:pPr>
      <w:rPr>
        <w:rFonts w:ascii="Times New Roman" w:hAnsi="Times New Roman" w:hint="default"/>
      </w:rPr>
    </w:lvl>
    <w:lvl w:ilvl="1" w:tplc="60D892C0" w:tentative="1">
      <w:start w:val="1"/>
      <w:numFmt w:val="bullet"/>
      <w:lvlText w:val="•"/>
      <w:lvlJc w:val="left"/>
      <w:pPr>
        <w:tabs>
          <w:tab w:val="num" w:pos="1440"/>
        </w:tabs>
        <w:ind w:left="1440" w:hanging="360"/>
      </w:pPr>
      <w:rPr>
        <w:rFonts w:ascii="Times New Roman" w:hAnsi="Times New Roman" w:hint="default"/>
      </w:rPr>
    </w:lvl>
    <w:lvl w:ilvl="2" w:tplc="4CEAFF70" w:tentative="1">
      <w:start w:val="1"/>
      <w:numFmt w:val="bullet"/>
      <w:lvlText w:val="•"/>
      <w:lvlJc w:val="left"/>
      <w:pPr>
        <w:tabs>
          <w:tab w:val="num" w:pos="2160"/>
        </w:tabs>
        <w:ind w:left="2160" w:hanging="360"/>
      </w:pPr>
      <w:rPr>
        <w:rFonts w:ascii="Times New Roman" w:hAnsi="Times New Roman" w:hint="default"/>
      </w:rPr>
    </w:lvl>
    <w:lvl w:ilvl="3" w:tplc="07384B94" w:tentative="1">
      <w:start w:val="1"/>
      <w:numFmt w:val="bullet"/>
      <w:lvlText w:val="•"/>
      <w:lvlJc w:val="left"/>
      <w:pPr>
        <w:tabs>
          <w:tab w:val="num" w:pos="2880"/>
        </w:tabs>
        <w:ind w:left="2880" w:hanging="360"/>
      </w:pPr>
      <w:rPr>
        <w:rFonts w:ascii="Times New Roman" w:hAnsi="Times New Roman" w:hint="default"/>
      </w:rPr>
    </w:lvl>
    <w:lvl w:ilvl="4" w:tplc="E886162C" w:tentative="1">
      <w:start w:val="1"/>
      <w:numFmt w:val="bullet"/>
      <w:lvlText w:val="•"/>
      <w:lvlJc w:val="left"/>
      <w:pPr>
        <w:tabs>
          <w:tab w:val="num" w:pos="3600"/>
        </w:tabs>
        <w:ind w:left="3600" w:hanging="360"/>
      </w:pPr>
      <w:rPr>
        <w:rFonts w:ascii="Times New Roman" w:hAnsi="Times New Roman" w:hint="default"/>
      </w:rPr>
    </w:lvl>
    <w:lvl w:ilvl="5" w:tplc="F6E0B442" w:tentative="1">
      <w:start w:val="1"/>
      <w:numFmt w:val="bullet"/>
      <w:lvlText w:val="•"/>
      <w:lvlJc w:val="left"/>
      <w:pPr>
        <w:tabs>
          <w:tab w:val="num" w:pos="4320"/>
        </w:tabs>
        <w:ind w:left="4320" w:hanging="360"/>
      </w:pPr>
      <w:rPr>
        <w:rFonts w:ascii="Times New Roman" w:hAnsi="Times New Roman" w:hint="default"/>
      </w:rPr>
    </w:lvl>
    <w:lvl w:ilvl="6" w:tplc="FAB232F0" w:tentative="1">
      <w:start w:val="1"/>
      <w:numFmt w:val="bullet"/>
      <w:lvlText w:val="•"/>
      <w:lvlJc w:val="left"/>
      <w:pPr>
        <w:tabs>
          <w:tab w:val="num" w:pos="5040"/>
        </w:tabs>
        <w:ind w:left="5040" w:hanging="360"/>
      </w:pPr>
      <w:rPr>
        <w:rFonts w:ascii="Times New Roman" w:hAnsi="Times New Roman" w:hint="default"/>
      </w:rPr>
    </w:lvl>
    <w:lvl w:ilvl="7" w:tplc="77C2B804" w:tentative="1">
      <w:start w:val="1"/>
      <w:numFmt w:val="bullet"/>
      <w:lvlText w:val="•"/>
      <w:lvlJc w:val="left"/>
      <w:pPr>
        <w:tabs>
          <w:tab w:val="num" w:pos="5760"/>
        </w:tabs>
        <w:ind w:left="5760" w:hanging="360"/>
      </w:pPr>
      <w:rPr>
        <w:rFonts w:ascii="Times New Roman" w:hAnsi="Times New Roman" w:hint="default"/>
      </w:rPr>
    </w:lvl>
    <w:lvl w:ilvl="8" w:tplc="29B6A882" w:tentative="1">
      <w:start w:val="1"/>
      <w:numFmt w:val="bullet"/>
      <w:lvlText w:val="•"/>
      <w:lvlJc w:val="left"/>
      <w:pPr>
        <w:tabs>
          <w:tab w:val="num" w:pos="6480"/>
        </w:tabs>
        <w:ind w:left="6480" w:hanging="360"/>
      </w:pPr>
      <w:rPr>
        <w:rFonts w:ascii="Times New Roman" w:hAnsi="Times New Roman" w:hint="default"/>
      </w:rPr>
    </w:lvl>
  </w:abstractNum>
  <w:abstractNum w:abstractNumId="36" w15:restartNumberingAfterBreak="0">
    <w:nsid w:val="59111DF1"/>
    <w:multiLevelType w:val="hybridMultilevel"/>
    <w:tmpl w:val="997A4DCE"/>
    <w:lvl w:ilvl="0" w:tplc="500C7352">
      <w:start w:val="1"/>
      <w:numFmt w:val="bullet"/>
      <w:lvlText w:val="•"/>
      <w:lvlJc w:val="left"/>
      <w:pPr>
        <w:tabs>
          <w:tab w:val="num" w:pos="720"/>
        </w:tabs>
        <w:ind w:left="720" w:hanging="360"/>
      </w:pPr>
      <w:rPr>
        <w:rFonts w:ascii="Times New Roman" w:hAnsi="Times New Roman" w:hint="default"/>
      </w:rPr>
    </w:lvl>
    <w:lvl w:ilvl="1" w:tplc="A1EA0B18">
      <w:numFmt w:val="bullet"/>
      <w:lvlText w:val="–"/>
      <w:lvlJc w:val="left"/>
      <w:pPr>
        <w:tabs>
          <w:tab w:val="num" w:pos="1440"/>
        </w:tabs>
        <w:ind w:left="1440" w:hanging="360"/>
      </w:pPr>
      <w:rPr>
        <w:rFonts w:ascii="Times New Roman" w:hAnsi="Times New Roman" w:hint="default"/>
      </w:rPr>
    </w:lvl>
    <w:lvl w:ilvl="2" w:tplc="E654DA94" w:tentative="1">
      <w:start w:val="1"/>
      <w:numFmt w:val="bullet"/>
      <w:lvlText w:val="•"/>
      <w:lvlJc w:val="left"/>
      <w:pPr>
        <w:tabs>
          <w:tab w:val="num" w:pos="2160"/>
        </w:tabs>
        <w:ind w:left="2160" w:hanging="360"/>
      </w:pPr>
      <w:rPr>
        <w:rFonts w:ascii="Times New Roman" w:hAnsi="Times New Roman" w:hint="default"/>
      </w:rPr>
    </w:lvl>
    <w:lvl w:ilvl="3" w:tplc="DBD2C0BC" w:tentative="1">
      <w:start w:val="1"/>
      <w:numFmt w:val="bullet"/>
      <w:lvlText w:val="•"/>
      <w:lvlJc w:val="left"/>
      <w:pPr>
        <w:tabs>
          <w:tab w:val="num" w:pos="2880"/>
        </w:tabs>
        <w:ind w:left="2880" w:hanging="360"/>
      </w:pPr>
      <w:rPr>
        <w:rFonts w:ascii="Times New Roman" w:hAnsi="Times New Roman" w:hint="default"/>
      </w:rPr>
    </w:lvl>
    <w:lvl w:ilvl="4" w:tplc="89B0898C" w:tentative="1">
      <w:start w:val="1"/>
      <w:numFmt w:val="bullet"/>
      <w:lvlText w:val="•"/>
      <w:lvlJc w:val="left"/>
      <w:pPr>
        <w:tabs>
          <w:tab w:val="num" w:pos="3600"/>
        </w:tabs>
        <w:ind w:left="3600" w:hanging="360"/>
      </w:pPr>
      <w:rPr>
        <w:rFonts w:ascii="Times New Roman" w:hAnsi="Times New Roman" w:hint="default"/>
      </w:rPr>
    </w:lvl>
    <w:lvl w:ilvl="5" w:tplc="63DA31B8" w:tentative="1">
      <w:start w:val="1"/>
      <w:numFmt w:val="bullet"/>
      <w:lvlText w:val="•"/>
      <w:lvlJc w:val="left"/>
      <w:pPr>
        <w:tabs>
          <w:tab w:val="num" w:pos="4320"/>
        </w:tabs>
        <w:ind w:left="4320" w:hanging="360"/>
      </w:pPr>
      <w:rPr>
        <w:rFonts w:ascii="Times New Roman" w:hAnsi="Times New Roman" w:hint="default"/>
      </w:rPr>
    </w:lvl>
    <w:lvl w:ilvl="6" w:tplc="CF90596A" w:tentative="1">
      <w:start w:val="1"/>
      <w:numFmt w:val="bullet"/>
      <w:lvlText w:val="•"/>
      <w:lvlJc w:val="left"/>
      <w:pPr>
        <w:tabs>
          <w:tab w:val="num" w:pos="5040"/>
        </w:tabs>
        <w:ind w:left="5040" w:hanging="360"/>
      </w:pPr>
      <w:rPr>
        <w:rFonts w:ascii="Times New Roman" w:hAnsi="Times New Roman" w:hint="default"/>
      </w:rPr>
    </w:lvl>
    <w:lvl w:ilvl="7" w:tplc="C04A4AE6" w:tentative="1">
      <w:start w:val="1"/>
      <w:numFmt w:val="bullet"/>
      <w:lvlText w:val="•"/>
      <w:lvlJc w:val="left"/>
      <w:pPr>
        <w:tabs>
          <w:tab w:val="num" w:pos="5760"/>
        </w:tabs>
        <w:ind w:left="5760" w:hanging="360"/>
      </w:pPr>
      <w:rPr>
        <w:rFonts w:ascii="Times New Roman" w:hAnsi="Times New Roman" w:hint="default"/>
      </w:rPr>
    </w:lvl>
    <w:lvl w:ilvl="8" w:tplc="B6E6329E" w:tentative="1">
      <w:start w:val="1"/>
      <w:numFmt w:val="bullet"/>
      <w:lvlText w:val="•"/>
      <w:lvlJc w:val="left"/>
      <w:pPr>
        <w:tabs>
          <w:tab w:val="num" w:pos="6480"/>
        </w:tabs>
        <w:ind w:left="6480" w:hanging="360"/>
      </w:pPr>
      <w:rPr>
        <w:rFonts w:ascii="Times New Roman" w:hAnsi="Times New Roman" w:hint="default"/>
      </w:rPr>
    </w:lvl>
  </w:abstractNum>
  <w:abstractNum w:abstractNumId="37" w15:restartNumberingAfterBreak="0">
    <w:nsid w:val="5A5D73AB"/>
    <w:multiLevelType w:val="hybridMultilevel"/>
    <w:tmpl w:val="695C7E36"/>
    <w:lvl w:ilvl="0" w:tplc="71C6545A">
      <w:start w:val="1"/>
      <w:numFmt w:val="bullet"/>
      <w:lvlText w:val="•"/>
      <w:lvlJc w:val="left"/>
      <w:pPr>
        <w:tabs>
          <w:tab w:val="num" w:pos="720"/>
        </w:tabs>
        <w:ind w:left="720" w:hanging="360"/>
      </w:pPr>
      <w:rPr>
        <w:rFonts w:ascii="Times New Roman" w:hAnsi="Times New Roman" w:hint="default"/>
      </w:rPr>
    </w:lvl>
    <w:lvl w:ilvl="1" w:tplc="7FC04828">
      <w:numFmt w:val="bullet"/>
      <w:lvlText w:val="–"/>
      <w:lvlJc w:val="left"/>
      <w:pPr>
        <w:tabs>
          <w:tab w:val="num" w:pos="1440"/>
        </w:tabs>
        <w:ind w:left="1440" w:hanging="360"/>
      </w:pPr>
      <w:rPr>
        <w:rFonts w:ascii="Times New Roman" w:hAnsi="Times New Roman" w:hint="default"/>
      </w:rPr>
    </w:lvl>
    <w:lvl w:ilvl="2" w:tplc="A69C4D36" w:tentative="1">
      <w:start w:val="1"/>
      <w:numFmt w:val="bullet"/>
      <w:lvlText w:val="•"/>
      <w:lvlJc w:val="left"/>
      <w:pPr>
        <w:tabs>
          <w:tab w:val="num" w:pos="2160"/>
        </w:tabs>
        <w:ind w:left="2160" w:hanging="360"/>
      </w:pPr>
      <w:rPr>
        <w:rFonts w:ascii="Times New Roman" w:hAnsi="Times New Roman" w:hint="default"/>
      </w:rPr>
    </w:lvl>
    <w:lvl w:ilvl="3" w:tplc="A1EA0D72" w:tentative="1">
      <w:start w:val="1"/>
      <w:numFmt w:val="bullet"/>
      <w:lvlText w:val="•"/>
      <w:lvlJc w:val="left"/>
      <w:pPr>
        <w:tabs>
          <w:tab w:val="num" w:pos="2880"/>
        </w:tabs>
        <w:ind w:left="2880" w:hanging="360"/>
      </w:pPr>
      <w:rPr>
        <w:rFonts w:ascii="Times New Roman" w:hAnsi="Times New Roman" w:hint="default"/>
      </w:rPr>
    </w:lvl>
    <w:lvl w:ilvl="4" w:tplc="2E4EE982" w:tentative="1">
      <w:start w:val="1"/>
      <w:numFmt w:val="bullet"/>
      <w:lvlText w:val="•"/>
      <w:lvlJc w:val="left"/>
      <w:pPr>
        <w:tabs>
          <w:tab w:val="num" w:pos="3600"/>
        </w:tabs>
        <w:ind w:left="3600" w:hanging="360"/>
      </w:pPr>
      <w:rPr>
        <w:rFonts w:ascii="Times New Roman" w:hAnsi="Times New Roman" w:hint="default"/>
      </w:rPr>
    </w:lvl>
    <w:lvl w:ilvl="5" w:tplc="C21E8E72" w:tentative="1">
      <w:start w:val="1"/>
      <w:numFmt w:val="bullet"/>
      <w:lvlText w:val="•"/>
      <w:lvlJc w:val="left"/>
      <w:pPr>
        <w:tabs>
          <w:tab w:val="num" w:pos="4320"/>
        </w:tabs>
        <w:ind w:left="4320" w:hanging="360"/>
      </w:pPr>
      <w:rPr>
        <w:rFonts w:ascii="Times New Roman" w:hAnsi="Times New Roman" w:hint="default"/>
      </w:rPr>
    </w:lvl>
    <w:lvl w:ilvl="6" w:tplc="57304DCA" w:tentative="1">
      <w:start w:val="1"/>
      <w:numFmt w:val="bullet"/>
      <w:lvlText w:val="•"/>
      <w:lvlJc w:val="left"/>
      <w:pPr>
        <w:tabs>
          <w:tab w:val="num" w:pos="5040"/>
        </w:tabs>
        <w:ind w:left="5040" w:hanging="360"/>
      </w:pPr>
      <w:rPr>
        <w:rFonts w:ascii="Times New Roman" w:hAnsi="Times New Roman" w:hint="default"/>
      </w:rPr>
    </w:lvl>
    <w:lvl w:ilvl="7" w:tplc="C924FA0C" w:tentative="1">
      <w:start w:val="1"/>
      <w:numFmt w:val="bullet"/>
      <w:lvlText w:val="•"/>
      <w:lvlJc w:val="left"/>
      <w:pPr>
        <w:tabs>
          <w:tab w:val="num" w:pos="5760"/>
        </w:tabs>
        <w:ind w:left="5760" w:hanging="360"/>
      </w:pPr>
      <w:rPr>
        <w:rFonts w:ascii="Times New Roman" w:hAnsi="Times New Roman" w:hint="default"/>
      </w:rPr>
    </w:lvl>
    <w:lvl w:ilvl="8" w:tplc="4DBEE274" w:tentative="1">
      <w:start w:val="1"/>
      <w:numFmt w:val="bullet"/>
      <w:lvlText w:val="•"/>
      <w:lvlJc w:val="left"/>
      <w:pPr>
        <w:tabs>
          <w:tab w:val="num" w:pos="6480"/>
        </w:tabs>
        <w:ind w:left="6480" w:hanging="360"/>
      </w:pPr>
      <w:rPr>
        <w:rFonts w:ascii="Times New Roman" w:hAnsi="Times New Roman" w:hint="default"/>
      </w:rPr>
    </w:lvl>
  </w:abstractNum>
  <w:abstractNum w:abstractNumId="38" w15:restartNumberingAfterBreak="0">
    <w:nsid w:val="5E6E5969"/>
    <w:multiLevelType w:val="hybridMultilevel"/>
    <w:tmpl w:val="D9FC2202"/>
    <w:lvl w:ilvl="0" w:tplc="FD9AB02C">
      <w:start w:val="1"/>
      <w:numFmt w:val="bullet"/>
      <w:lvlText w:val="•"/>
      <w:lvlJc w:val="left"/>
      <w:pPr>
        <w:tabs>
          <w:tab w:val="num" w:pos="720"/>
        </w:tabs>
        <w:ind w:left="720" w:hanging="360"/>
      </w:pPr>
      <w:rPr>
        <w:rFonts w:ascii="Times New Roman" w:hAnsi="Times New Roman" w:hint="default"/>
      </w:rPr>
    </w:lvl>
    <w:lvl w:ilvl="1" w:tplc="1DCEC7AE">
      <w:numFmt w:val="bullet"/>
      <w:lvlText w:val="–"/>
      <w:lvlJc w:val="left"/>
      <w:pPr>
        <w:tabs>
          <w:tab w:val="num" w:pos="1440"/>
        </w:tabs>
        <w:ind w:left="1440" w:hanging="360"/>
      </w:pPr>
      <w:rPr>
        <w:rFonts w:ascii="Times New Roman" w:hAnsi="Times New Roman" w:hint="default"/>
      </w:rPr>
    </w:lvl>
    <w:lvl w:ilvl="2" w:tplc="F670D2BA" w:tentative="1">
      <w:start w:val="1"/>
      <w:numFmt w:val="bullet"/>
      <w:lvlText w:val="•"/>
      <w:lvlJc w:val="left"/>
      <w:pPr>
        <w:tabs>
          <w:tab w:val="num" w:pos="2160"/>
        </w:tabs>
        <w:ind w:left="2160" w:hanging="360"/>
      </w:pPr>
      <w:rPr>
        <w:rFonts w:ascii="Times New Roman" w:hAnsi="Times New Roman" w:hint="default"/>
      </w:rPr>
    </w:lvl>
    <w:lvl w:ilvl="3" w:tplc="E2BE0F3E" w:tentative="1">
      <w:start w:val="1"/>
      <w:numFmt w:val="bullet"/>
      <w:lvlText w:val="•"/>
      <w:lvlJc w:val="left"/>
      <w:pPr>
        <w:tabs>
          <w:tab w:val="num" w:pos="2880"/>
        </w:tabs>
        <w:ind w:left="2880" w:hanging="360"/>
      </w:pPr>
      <w:rPr>
        <w:rFonts w:ascii="Times New Roman" w:hAnsi="Times New Roman" w:hint="default"/>
      </w:rPr>
    </w:lvl>
    <w:lvl w:ilvl="4" w:tplc="41443844" w:tentative="1">
      <w:start w:val="1"/>
      <w:numFmt w:val="bullet"/>
      <w:lvlText w:val="•"/>
      <w:lvlJc w:val="left"/>
      <w:pPr>
        <w:tabs>
          <w:tab w:val="num" w:pos="3600"/>
        </w:tabs>
        <w:ind w:left="3600" w:hanging="360"/>
      </w:pPr>
      <w:rPr>
        <w:rFonts w:ascii="Times New Roman" w:hAnsi="Times New Roman" w:hint="default"/>
      </w:rPr>
    </w:lvl>
    <w:lvl w:ilvl="5" w:tplc="0AD880E2" w:tentative="1">
      <w:start w:val="1"/>
      <w:numFmt w:val="bullet"/>
      <w:lvlText w:val="•"/>
      <w:lvlJc w:val="left"/>
      <w:pPr>
        <w:tabs>
          <w:tab w:val="num" w:pos="4320"/>
        </w:tabs>
        <w:ind w:left="4320" w:hanging="360"/>
      </w:pPr>
      <w:rPr>
        <w:rFonts w:ascii="Times New Roman" w:hAnsi="Times New Roman" w:hint="default"/>
      </w:rPr>
    </w:lvl>
    <w:lvl w:ilvl="6" w:tplc="E6F49E4C" w:tentative="1">
      <w:start w:val="1"/>
      <w:numFmt w:val="bullet"/>
      <w:lvlText w:val="•"/>
      <w:lvlJc w:val="left"/>
      <w:pPr>
        <w:tabs>
          <w:tab w:val="num" w:pos="5040"/>
        </w:tabs>
        <w:ind w:left="5040" w:hanging="360"/>
      </w:pPr>
      <w:rPr>
        <w:rFonts w:ascii="Times New Roman" w:hAnsi="Times New Roman" w:hint="default"/>
      </w:rPr>
    </w:lvl>
    <w:lvl w:ilvl="7" w:tplc="5CFA5D8A" w:tentative="1">
      <w:start w:val="1"/>
      <w:numFmt w:val="bullet"/>
      <w:lvlText w:val="•"/>
      <w:lvlJc w:val="left"/>
      <w:pPr>
        <w:tabs>
          <w:tab w:val="num" w:pos="5760"/>
        </w:tabs>
        <w:ind w:left="5760" w:hanging="360"/>
      </w:pPr>
      <w:rPr>
        <w:rFonts w:ascii="Times New Roman" w:hAnsi="Times New Roman" w:hint="default"/>
      </w:rPr>
    </w:lvl>
    <w:lvl w:ilvl="8" w:tplc="DE1C6BFA" w:tentative="1">
      <w:start w:val="1"/>
      <w:numFmt w:val="bullet"/>
      <w:lvlText w:val="•"/>
      <w:lvlJc w:val="left"/>
      <w:pPr>
        <w:tabs>
          <w:tab w:val="num" w:pos="6480"/>
        </w:tabs>
        <w:ind w:left="6480" w:hanging="360"/>
      </w:pPr>
      <w:rPr>
        <w:rFonts w:ascii="Times New Roman" w:hAnsi="Times New Roman" w:hint="default"/>
      </w:rPr>
    </w:lvl>
  </w:abstractNum>
  <w:abstractNum w:abstractNumId="39" w15:restartNumberingAfterBreak="0">
    <w:nsid w:val="5EAD5FB4"/>
    <w:multiLevelType w:val="hybridMultilevel"/>
    <w:tmpl w:val="7E8AD104"/>
    <w:lvl w:ilvl="0" w:tplc="42342C22">
      <w:start w:val="1"/>
      <w:numFmt w:val="bullet"/>
      <w:lvlText w:val="•"/>
      <w:lvlJc w:val="left"/>
      <w:pPr>
        <w:tabs>
          <w:tab w:val="num" w:pos="720"/>
        </w:tabs>
        <w:ind w:left="720" w:hanging="360"/>
      </w:pPr>
      <w:rPr>
        <w:rFonts w:ascii="Times New Roman" w:hAnsi="Times New Roman" w:hint="default"/>
      </w:rPr>
    </w:lvl>
    <w:lvl w:ilvl="1" w:tplc="8FEA9374">
      <w:numFmt w:val="bullet"/>
      <w:lvlText w:val="–"/>
      <w:lvlJc w:val="left"/>
      <w:pPr>
        <w:tabs>
          <w:tab w:val="num" w:pos="1440"/>
        </w:tabs>
        <w:ind w:left="1440" w:hanging="360"/>
      </w:pPr>
      <w:rPr>
        <w:rFonts w:ascii="Times New Roman" w:hAnsi="Times New Roman" w:hint="default"/>
      </w:rPr>
    </w:lvl>
    <w:lvl w:ilvl="2" w:tplc="748217E0" w:tentative="1">
      <w:start w:val="1"/>
      <w:numFmt w:val="bullet"/>
      <w:lvlText w:val="•"/>
      <w:lvlJc w:val="left"/>
      <w:pPr>
        <w:tabs>
          <w:tab w:val="num" w:pos="2160"/>
        </w:tabs>
        <w:ind w:left="2160" w:hanging="360"/>
      </w:pPr>
      <w:rPr>
        <w:rFonts w:ascii="Times New Roman" w:hAnsi="Times New Roman" w:hint="default"/>
      </w:rPr>
    </w:lvl>
    <w:lvl w:ilvl="3" w:tplc="432A231C" w:tentative="1">
      <w:start w:val="1"/>
      <w:numFmt w:val="bullet"/>
      <w:lvlText w:val="•"/>
      <w:lvlJc w:val="left"/>
      <w:pPr>
        <w:tabs>
          <w:tab w:val="num" w:pos="2880"/>
        </w:tabs>
        <w:ind w:left="2880" w:hanging="360"/>
      </w:pPr>
      <w:rPr>
        <w:rFonts w:ascii="Times New Roman" w:hAnsi="Times New Roman" w:hint="default"/>
      </w:rPr>
    </w:lvl>
    <w:lvl w:ilvl="4" w:tplc="4E98A7B6" w:tentative="1">
      <w:start w:val="1"/>
      <w:numFmt w:val="bullet"/>
      <w:lvlText w:val="•"/>
      <w:lvlJc w:val="left"/>
      <w:pPr>
        <w:tabs>
          <w:tab w:val="num" w:pos="3600"/>
        </w:tabs>
        <w:ind w:left="3600" w:hanging="360"/>
      </w:pPr>
      <w:rPr>
        <w:rFonts w:ascii="Times New Roman" w:hAnsi="Times New Roman" w:hint="default"/>
      </w:rPr>
    </w:lvl>
    <w:lvl w:ilvl="5" w:tplc="8F9CBE8E" w:tentative="1">
      <w:start w:val="1"/>
      <w:numFmt w:val="bullet"/>
      <w:lvlText w:val="•"/>
      <w:lvlJc w:val="left"/>
      <w:pPr>
        <w:tabs>
          <w:tab w:val="num" w:pos="4320"/>
        </w:tabs>
        <w:ind w:left="4320" w:hanging="360"/>
      </w:pPr>
      <w:rPr>
        <w:rFonts w:ascii="Times New Roman" w:hAnsi="Times New Roman" w:hint="default"/>
      </w:rPr>
    </w:lvl>
    <w:lvl w:ilvl="6" w:tplc="F11444FC" w:tentative="1">
      <w:start w:val="1"/>
      <w:numFmt w:val="bullet"/>
      <w:lvlText w:val="•"/>
      <w:lvlJc w:val="left"/>
      <w:pPr>
        <w:tabs>
          <w:tab w:val="num" w:pos="5040"/>
        </w:tabs>
        <w:ind w:left="5040" w:hanging="360"/>
      </w:pPr>
      <w:rPr>
        <w:rFonts w:ascii="Times New Roman" w:hAnsi="Times New Roman" w:hint="default"/>
      </w:rPr>
    </w:lvl>
    <w:lvl w:ilvl="7" w:tplc="EA1A8DC2" w:tentative="1">
      <w:start w:val="1"/>
      <w:numFmt w:val="bullet"/>
      <w:lvlText w:val="•"/>
      <w:lvlJc w:val="left"/>
      <w:pPr>
        <w:tabs>
          <w:tab w:val="num" w:pos="5760"/>
        </w:tabs>
        <w:ind w:left="5760" w:hanging="360"/>
      </w:pPr>
      <w:rPr>
        <w:rFonts w:ascii="Times New Roman" w:hAnsi="Times New Roman" w:hint="default"/>
      </w:rPr>
    </w:lvl>
    <w:lvl w:ilvl="8" w:tplc="E820B9CA"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5F4104D2"/>
    <w:multiLevelType w:val="hybridMultilevel"/>
    <w:tmpl w:val="3CC49070"/>
    <w:lvl w:ilvl="0" w:tplc="A77AA152">
      <w:start w:val="1"/>
      <w:numFmt w:val="bullet"/>
      <w:lvlText w:val="•"/>
      <w:lvlJc w:val="left"/>
      <w:pPr>
        <w:tabs>
          <w:tab w:val="num" w:pos="720"/>
        </w:tabs>
        <w:ind w:left="720" w:hanging="360"/>
      </w:pPr>
      <w:rPr>
        <w:rFonts w:ascii="Times New Roman" w:hAnsi="Times New Roman" w:hint="default"/>
      </w:rPr>
    </w:lvl>
    <w:lvl w:ilvl="1" w:tplc="6994D12E">
      <w:numFmt w:val="bullet"/>
      <w:lvlText w:val="–"/>
      <w:lvlJc w:val="left"/>
      <w:pPr>
        <w:tabs>
          <w:tab w:val="num" w:pos="1440"/>
        </w:tabs>
        <w:ind w:left="1440" w:hanging="360"/>
      </w:pPr>
      <w:rPr>
        <w:rFonts w:ascii="Times New Roman" w:hAnsi="Times New Roman" w:hint="default"/>
      </w:rPr>
    </w:lvl>
    <w:lvl w:ilvl="2" w:tplc="8966A4D2" w:tentative="1">
      <w:start w:val="1"/>
      <w:numFmt w:val="bullet"/>
      <w:lvlText w:val="•"/>
      <w:lvlJc w:val="left"/>
      <w:pPr>
        <w:tabs>
          <w:tab w:val="num" w:pos="2160"/>
        </w:tabs>
        <w:ind w:left="2160" w:hanging="360"/>
      </w:pPr>
      <w:rPr>
        <w:rFonts w:ascii="Times New Roman" w:hAnsi="Times New Roman" w:hint="default"/>
      </w:rPr>
    </w:lvl>
    <w:lvl w:ilvl="3" w:tplc="83E8B994" w:tentative="1">
      <w:start w:val="1"/>
      <w:numFmt w:val="bullet"/>
      <w:lvlText w:val="•"/>
      <w:lvlJc w:val="left"/>
      <w:pPr>
        <w:tabs>
          <w:tab w:val="num" w:pos="2880"/>
        </w:tabs>
        <w:ind w:left="2880" w:hanging="360"/>
      </w:pPr>
      <w:rPr>
        <w:rFonts w:ascii="Times New Roman" w:hAnsi="Times New Roman" w:hint="default"/>
      </w:rPr>
    </w:lvl>
    <w:lvl w:ilvl="4" w:tplc="D350214A" w:tentative="1">
      <w:start w:val="1"/>
      <w:numFmt w:val="bullet"/>
      <w:lvlText w:val="•"/>
      <w:lvlJc w:val="left"/>
      <w:pPr>
        <w:tabs>
          <w:tab w:val="num" w:pos="3600"/>
        </w:tabs>
        <w:ind w:left="3600" w:hanging="360"/>
      </w:pPr>
      <w:rPr>
        <w:rFonts w:ascii="Times New Roman" w:hAnsi="Times New Roman" w:hint="default"/>
      </w:rPr>
    </w:lvl>
    <w:lvl w:ilvl="5" w:tplc="8A9051F6" w:tentative="1">
      <w:start w:val="1"/>
      <w:numFmt w:val="bullet"/>
      <w:lvlText w:val="•"/>
      <w:lvlJc w:val="left"/>
      <w:pPr>
        <w:tabs>
          <w:tab w:val="num" w:pos="4320"/>
        </w:tabs>
        <w:ind w:left="4320" w:hanging="360"/>
      </w:pPr>
      <w:rPr>
        <w:rFonts w:ascii="Times New Roman" w:hAnsi="Times New Roman" w:hint="default"/>
      </w:rPr>
    </w:lvl>
    <w:lvl w:ilvl="6" w:tplc="CD4467D4" w:tentative="1">
      <w:start w:val="1"/>
      <w:numFmt w:val="bullet"/>
      <w:lvlText w:val="•"/>
      <w:lvlJc w:val="left"/>
      <w:pPr>
        <w:tabs>
          <w:tab w:val="num" w:pos="5040"/>
        </w:tabs>
        <w:ind w:left="5040" w:hanging="360"/>
      </w:pPr>
      <w:rPr>
        <w:rFonts w:ascii="Times New Roman" w:hAnsi="Times New Roman" w:hint="default"/>
      </w:rPr>
    </w:lvl>
    <w:lvl w:ilvl="7" w:tplc="8DEC42D2" w:tentative="1">
      <w:start w:val="1"/>
      <w:numFmt w:val="bullet"/>
      <w:lvlText w:val="•"/>
      <w:lvlJc w:val="left"/>
      <w:pPr>
        <w:tabs>
          <w:tab w:val="num" w:pos="5760"/>
        </w:tabs>
        <w:ind w:left="5760" w:hanging="360"/>
      </w:pPr>
      <w:rPr>
        <w:rFonts w:ascii="Times New Roman" w:hAnsi="Times New Roman" w:hint="default"/>
      </w:rPr>
    </w:lvl>
    <w:lvl w:ilvl="8" w:tplc="BC883452" w:tentative="1">
      <w:start w:val="1"/>
      <w:numFmt w:val="bullet"/>
      <w:lvlText w:val="•"/>
      <w:lvlJc w:val="left"/>
      <w:pPr>
        <w:tabs>
          <w:tab w:val="num" w:pos="6480"/>
        </w:tabs>
        <w:ind w:left="6480" w:hanging="360"/>
      </w:pPr>
      <w:rPr>
        <w:rFonts w:ascii="Times New Roman" w:hAnsi="Times New Roman" w:hint="default"/>
      </w:rPr>
    </w:lvl>
  </w:abstractNum>
  <w:abstractNum w:abstractNumId="41" w15:restartNumberingAfterBreak="0">
    <w:nsid w:val="61D44F7B"/>
    <w:multiLevelType w:val="hybridMultilevel"/>
    <w:tmpl w:val="C4E88268"/>
    <w:lvl w:ilvl="0" w:tplc="2D28A2B4">
      <w:start w:val="1"/>
      <w:numFmt w:val="bullet"/>
      <w:lvlText w:val="•"/>
      <w:lvlJc w:val="left"/>
      <w:pPr>
        <w:tabs>
          <w:tab w:val="num" w:pos="720"/>
        </w:tabs>
        <w:ind w:left="720" w:hanging="360"/>
      </w:pPr>
      <w:rPr>
        <w:rFonts w:ascii="Times New Roman" w:hAnsi="Times New Roman" w:hint="default"/>
      </w:rPr>
    </w:lvl>
    <w:lvl w:ilvl="1" w:tplc="6E04FC90">
      <w:numFmt w:val="bullet"/>
      <w:lvlText w:val="–"/>
      <w:lvlJc w:val="left"/>
      <w:pPr>
        <w:tabs>
          <w:tab w:val="num" w:pos="1440"/>
        </w:tabs>
        <w:ind w:left="1440" w:hanging="360"/>
      </w:pPr>
      <w:rPr>
        <w:rFonts w:ascii="Times New Roman" w:hAnsi="Times New Roman" w:hint="default"/>
      </w:rPr>
    </w:lvl>
    <w:lvl w:ilvl="2" w:tplc="C8FE5BDE" w:tentative="1">
      <w:start w:val="1"/>
      <w:numFmt w:val="bullet"/>
      <w:lvlText w:val="•"/>
      <w:lvlJc w:val="left"/>
      <w:pPr>
        <w:tabs>
          <w:tab w:val="num" w:pos="2160"/>
        </w:tabs>
        <w:ind w:left="2160" w:hanging="360"/>
      </w:pPr>
      <w:rPr>
        <w:rFonts w:ascii="Times New Roman" w:hAnsi="Times New Roman" w:hint="default"/>
      </w:rPr>
    </w:lvl>
    <w:lvl w:ilvl="3" w:tplc="D2D6D672" w:tentative="1">
      <w:start w:val="1"/>
      <w:numFmt w:val="bullet"/>
      <w:lvlText w:val="•"/>
      <w:lvlJc w:val="left"/>
      <w:pPr>
        <w:tabs>
          <w:tab w:val="num" w:pos="2880"/>
        </w:tabs>
        <w:ind w:left="2880" w:hanging="360"/>
      </w:pPr>
      <w:rPr>
        <w:rFonts w:ascii="Times New Roman" w:hAnsi="Times New Roman" w:hint="default"/>
      </w:rPr>
    </w:lvl>
    <w:lvl w:ilvl="4" w:tplc="9068714E" w:tentative="1">
      <w:start w:val="1"/>
      <w:numFmt w:val="bullet"/>
      <w:lvlText w:val="•"/>
      <w:lvlJc w:val="left"/>
      <w:pPr>
        <w:tabs>
          <w:tab w:val="num" w:pos="3600"/>
        </w:tabs>
        <w:ind w:left="3600" w:hanging="360"/>
      </w:pPr>
      <w:rPr>
        <w:rFonts w:ascii="Times New Roman" w:hAnsi="Times New Roman" w:hint="default"/>
      </w:rPr>
    </w:lvl>
    <w:lvl w:ilvl="5" w:tplc="2F68F09A" w:tentative="1">
      <w:start w:val="1"/>
      <w:numFmt w:val="bullet"/>
      <w:lvlText w:val="•"/>
      <w:lvlJc w:val="left"/>
      <w:pPr>
        <w:tabs>
          <w:tab w:val="num" w:pos="4320"/>
        </w:tabs>
        <w:ind w:left="4320" w:hanging="360"/>
      </w:pPr>
      <w:rPr>
        <w:rFonts w:ascii="Times New Roman" w:hAnsi="Times New Roman" w:hint="default"/>
      </w:rPr>
    </w:lvl>
    <w:lvl w:ilvl="6" w:tplc="CE5E67F4" w:tentative="1">
      <w:start w:val="1"/>
      <w:numFmt w:val="bullet"/>
      <w:lvlText w:val="•"/>
      <w:lvlJc w:val="left"/>
      <w:pPr>
        <w:tabs>
          <w:tab w:val="num" w:pos="5040"/>
        </w:tabs>
        <w:ind w:left="5040" w:hanging="360"/>
      </w:pPr>
      <w:rPr>
        <w:rFonts w:ascii="Times New Roman" w:hAnsi="Times New Roman" w:hint="default"/>
      </w:rPr>
    </w:lvl>
    <w:lvl w:ilvl="7" w:tplc="6B76E91C" w:tentative="1">
      <w:start w:val="1"/>
      <w:numFmt w:val="bullet"/>
      <w:lvlText w:val="•"/>
      <w:lvlJc w:val="left"/>
      <w:pPr>
        <w:tabs>
          <w:tab w:val="num" w:pos="5760"/>
        </w:tabs>
        <w:ind w:left="5760" w:hanging="360"/>
      </w:pPr>
      <w:rPr>
        <w:rFonts w:ascii="Times New Roman" w:hAnsi="Times New Roman" w:hint="default"/>
      </w:rPr>
    </w:lvl>
    <w:lvl w:ilvl="8" w:tplc="6D143416" w:tentative="1">
      <w:start w:val="1"/>
      <w:numFmt w:val="bullet"/>
      <w:lvlText w:val="•"/>
      <w:lvlJc w:val="left"/>
      <w:pPr>
        <w:tabs>
          <w:tab w:val="num" w:pos="6480"/>
        </w:tabs>
        <w:ind w:left="6480" w:hanging="360"/>
      </w:pPr>
      <w:rPr>
        <w:rFonts w:ascii="Times New Roman" w:hAnsi="Times New Roman" w:hint="default"/>
      </w:rPr>
    </w:lvl>
  </w:abstractNum>
  <w:abstractNum w:abstractNumId="42" w15:restartNumberingAfterBreak="0">
    <w:nsid w:val="66BC00BA"/>
    <w:multiLevelType w:val="hybridMultilevel"/>
    <w:tmpl w:val="28E8B410"/>
    <w:lvl w:ilvl="0" w:tplc="4BBA78F6">
      <w:start w:val="1"/>
      <w:numFmt w:val="bullet"/>
      <w:lvlText w:val="•"/>
      <w:lvlJc w:val="left"/>
      <w:pPr>
        <w:tabs>
          <w:tab w:val="num" w:pos="720"/>
        </w:tabs>
        <w:ind w:left="720" w:hanging="360"/>
      </w:pPr>
      <w:rPr>
        <w:rFonts w:ascii="Times New Roman" w:hAnsi="Times New Roman" w:hint="default"/>
      </w:rPr>
    </w:lvl>
    <w:lvl w:ilvl="1" w:tplc="0F3E199C" w:tentative="1">
      <w:start w:val="1"/>
      <w:numFmt w:val="bullet"/>
      <w:lvlText w:val="•"/>
      <w:lvlJc w:val="left"/>
      <w:pPr>
        <w:tabs>
          <w:tab w:val="num" w:pos="1440"/>
        </w:tabs>
        <w:ind w:left="1440" w:hanging="360"/>
      </w:pPr>
      <w:rPr>
        <w:rFonts w:ascii="Times New Roman" w:hAnsi="Times New Roman" w:hint="default"/>
      </w:rPr>
    </w:lvl>
    <w:lvl w:ilvl="2" w:tplc="D7AA149A" w:tentative="1">
      <w:start w:val="1"/>
      <w:numFmt w:val="bullet"/>
      <w:lvlText w:val="•"/>
      <w:lvlJc w:val="left"/>
      <w:pPr>
        <w:tabs>
          <w:tab w:val="num" w:pos="2160"/>
        </w:tabs>
        <w:ind w:left="2160" w:hanging="360"/>
      </w:pPr>
      <w:rPr>
        <w:rFonts w:ascii="Times New Roman" w:hAnsi="Times New Roman" w:hint="default"/>
      </w:rPr>
    </w:lvl>
    <w:lvl w:ilvl="3" w:tplc="B92E90D8" w:tentative="1">
      <w:start w:val="1"/>
      <w:numFmt w:val="bullet"/>
      <w:lvlText w:val="•"/>
      <w:lvlJc w:val="left"/>
      <w:pPr>
        <w:tabs>
          <w:tab w:val="num" w:pos="2880"/>
        </w:tabs>
        <w:ind w:left="2880" w:hanging="360"/>
      </w:pPr>
      <w:rPr>
        <w:rFonts w:ascii="Times New Roman" w:hAnsi="Times New Roman" w:hint="default"/>
      </w:rPr>
    </w:lvl>
    <w:lvl w:ilvl="4" w:tplc="2BE66F0A" w:tentative="1">
      <w:start w:val="1"/>
      <w:numFmt w:val="bullet"/>
      <w:lvlText w:val="•"/>
      <w:lvlJc w:val="left"/>
      <w:pPr>
        <w:tabs>
          <w:tab w:val="num" w:pos="3600"/>
        </w:tabs>
        <w:ind w:left="3600" w:hanging="360"/>
      </w:pPr>
      <w:rPr>
        <w:rFonts w:ascii="Times New Roman" w:hAnsi="Times New Roman" w:hint="default"/>
      </w:rPr>
    </w:lvl>
    <w:lvl w:ilvl="5" w:tplc="68CA7AD8" w:tentative="1">
      <w:start w:val="1"/>
      <w:numFmt w:val="bullet"/>
      <w:lvlText w:val="•"/>
      <w:lvlJc w:val="left"/>
      <w:pPr>
        <w:tabs>
          <w:tab w:val="num" w:pos="4320"/>
        </w:tabs>
        <w:ind w:left="4320" w:hanging="360"/>
      </w:pPr>
      <w:rPr>
        <w:rFonts w:ascii="Times New Roman" w:hAnsi="Times New Roman" w:hint="default"/>
      </w:rPr>
    </w:lvl>
    <w:lvl w:ilvl="6" w:tplc="207E070C" w:tentative="1">
      <w:start w:val="1"/>
      <w:numFmt w:val="bullet"/>
      <w:lvlText w:val="•"/>
      <w:lvlJc w:val="left"/>
      <w:pPr>
        <w:tabs>
          <w:tab w:val="num" w:pos="5040"/>
        </w:tabs>
        <w:ind w:left="5040" w:hanging="360"/>
      </w:pPr>
      <w:rPr>
        <w:rFonts w:ascii="Times New Roman" w:hAnsi="Times New Roman" w:hint="default"/>
      </w:rPr>
    </w:lvl>
    <w:lvl w:ilvl="7" w:tplc="B7D87322" w:tentative="1">
      <w:start w:val="1"/>
      <w:numFmt w:val="bullet"/>
      <w:lvlText w:val="•"/>
      <w:lvlJc w:val="left"/>
      <w:pPr>
        <w:tabs>
          <w:tab w:val="num" w:pos="5760"/>
        </w:tabs>
        <w:ind w:left="5760" w:hanging="360"/>
      </w:pPr>
      <w:rPr>
        <w:rFonts w:ascii="Times New Roman" w:hAnsi="Times New Roman" w:hint="default"/>
      </w:rPr>
    </w:lvl>
    <w:lvl w:ilvl="8" w:tplc="568CA3D4" w:tentative="1">
      <w:start w:val="1"/>
      <w:numFmt w:val="bullet"/>
      <w:lvlText w:val="•"/>
      <w:lvlJc w:val="left"/>
      <w:pPr>
        <w:tabs>
          <w:tab w:val="num" w:pos="6480"/>
        </w:tabs>
        <w:ind w:left="6480" w:hanging="360"/>
      </w:pPr>
      <w:rPr>
        <w:rFonts w:ascii="Times New Roman" w:hAnsi="Times New Roman" w:hint="default"/>
      </w:rPr>
    </w:lvl>
  </w:abstractNum>
  <w:abstractNum w:abstractNumId="43" w15:restartNumberingAfterBreak="0">
    <w:nsid w:val="6A8D6346"/>
    <w:multiLevelType w:val="hybridMultilevel"/>
    <w:tmpl w:val="95B6DBA6"/>
    <w:lvl w:ilvl="0" w:tplc="01D226A6">
      <w:start w:val="1"/>
      <w:numFmt w:val="bullet"/>
      <w:lvlText w:val="•"/>
      <w:lvlJc w:val="left"/>
      <w:pPr>
        <w:tabs>
          <w:tab w:val="num" w:pos="720"/>
        </w:tabs>
        <w:ind w:left="720" w:hanging="360"/>
      </w:pPr>
      <w:rPr>
        <w:rFonts w:ascii="Times New Roman" w:hAnsi="Times New Roman" w:hint="default"/>
      </w:rPr>
    </w:lvl>
    <w:lvl w:ilvl="1" w:tplc="36F49EE8" w:tentative="1">
      <w:start w:val="1"/>
      <w:numFmt w:val="bullet"/>
      <w:lvlText w:val="•"/>
      <w:lvlJc w:val="left"/>
      <w:pPr>
        <w:tabs>
          <w:tab w:val="num" w:pos="1440"/>
        </w:tabs>
        <w:ind w:left="1440" w:hanging="360"/>
      </w:pPr>
      <w:rPr>
        <w:rFonts w:ascii="Times New Roman" w:hAnsi="Times New Roman" w:hint="default"/>
      </w:rPr>
    </w:lvl>
    <w:lvl w:ilvl="2" w:tplc="B55E4522" w:tentative="1">
      <w:start w:val="1"/>
      <w:numFmt w:val="bullet"/>
      <w:lvlText w:val="•"/>
      <w:lvlJc w:val="left"/>
      <w:pPr>
        <w:tabs>
          <w:tab w:val="num" w:pos="2160"/>
        </w:tabs>
        <w:ind w:left="2160" w:hanging="360"/>
      </w:pPr>
      <w:rPr>
        <w:rFonts w:ascii="Times New Roman" w:hAnsi="Times New Roman" w:hint="default"/>
      </w:rPr>
    </w:lvl>
    <w:lvl w:ilvl="3" w:tplc="7F5EA6E6" w:tentative="1">
      <w:start w:val="1"/>
      <w:numFmt w:val="bullet"/>
      <w:lvlText w:val="•"/>
      <w:lvlJc w:val="left"/>
      <w:pPr>
        <w:tabs>
          <w:tab w:val="num" w:pos="2880"/>
        </w:tabs>
        <w:ind w:left="2880" w:hanging="360"/>
      </w:pPr>
      <w:rPr>
        <w:rFonts w:ascii="Times New Roman" w:hAnsi="Times New Roman" w:hint="default"/>
      </w:rPr>
    </w:lvl>
    <w:lvl w:ilvl="4" w:tplc="2F10ED90" w:tentative="1">
      <w:start w:val="1"/>
      <w:numFmt w:val="bullet"/>
      <w:lvlText w:val="•"/>
      <w:lvlJc w:val="left"/>
      <w:pPr>
        <w:tabs>
          <w:tab w:val="num" w:pos="3600"/>
        </w:tabs>
        <w:ind w:left="3600" w:hanging="360"/>
      </w:pPr>
      <w:rPr>
        <w:rFonts w:ascii="Times New Roman" w:hAnsi="Times New Roman" w:hint="default"/>
      </w:rPr>
    </w:lvl>
    <w:lvl w:ilvl="5" w:tplc="75802E1A" w:tentative="1">
      <w:start w:val="1"/>
      <w:numFmt w:val="bullet"/>
      <w:lvlText w:val="•"/>
      <w:lvlJc w:val="left"/>
      <w:pPr>
        <w:tabs>
          <w:tab w:val="num" w:pos="4320"/>
        </w:tabs>
        <w:ind w:left="4320" w:hanging="360"/>
      </w:pPr>
      <w:rPr>
        <w:rFonts w:ascii="Times New Roman" w:hAnsi="Times New Roman" w:hint="default"/>
      </w:rPr>
    </w:lvl>
    <w:lvl w:ilvl="6" w:tplc="259C2D00" w:tentative="1">
      <w:start w:val="1"/>
      <w:numFmt w:val="bullet"/>
      <w:lvlText w:val="•"/>
      <w:lvlJc w:val="left"/>
      <w:pPr>
        <w:tabs>
          <w:tab w:val="num" w:pos="5040"/>
        </w:tabs>
        <w:ind w:left="5040" w:hanging="360"/>
      </w:pPr>
      <w:rPr>
        <w:rFonts w:ascii="Times New Roman" w:hAnsi="Times New Roman" w:hint="default"/>
      </w:rPr>
    </w:lvl>
    <w:lvl w:ilvl="7" w:tplc="C418406C" w:tentative="1">
      <w:start w:val="1"/>
      <w:numFmt w:val="bullet"/>
      <w:lvlText w:val="•"/>
      <w:lvlJc w:val="left"/>
      <w:pPr>
        <w:tabs>
          <w:tab w:val="num" w:pos="5760"/>
        </w:tabs>
        <w:ind w:left="5760" w:hanging="360"/>
      </w:pPr>
      <w:rPr>
        <w:rFonts w:ascii="Times New Roman" w:hAnsi="Times New Roman" w:hint="default"/>
      </w:rPr>
    </w:lvl>
    <w:lvl w:ilvl="8" w:tplc="FF88B612" w:tentative="1">
      <w:start w:val="1"/>
      <w:numFmt w:val="bullet"/>
      <w:lvlText w:val="•"/>
      <w:lvlJc w:val="left"/>
      <w:pPr>
        <w:tabs>
          <w:tab w:val="num" w:pos="6480"/>
        </w:tabs>
        <w:ind w:left="6480" w:hanging="360"/>
      </w:pPr>
      <w:rPr>
        <w:rFonts w:ascii="Times New Roman" w:hAnsi="Times New Roman" w:hint="default"/>
      </w:rPr>
    </w:lvl>
  </w:abstractNum>
  <w:abstractNum w:abstractNumId="44" w15:restartNumberingAfterBreak="0">
    <w:nsid w:val="6C210429"/>
    <w:multiLevelType w:val="hybridMultilevel"/>
    <w:tmpl w:val="880220A4"/>
    <w:lvl w:ilvl="0" w:tplc="BCF45C4C">
      <w:start w:val="1"/>
      <w:numFmt w:val="bullet"/>
      <w:lvlText w:val="•"/>
      <w:lvlJc w:val="left"/>
      <w:pPr>
        <w:tabs>
          <w:tab w:val="num" w:pos="720"/>
        </w:tabs>
        <w:ind w:left="720" w:hanging="360"/>
      </w:pPr>
      <w:rPr>
        <w:rFonts w:ascii="Times New Roman" w:hAnsi="Times New Roman" w:hint="default"/>
      </w:rPr>
    </w:lvl>
    <w:lvl w:ilvl="1" w:tplc="31C015AA">
      <w:numFmt w:val="bullet"/>
      <w:lvlText w:val="–"/>
      <w:lvlJc w:val="left"/>
      <w:pPr>
        <w:tabs>
          <w:tab w:val="num" w:pos="1440"/>
        </w:tabs>
        <w:ind w:left="1440" w:hanging="360"/>
      </w:pPr>
      <w:rPr>
        <w:rFonts w:ascii="Times New Roman" w:hAnsi="Times New Roman" w:hint="default"/>
      </w:rPr>
    </w:lvl>
    <w:lvl w:ilvl="2" w:tplc="6026FA60" w:tentative="1">
      <w:start w:val="1"/>
      <w:numFmt w:val="bullet"/>
      <w:lvlText w:val="•"/>
      <w:lvlJc w:val="left"/>
      <w:pPr>
        <w:tabs>
          <w:tab w:val="num" w:pos="2160"/>
        </w:tabs>
        <w:ind w:left="2160" w:hanging="360"/>
      </w:pPr>
      <w:rPr>
        <w:rFonts w:ascii="Times New Roman" w:hAnsi="Times New Roman" w:hint="default"/>
      </w:rPr>
    </w:lvl>
    <w:lvl w:ilvl="3" w:tplc="C762B55E" w:tentative="1">
      <w:start w:val="1"/>
      <w:numFmt w:val="bullet"/>
      <w:lvlText w:val="•"/>
      <w:lvlJc w:val="left"/>
      <w:pPr>
        <w:tabs>
          <w:tab w:val="num" w:pos="2880"/>
        </w:tabs>
        <w:ind w:left="2880" w:hanging="360"/>
      </w:pPr>
      <w:rPr>
        <w:rFonts w:ascii="Times New Roman" w:hAnsi="Times New Roman" w:hint="default"/>
      </w:rPr>
    </w:lvl>
    <w:lvl w:ilvl="4" w:tplc="4B184EA8" w:tentative="1">
      <w:start w:val="1"/>
      <w:numFmt w:val="bullet"/>
      <w:lvlText w:val="•"/>
      <w:lvlJc w:val="left"/>
      <w:pPr>
        <w:tabs>
          <w:tab w:val="num" w:pos="3600"/>
        </w:tabs>
        <w:ind w:left="3600" w:hanging="360"/>
      </w:pPr>
      <w:rPr>
        <w:rFonts w:ascii="Times New Roman" w:hAnsi="Times New Roman" w:hint="default"/>
      </w:rPr>
    </w:lvl>
    <w:lvl w:ilvl="5" w:tplc="E35A8054" w:tentative="1">
      <w:start w:val="1"/>
      <w:numFmt w:val="bullet"/>
      <w:lvlText w:val="•"/>
      <w:lvlJc w:val="left"/>
      <w:pPr>
        <w:tabs>
          <w:tab w:val="num" w:pos="4320"/>
        </w:tabs>
        <w:ind w:left="4320" w:hanging="360"/>
      </w:pPr>
      <w:rPr>
        <w:rFonts w:ascii="Times New Roman" w:hAnsi="Times New Roman" w:hint="default"/>
      </w:rPr>
    </w:lvl>
    <w:lvl w:ilvl="6" w:tplc="73F035D6" w:tentative="1">
      <w:start w:val="1"/>
      <w:numFmt w:val="bullet"/>
      <w:lvlText w:val="•"/>
      <w:lvlJc w:val="left"/>
      <w:pPr>
        <w:tabs>
          <w:tab w:val="num" w:pos="5040"/>
        </w:tabs>
        <w:ind w:left="5040" w:hanging="360"/>
      </w:pPr>
      <w:rPr>
        <w:rFonts w:ascii="Times New Roman" w:hAnsi="Times New Roman" w:hint="default"/>
      </w:rPr>
    </w:lvl>
    <w:lvl w:ilvl="7" w:tplc="D20478C2" w:tentative="1">
      <w:start w:val="1"/>
      <w:numFmt w:val="bullet"/>
      <w:lvlText w:val="•"/>
      <w:lvlJc w:val="left"/>
      <w:pPr>
        <w:tabs>
          <w:tab w:val="num" w:pos="5760"/>
        </w:tabs>
        <w:ind w:left="5760" w:hanging="360"/>
      </w:pPr>
      <w:rPr>
        <w:rFonts w:ascii="Times New Roman" w:hAnsi="Times New Roman" w:hint="default"/>
      </w:rPr>
    </w:lvl>
    <w:lvl w:ilvl="8" w:tplc="443C0F92" w:tentative="1">
      <w:start w:val="1"/>
      <w:numFmt w:val="bullet"/>
      <w:lvlText w:val="•"/>
      <w:lvlJc w:val="left"/>
      <w:pPr>
        <w:tabs>
          <w:tab w:val="num" w:pos="6480"/>
        </w:tabs>
        <w:ind w:left="6480" w:hanging="360"/>
      </w:pPr>
      <w:rPr>
        <w:rFonts w:ascii="Times New Roman" w:hAnsi="Times New Roman" w:hint="default"/>
      </w:rPr>
    </w:lvl>
  </w:abstractNum>
  <w:abstractNum w:abstractNumId="45" w15:restartNumberingAfterBreak="0">
    <w:nsid w:val="6C791F59"/>
    <w:multiLevelType w:val="hybridMultilevel"/>
    <w:tmpl w:val="AE1CF730"/>
    <w:lvl w:ilvl="0" w:tplc="B6743194">
      <w:start w:val="1"/>
      <w:numFmt w:val="bullet"/>
      <w:lvlText w:val="•"/>
      <w:lvlJc w:val="left"/>
      <w:pPr>
        <w:tabs>
          <w:tab w:val="num" w:pos="720"/>
        </w:tabs>
        <w:ind w:left="720" w:hanging="360"/>
      </w:pPr>
      <w:rPr>
        <w:rFonts w:ascii="Times New Roman" w:hAnsi="Times New Roman" w:hint="default"/>
      </w:rPr>
    </w:lvl>
    <w:lvl w:ilvl="1" w:tplc="5C8A90DA" w:tentative="1">
      <w:start w:val="1"/>
      <w:numFmt w:val="bullet"/>
      <w:lvlText w:val="•"/>
      <w:lvlJc w:val="left"/>
      <w:pPr>
        <w:tabs>
          <w:tab w:val="num" w:pos="1440"/>
        </w:tabs>
        <w:ind w:left="1440" w:hanging="360"/>
      </w:pPr>
      <w:rPr>
        <w:rFonts w:ascii="Times New Roman" w:hAnsi="Times New Roman" w:hint="default"/>
      </w:rPr>
    </w:lvl>
    <w:lvl w:ilvl="2" w:tplc="7BBC8304" w:tentative="1">
      <w:start w:val="1"/>
      <w:numFmt w:val="bullet"/>
      <w:lvlText w:val="•"/>
      <w:lvlJc w:val="left"/>
      <w:pPr>
        <w:tabs>
          <w:tab w:val="num" w:pos="2160"/>
        </w:tabs>
        <w:ind w:left="2160" w:hanging="360"/>
      </w:pPr>
      <w:rPr>
        <w:rFonts w:ascii="Times New Roman" w:hAnsi="Times New Roman" w:hint="default"/>
      </w:rPr>
    </w:lvl>
    <w:lvl w:ilvl="3" w:tplc="984E8586" w:tentative="1">
      <w:start w:val="1"/>
      <w:numFmt w:val="bullet"/>
      <w:lvlText w:val="•"/>
      <w:lvlJc w:val="left"/>
      <w:pPr>
        <w:tabs>
          <w:tab w:val="num" w:pos="2880"/>
        </w:tabs>
        <w:ind w:left="2880" w:hanging="360"/>
      </w:pPr>
      <w:rPr>
        <w:rFonts w:ascii="Times New Roman" w:hAnsi="Times New Roman" w:hint="default"/>
      </w:rPr>
    </w:lvl>
    <w:lvl w:ilvl="4" w:tplc="D7AA3E82" w:tentative="1">
      <w:start w:val="1"/>
      <w:numFmt w:val="bullet"/>
      <w:lvlText w:val="•"/>
      <w:lvlJc w:val="left"/>
      <w:pPr>
        <w:tabs>
          <w:tab w:val="num" w:pos="3600"/>
        </w:tabs>
        <w:ind w:left="3600" w:hanging="360"/>
      </w:pPr>
      <w:rPr>
        <w:rFonts w:ascii="Times New Roman" w:hAnsi="Times New Roman" w:hint="default"/>
      </w:rPr>
    </w:lvl>
    <w:lvl w:ilvl="5" w:tplc="67D26ED2" w:tentative="1">
      <w:start w:val="1"/>
      <w:numFmt w:val="bullet"/>
      <w:lvlText w:val="•"/>
      <w:lvlJc w:val="left"/>
      <w:pPr>
        <w:tabs>
          <w:tab w:val="num" w:pos="4320"/>
        </w:tabs>
        <w:ind w:left="4320" w:hanging="360"/>
      </w:pPr>
      <w:rPr>
        <w:rFonts w:ascii="Times New Roman" w:hAnsi="Times New Roman" w:hint="default"/>
      </w:rPr>
    </w:lvl>
    <w:lvl w:ilvl="6" w:tplc="C5FE5B90" w:tentative="1">
      <w:start w:val="1"/>
      <w:numFmt w:val="bullet"/>
      <w:lvlText w:val="•"/>
      <w:lvlJc w:val="left"/>
      <w:pPr>
        <w:tabs>
          <w:tab w:val="num" w:pos="5040"/>
        </w:tabs>
        <w:ind w:left="5040" w:hanging="360"/>
      </w:pPr>
      <w:rPr>
        <w:rFonts w:ascii="Times New Roman" w:hAnsi="Times New Roman" w:hint="default"/>
      </w:rPr>
    </w:lvl>
    <w:lvl w:ilvl="7" w:tplc="1D2ED392" w:tentative="1">
      <w:start w:val="1"/>
      <w:numFmt w:val="bullet"/>
      <w:lvlText w:val="•"/>
      <w:lvlJc w:val="left"/>
      <w:pPr>
        <w:tabs>
          <w:tab w:val="num" w:pos="5760"/>
        </w:tabs>
        <w:ind w:left="5760" w:hanging="360"/>
      </w:pPr>
      <w:rPr>
        <w:rFonts w:ascii="Times New Roman" w:hAnsi="Times New Roman" w:hint="default"/>
      </w:rPr>
    </w:lvl>
    <w:lvl w:ilvl="8" w:tplc="44C8186E" w:tentative="1">
      <w:start w:val="1"/>
      <w:numFmt w:val="bullet"/>
      <w:lvlText w:val="•"/>
      <w:lvlJc w:val="left"/>
      <w:pPr>
        <w:tabs>
          <w:tab w:val="num" w:pos="6480"/>
        </w:tabs>
        <w:ind w:left="6480" w:hanging="360"/>
      </w:pPr>
      <w:rPr>
        <w:rFonts w:ascii="Times New Roman" w:hAnsi="Times New Roman" w:hint="default"/>
      </w:rPr>
    </w:lvl>
  </w:abstractNum>
  <w:abstractNum w:abstractNumId="46" w15:restartNumberingAfterBreak="0">
    <w:nsid w:val="6D8B39EC"/>
    <w:multiLevelType w:val="hybridMultilevel"/>
    <w:tmpl w:val="A77E3216"/>
    <w:lvl w:ilvl="0" w:tplc="F042A326">
      <w:start w:val="1"/>
      <w:numFmt w:val="bullet"/>
      <w:lvlText w:val="•"/>
      <w:lvlJc w:val="left"/>
      <w:pPr>
        <w:tabs>
          <w:tab w:val="num" w:pos="720"/>
        </w:tabs>
        <w:ind w:left="720" w:hanging="360"/>
      </w:pPr>
      <w:rPr>
        <w:rFonts w:ascii="Times New Roman" w:hAnsi="Times New Roman" w:hint="default"/>
      </w:rPr>
    </w:lvl>
    <w:lvl w:ilvl="1" w:tplc="6F743FE0">
      <w:numFmt w:val="bullet"/>
      <w:lvlText w:val="–"/>
      <w:lvlJc w:val="left"/>
      <w:pPr>
        <w:tabs>
          <w:tab w:val="num" w:pos="1440"/>
        </w:tabs>
        <w:ind w:left="1440" w:hanging="360"/>
      </w:pPr>
      <w:rPr>
        <w:rFonts w:ascii="Times New Roman" w:hAnsi="Times New Roman" w:hint="default"/>
      </w:rPr>
    </w:lvl>
    <w:lvl w:ilvl="2" w:tplc="0652F7E0" w:tentative="1">
      <w:start w:val="1"/>
      <w:numFmt w:val="bullet"/>
      <w:lvlText w:val="•"/>
      <w:lvlJc w:val="left"/>
      <w:pPr>
        <w:tabs>
          <w:tab w:val="num" w:pos="2160"/>
        </w:tabs>
        <w:ind w:left="2160" w:hanging="360"/>
      </w:pPr>
      <w:rPr>
        <w:rFonts w:ascii="Times New Roman" w:hAnsi="Times New Roman" w:hint="default"/>
      </w:rPr>
    </w:lvl>
    <w:lvl w:ilvl="3" w:tplc="EDAEF41C" w:tentative="1">
      <w:start w:val="1"/>
      <w:numFmt w:val="bullet"/>
      <w:lvlText w:val="•"/>
      <w:lvlJc w:val="left"/>
      <w:pPr>
        <w:tabs>
          <w:tab w:val="num" w:pos="2880"/>
        </w:tabs>
        <w:ind w:left="2880" w:hanging="360"/>
      </w:pPr>
      <w:rPr>
        <w:rFonts w:ascii="Times New Roman" w:hAnsi="Times New Roman" w:hint="default"/>
      </w:rPr>
    </w:lvl>
    <w:lvl w:ilvl="4" w:tplc="712AE05C" w:tentative="1">
      <w:start w:val="1"/>
      <w:numFmt w:val="bullet"/>
      <w:lvlText w:val="•"/>
      <w:lvlJc w:val="left"/>
      <w:pPr>
        <w:tabs>
          <w:tab w:val="num" w:pos="3600"/>
        </w:tabs>
        <w:ind w:left="3600" w:hanging="360"/>
      </w:pPr>
      <w:rPr>
        <w:rFonts w:ascii="Times New Roman" w:hAnsi="Times New Roman" w:hint="default"/>
      </w:rPr>
    </w:lvl>
    <w:lvl w:ilvl="5" w:tplc="AD62105E" w:tentative="1">
      <w:start w:val="1"/>
      <w:numFmt w:val="bullet"/>
      <w:lvlText w:val="•"/>
      <w:lvlJc w:val="left"/>
      <w:pPr>
        <w:tabs>
          <w:tab w:val="num" w:pos="4320"/>
        </w:tabs>
        <w:ind w:left="4320" w:hanging="360"/>
      </w:pPr>
      <w:rPr>
        <w:rFonts w:ascii="Times New Roman" w:hAnsi="Times New Roman" w:hint="default"/>
      </w:rPr>
    </w:lvl>
    <w:lvl w:ilvl="6" w:tplc="3982BCAC" w:tentative="1">
      <w:start w:val="1"/>
      <w:numFmt w:val="bullet"/>
      <w:lvlText w:val="•"/>
      <w:lvlJc w:val="left"/>
      <w:pPr>
        <w:tabs>
          <w:tab w:val="num" w:pos="5040"/>
        </w:tabs>
        <w:ind w:left="5040" w:hanging="360"/>
      </w:pPr>
      <w:rPr>
        <w:rFonts w:ascii="Times New Roman" w:hAnsi="Times New Roman" w:hint="default"/>
      </w:rPr>
    </w:lvl>
    <w:lvl w:ilvl="7" w:tplc="B748D532" w:tentative="1">
      <w:start w:val="1"/>
      <w:numFmt w:val="bullet"/>
      <w:lvlText w:val="•"/>
      <w:lvlJc w:val="left"/>
      <w:pPr>
        <w:tabs>
          <w:tab w:val="num" w:pos="5760"/>
        </w:tabs>
        <w:ind w:left="5760" w:hanging="360"/>
      </w:pPr>
      <w:rPr>
        <w:rFonts w:ascii="Times New Roman" w:hAnsi="Times New Roman" w:hint="default"/>
      </w:rPr>
    </w:lvl>
    <w:lvl w:ilvl="8" w:tplc="7BD40226" w:tentative="1">
      <w:start w:val="1"/>
      <w:numFmt w:val="bullet"/>
      <w:lvlText w:val="•"/>
      <w:lvlJc w:val="left"/>
      <w:pPr>
        <w:tabs>
          <w:tab w:val="num" w:pos="6480"/>
        </w:tabs>
        <w:ind w:left="6480" w:hanging="360"/>
      </w:pPr>
      <w:rPr>
        <w:rFonts w:ascii="Times New Roman" w:hAnsi="Times New Roman" w:hint="default"/>
      </w:rPr>
    </w:lvl>
  </w:abstractNum>
  <w:abstractNum w:abstractNumId="47" w15:restartNumberingAfterBreak="0">
    <w:nsid w:val="6DC033BC"/>
    <w:multiLevelType w:val="hybridMultilevel"/>
    <w:tmpl w:val="C5666D0C"/>
    <w:lvl w:ilvl="0" w:tplc="0214F6A8">
      <w:start w:val="1"/>
      <w:numFmt w:val="bullet"/>
      <w:lvlText w:val="•"/>
      <w:lvlJc w:val="left"/>
      <w:pPr>
        <w:tabs>
          <w:tab w:val="num" w:pos="720"/>
        </w:tabs>
        <w:ind w:left="720" w:hanging="360"/>
      </w:pPr>
      <w:rPr>
        <w:rFonts w:ascii="Times New Roman" w:hAnsi="Times New Roman" w:hint="default"/>
      </w:rPr>
    </w:lvl>
    <w:lvl w:ilvl="1" w:tplc="343C2E86">
      <w:numFmt w:val="bullet"/>
      <w:lvlText w:val="–"/>
      <w:lvlJc w:val="left"/>
      <w:pPr>
        <w:tabs>
          <w:tab w:val="num" w:pos="1440"/>
        </w:tabs>
        <w:ind w:left="1440" w:hanging="360"/>
      </w:pPr>
      <w:rPr>
        <w:rFonts w:ascii="Times New Roman" w:hAnsi="Times New Roman" w:hint="default"/>
      </w:rPr>
    </w:lvl>
    <w:lvl w:ilvl="2" w:tplc="3EF0EB74" w:tentative="1">
      <w:start w:val="1"/>
      <w:numFmt w:val="bullet"/>
      <w:lvlText w:val="•"/>
      <w:lvlJc w:val="left"/>
      <w:pPr>
        <w:tabs>
          <w:tab w:val="num" w:pos="2160"/>
        </w:tabs>
        <w:ind w:left="2160" w:hanging="360"/>
      </w:pPr>
      <w:rPr>
        <w:rFonts w:ascii="Times New Roman" w:hAnsi="Times New Roman" w:hint="default"/>
      </w:rPr>
    </w:lvl>
    <w:lvl w:ilvl="3" w:tplc="408EE698" w:tentative="1">
      <w:start w:val="1"/>
      <w:numFmt w:val="bullet"/>
      <w:lvlText w:val="•"/>
      <w:lvlJc w:val="left"/>
      <w:pPr>
        <w:tabs>
          <w:tab w:val="num" w:pos="2880"/>
        </w:tabs>
        <w:ind w:left="2880" w:hanging="360"/>
      </w:pPr>
      <w:rPr>
        <w:rFonts w:ascii="Times New Roman" w:hAnsi="Times New Roman" w:hint="default"/>
      </w:rPr>
    </w:lvl>
    <w:lvl w:ilvl="4" w:tplc="F1283582" w:tentative="1">
      <w:start w:val="1"/>
      <w:numFmt w:val="bullet"/>
      <w:lvlText w:val="•"/>
      <w:lvlJc w:val="left"/>
      <w:pPr>
        <w:tabs>
          <w:tab w:val="num" w:pos="3600"/>
        </w:tabs>
        <w:ind w:left="3600" w:hanging="360"/>
      </w:pPr>
      <w:rPr>
        <w:rFonts w:ascii="Times New Roman" w:hAnsi="Times New Roman" w:hint="default"/>
      </w:rPr>
    </w:lvl>
    <w:lvl w:ilvl="5" w:tplc="2E62B2B0" w:tentative="1">
      <w:start w:val="1"/>
      <w:numFmt w:val="bullet"/>
      <w:lvlText w:val="•"/>
      <w:lvlJc w:val="left"/>
      <w:pPr>
        <w:tabs>
          <w:tab w:val="num" w:pos="4320"/>
        </w:tabs>
        <w:ind w:left="4320" w:hanging="360"/>
      </w:pPr>
      <w:rPr>
        <w:rFonts w:ascii="Times New Roman" w:hAnsi="Times New Roman" w:hint="default"/>
      </w:rPr>
    </w:lvl>
    <w:lvl w:ilvl="6" w:tplc="82C2EACE" w:tentative="1">
      <w:start w:val="1"/>
      <w:numFmt w:val="bullet"/>
      <w:lvlText w:val="•"/>
      <w:lvlJc w:val="left"/>
      <w:pPr>
        <w:tabs>
          <w:tab w:val="num" w:pos="5040"/>
        </w:tabs>
        <w:ind w:left="5040" w:hanging="360"/>
      </w:pPr>
      <w:rPr>
        <w:rFonts w:ascii="Times New Roman" w:hAnsi="Times New Roman" w:hint="default"/>
      </w:rPr>
    </w:lvl>
    <w:lvl w:ilvl="7" w:tplc="8B6666D4" w:tentative="1">
      <w:start w:val="1"/>
      <w:numFmt w:val="bullet"/>
      <w:lvlText w:val="•"/>
      <w:lvlJc w:val="left"/>
      <w:pPr>
        <w:tabs>
          <w:tab w:val="num" w:pos="5760"/>
        </w:tabs>
        <w:ind w:left="5760" w:hanging="360"/>
      </w:pPr>
      <w:rPr>
        <w:rFonts w:ascii="Times New Roman" w:hAnsi="Times New Roman" w:hint="default"/>
      </w:rPr>
    </w:lvl>
    <w:lvl w:ilvl="8" w:tplc="4A0AD294" w:tentative="1">
      <w:start w:val="1"/>
      <w:numFmt w:val="bullet"/>
      <w:lvlText w:val="•"/>
      <w:lvlJc w:val="left"/>
      <w:pPr>
        <w:tabs>
          <w:tab w:val="num" w:pos="6480"/>
        </w:tabs>
        <w:ind w:left="6480" w:hanging="360"/>
      </w:pPr>
      <w:rPr>
        <w:rFonts w:ascii="Times New Roman" w:hAnsi="Times New Roman" w:hint="default"/>
      </w:rPr>
    </w:lvl>
  </w:abstractNum>
  <w:abstractNum w:abstractNumId="48" w15:restartNumberingAfterBreak="0">
    <w:nsid w:val="6DFD47E1"/>
    <w:multiLevelType w:val="hybridMultilevel"/>
    <w:tmpl w:val="AEBC0142"/>
    <w:lvl w:ilvl="0" w:tplc="A3CC6C5A">
      <w:start w:val="1"/>
      <w:numFmt w:val="bullet"/>
      <w:lvlText w:val="•"/>
      <w:lvlJc w:val="left"/>
      <w:pPr>
        <w:tabs>
          <w:tab w:val="num" w:pos="720"/>
        </w:tabs>
        <w:ind w:left="720" w:hanging="360"/>
      </w:pPr>
      <w:rPr>
        <w:rFonts w:ascii="Times New Roman" w:hAnsi="Times New Roman" w:hint="default"/>
      </w:rPr>
    </w:lvl>
    <w:lvl w:ilvl="1" w:tplc="2CF8A754" w:tentative="1">
      <w:start w:val="1"/>
      <w:numFmt w:val="bullet"/>
      <w:lvlText w:val="•"/>
      <w:lvlJc w:val="left"/>
      <w:pPr>
        <w:tabs>
          <w:tab w:val="num" w:pos="1440"/>
        </w:tabs>
        <w:ind w:left="1440" w:hanging="360"/>
      </w:pPr>
      <w:rPr>
        <w:rFonts w:ascii="Times New Roman" w:hAnsi="Times New Roman" w:hint="default"/>
      </w:rPr>
    </w:lvl>
    <w:lvl w:ilvl="2" w:tplc="DD688248" w:tentative="1">
      <w:start w:val="1"/>
      <w:numFmt w:val="bullet"/>
      <w:lvlText w:val="•"/>
      <w:lvlJc w:val="left"/>
      <w:pPr>
        <w:tabs>
          <w:tab w:val="num" w:pos="2160"/>
        </w:tabs>
        <w:ind w:left="2160" w:hanging="360"/>
      </w:pPr>
      <w:rPr>
        <w:rFonts w:ascii="Times New Roman" w:hAnsi="Times New Roman" w:hint="default"/>
      </w:rPr>
    </w:lvl>
    <w:lvl w:ilvl="3" w:tplc="76645550" w:tentative="1">
      <w:start w:val="1"/>
      <w:numFmt w:val="bullet"/>
      <w:lvlText w:val="•"/>
      <w:lvlJc w:val="left"/>
      <w:pPr>
        <w:tabs>
          <w:tab w:val="num" w:pos="2880"/>
        </w:tabs>
        <w:ind w:left="2880" w:hanging="360"/>
      </w:pPr>
      <w:rPr>
        <w:rFonts w:ascii="Times New Roman" w:hAnsi="Times New Roman" w:hint="default"/>
      </w:rPr>
    </w:lvl>
    <w:lvl w:ilvl="4" w:tplc="79FC42C6" w:tentative="1">
      <w:start w:val="1"/>
      <w:numFmt w:val="bullet"/>
      <w:lvlText w:val="•"/>
      <w:lvlJc w:val="left"/>
      <w:pPr>
        <w:tabs>
          <w:tab w:val="num" w:pos="3600"/>
        </w:tabs>
        <w:ind w:left="3600" w:hanging="360"/>
      </w:pPr>
      <w:rPr>
        <w:rFonts w:ascii="Times New Roman" w:hAnsi="Times New Roman" w:hint="default"/>
      </w:rPr>
    </w:lvl>
    <w:lvl w:ilvl="5" w:tplc="1B34E6F0" w:tentative="1">
      <w:start w:val="1"/>
      <w:numFmt w:val="bullet"/>
      <w:lvlText w:val="•"/>
      <w:lvlJc w:val="left"/>
      <w:pPr>
        <w:tabs>
          <w:tab w:val="num" w:pos="4320"/>
        </w:tabs>
        <w:ind w:left="4320" w:hanging="360"/>
      </w:pPr>
      <w:rPr>
        <w:rFonts w:ascii="Times New Roman" w:hAnsi="Times New Roman" w:hint="default"/>
      </w:rPr>
    </w:lvl>
    <w:lvl w:ilvl="6" w:tplc="2A6A6D00" w:tentative="1">
      <w:start w:val="1"/>
      <w:numFmt w:val="bullet"/>
      <w:lvlText w:val="•"/>
      <w:lvlJc w:val="left"/>
      <w:pPr>
        <w:tabs>
          <w:tab w:val="num" w:pos="5040"/>
        </w:tabs>
        <w:ind w:left="5040" w:hanging="360"/>
      </w:pPr>
      <w:rPr>
        <w:rFonts w:ascii="Times New Roman" w:hAnsi="Times New Roman" w:hint="default"/>
      </w:rPr>
    </w:lvl>
    <w:lvl w:ilvl="7" w:tplc="26B67C02" w:tentative="1">
      <w:start w:val="1"/>
      <w:numFmt w:val="bullet"/>
      <w:lvlText w:val="•"/>
      <w:lvlJc w:val="left"/>
      <w:pPr>
        <w:tabs>
          <w:tab w:val="num" w:pos="5760"/>
        </w:tabs>
        <w:ind w:left="5760" w:hanging="360"/>
      </w:pPr>
      <w:rPr>
        <w:rFonts w:ascii="Times New Roman" w:hAnsi="Times New Roman" w:hint="default"/>
      </w:rPr>
    </w:lvl>
    <w:lvl w:ilvl="8" w:tplc="CCAEC19E" w:tentative="1">
      <w:start w:val="1"/>
      <w:numFmt w:val="bullet"/>
      <w:lvlText w:val="•"/>
      <w:lvlJc w:val="left"/>
      <w:pPr>
        <w:tabs>
          <w:tab w:val="num" w:pos="6480"/>
        </w:tabs>
        <w:ind w:left="6480" w:hanging="360"/>
      </w:pPr>
      <w:rPr>
        <w:rFonts w:ascii="Times New Roman" w:hAnsi="Times New Roman" w:hint="default"/>
      </w:rPr>
    </w:lvl>
  </w:abstractNum>
  <w:abstractNum w:abstractNumId="49" w15:restartNumberingAfterBreak="0">
    <w:nsid w:val="6E3249D7"/>
    <w:multiLevelType w:val="hybridMultilevel"/>
    <w:tmpl w:val="10D88764"/>
    <w:lvl w:ilvl="0" w:tplc="71B466BE">
      <w:start w:val="1"/>
      <w:numFmt w:val="bullet"/>
      <w:lvlText w:val="•"/>
      <w:lvlJc w:val="left"/>
      <w:pPr>
        <w:tabs>
          <w:tab w:val="num" w:pos="720"/>
        </w:tabs>
        <w:ind w:left="720" w:hanging="360"/>
      </w:pPr>
      <w:rPr>
        <w:rFonts w:ascii="Times New Roman" w:hAnsi="Times New Roman" w:hint="default"/>
      </w:rPr>
    </w:lvl>
    <w:lvl w:ilvl="1" w:tplc="0BF874CA" w:tentative="1">
      <w:start w:val="1"/>
      <w:numFmt w:val="bullet"/>
      <w:lvlText w:val="•"/>
      <w:lvlJc w:val="left"/>
      <w:pPr>
        <w:tabs>
          <w:tab w:val="num" w:pos="1440"/>
        </w:tabs>
        <w:ind w:left="1440" w:hanging="360"/>
      </w:pPr>
      <w:rPr>
        <w:rFonts w:ascii="Times New Roman" w:hAnsi="Times New Roman" w:hint="default"/>
      </w:rPr>
    </w:lvl>
    <w:lvl w:ilvl="2" w:tplc="F6582E26" w:tentative="1">
      <w:start w:val="1"/>
      <w:numFmt w:val="bullet"/>
      <w:lvlText w:val="•"/>
      <w:lvlJc w:val="left"/>
      <w:pPr>
        <w:tabs>
          <w:tab w:val="num" w:pos="2160"/>
        </w:tabs>
        <w:ind w:left="2160" w:hanging="360"/>
      </w:pPr>
      <w:rPr>
        <w:rFonts w:ascii="Times New Roman" w:hAnsi="Times New Roman" w:hint="default"/>
      </w:rPr>
    </w:lvl>
    <w:lvl w:ilvl="3" w:tplc="F31AC302" w:tentative="1">
      <w:start w:val="1"/>
      <w:numFmt w:val="bullet"/>
      <w:lvlText w:val="•"/>
      <w:lvlJc w:val="left"/>
      <w:pPr>
        <w:tabs>
          <w:tab w:val="num" w:pos="2880"/>
        </w:tabs>
        <w:ind w:left="2880" w:hanging="360"/>
      </w:pPr>
      <w:rPr>
        <w:rFonts w:ascii="Times New Roman" w:hAnsi="Times New Roman" w:hint="default"/>
      </w:rPr>
    </w:lvl>
    <w:lvl w:ilvl="4" w:tplc="CA22F17E" w:tentative="1">
      <w:start w:val="1"/>
      <w:numFmt w:val="bullet"/>
      <w:lvlText w:val="•"/>
      <w:lvlJc w:val="left"/>
      <w:pPr>
        <w:tabs>
          <w:tab w:val="num" w:pos="3600"/>
        </w:tabs>
        <w:ind w:left="3600" w:hanging="360"/>
      </w:pPr>
      <w:rPr>
        <w:rFonts w:ascii="Times New Roman" w:hAnsi="Times New Roman" w:hint="default"/>
      </w:rPr>
    </w:lvl>
    <w:lvl w:ilvl="5" w:tplc="156C1CF8" w:tentative="1">
      <w:start w:val="1"/>
      <w:numFmt w:val="bullet"/>
      <w:lvlText w:val="•"/>
      <w:lvlJc w:val="left"/>
      <w:pPr>
        <w:tabs>
          <w:tab w:val="num" w:pos="4320"/>
        </w:tabs>
        <w:ind w:left="4320" w:hanging="360"/>
      </w:pPr>
      <w:rPr>
        <w:rFonts w:ascii="Times New Roman" w:hAnsi="Times New Roman" w:hint="default"/>
      </w:rPr>
    </w:lvl>
    <w:lvl w:ilvl="6" w:tplc="BF3E30CE" w:tentative="1">
      <w:start w:val="1"/>
      <w:numFmt w:val="bullet"/>
      <w:lvlText w:val="•"/>
      <w:lvlJc w:val="left"/>
      <w:pPr>
        <w:tabs>
          <w:tab w:val="num" w:pos="5040"/>
        </w:tabs>
        <w:ind w:left="5040" w:hanging="360"/>
      </w:pPr>
      <w:rPr>
        <w:rFonts w:ascii="Times New Roman" w:hAnsi="Times New Roman" w:hint="default"/>
      </w:rPr>
    </w:lvl>
    <w:lvl w:ilvl="7" w:tplc="B2D4EFBC" w:tentative="1">
      <w:start w:val="1"/>
      <w:numFmt w:val="bullet"/>
      <w:lvlText w:val="•"/>
      <w:lvlJc w:val="left"/>
      <w:pPr>
        <w:tabs>
          <w:tab w:val="num" w:pos="5760"/>
        </w:tabs>
        <w:ind w:left="5760" w:hanging="360"/>
      </w:pPr>
      <w:rPr>
        <w:rFonts w:ascii="Times New Roman" w:hAnsi="Times New Roman" w:hint="default"/>
      </w:rPr>
    </w:lvl>
    <w:lvl w:ilvl="8" w:tplc="AD483424" w:tentative="1">
      <w:start w:val="1"/>
      <w:numFmt w:val="bullet"/>
      <w:lvlText w:val="•"/>
      <w:lvlJc w:val="left"/>
      <w:pPr>
        <w:tabs>
          <w:tab w:val="num" w:pos="6480"/>
        </w:tabs>
        <w:ind w:left="6480" w:hanging="360"/>
      </w:pPr>
      <w:rPr>
        <w:rFonts w:ascii="Times New Roman" w:hAnsi="Times New Roman" w:hint="default"/>
      </w:rPr>
    </w:lvl>
  </w:abstractNum>
  <w:abstractNum w:abstractNumId="50" w15:restartNumberingAfterBreak="0">
    <w:nsid w:val="701D4D8E"/>
    <w:multiLevelType w:val="hybridMultilevel"/>
    <w:tmpl w:val="18AE10E2"/>
    <w:lvl w:ilvl="0" w:tplc="0EA062FC">
      <w:start w:val="1"/>
      <w:numFmt w:val="bullet"/>
      <w:lvlText w:val="•"/>
      <w:lvlJc w:val="left"/>
      <w:pPr>
        <w:tabs>
          <w:tab w:val="num" w:pos="720"/>
        </w:tabs>
        <w:ind w:left="720" w:hanging="360"/>
      </w:pPr>
      <w:rPr>
        <w:rFonts w:ascii="Times New Roman" w:hAnsi="Times New Roman" w:hint="default"/>
      </w:rPr>
    </w:lvl>
    <w:lvl w:ilvl="1" w:tplc="BEB4B292" w:tentative="1">
      <w:start w:val="1"/>
      <w:numFmt w:val="bullet"/>
      <w:lvlText w:val="•"/>
      <w:lvlJc w:val="left"/>
      <w:pPr>
        <w:tabs>
          <w:tab w:val="num" w:pos="1440"/>
        </w:tabs>
        <w:ind w:left="1440" w:hanging="360"/>
      </w:pPr>
      <w:rPr>
        <w:rFonts w:ascii="Times New Roman" w:hAnsi="Times New Roman" w:hint="default"/>
      </w:rPr>
    </w:lvl>
    <w:lvl w:ilvl="2" w:tplc="27DC6B98" w:tentative="1">
      <w:start w:val="1"/>
      <w:numFmt w:val="bullet"/>
      <w:lvlText w:val="•"/>
      <w:lvlJc w:val="left"/>
      <w:pPr>
        <w:tabs>
          <w:tab w:val="num" w:pos="2160"/>
        </w:tabs>
        <w:ind w:left="2160" w:hanging="360"/>
      </w:pPr>
      <w:rPr>
        <w:rFonts w:ascii="Times New Roman" w:hAnsi="Times New Roman" w:hint="default"/>
      </w:rPr>
    </w:lvl>
    <w:lvl w:ilvl="3" w:tplc="2D883AEC" w:tentative="1">
      <w:start w:val="1"/>
      <w:numFmt w:val="bullet"/>
      <w:lvlText w:val="•"/>
      <w:lvlJc w:val="left"/>
      <w:pPr>
        <w:tabs>
          <w:tab w:val="num" w:pos="2880"/>
        </w:tabs>
        <w:ind w:left="2880" w:hanging="360"/>
      </w:pPr>
      <w:rPr>
        <w:rFonts w:ascii="Times New Roman" w:hAnsi="Times New Roman" w:hint="default"/>
      </w:rPr>
    </w:lvl>
    <w:lvl w:ilvl="4" w:tplc="033E9A04" w:tentative="1">
      <w:start w:val="1"/>
      <w:numFmt w:val="bullet"/>
      <w:lvlText w:val="•"/>
      <w:lvlJc w:val="left"/>
      <w:pPr>
        <w:tabs>
          <w:tab w:val="num" w:pos="3600"/>
        </w:tabs>
        <w:ind w:left="3600" w:hanging="360"/>
      </w:pPr>
      <w:rPr>
        <w:rFonts w:ascii="Times New Roman" w:hAnsi="Times New Roman" w:hint="default"/>
      </w:rPr>
    </w:lvl>
    <w:lvl w:ilvl="5" w:tplc="25FA49F8" w:tentative="1">
      <w:start w:val="1"/>
      <w:numFmt w:val="bullet"/>
      <w:lvlText w:val="•"/>
      <w:lvlJc w:val="left"/>
      <w:pPr>
        <w:tabs>
          <w:tab w:val="num" w:pos="4320"/>
        </w:tabs>
        <w:ind w:left="4320" w:hanging="360"/>
      </w:pPr>
      <w:rPr>
        <w:rFonts w:ascii="Times New Roman" w:hAnsi="Times New Roman" w:hint="default"/>
      </w:rPr>
    </w:lvl>
    <w:lvl w:ilvl="6" w:tplc="430440B0" w:tentative="1">
      <w:start w:val="1"/>
      <w:numFmt w:val="bullet"/>
      <w:lvlText w:val="•"/>
      <w:lvlJc w:val="left"/>
      <w:pPr>
        <w:tabs>
          <w:tab w:val="num" w:pos="5040"/>
        </w:tabs>
        <w:ind w:left="5040" w:hanging="360"/>
      </w:pPr>
      <w:rPr>
        <w:rFonts w:ascii="Times New Roman" w:hAnsi="Times New Roman" w:hint="default"/>
      </w:rPr>
    </w:lvl>
    <w:lvl w:ilvl="7" w:tplc="2FF66A68" w:tentative="1">
      <w:start w:val="1"/>
      <w:numFmt w:val="bullet"/>
      <w:lvlText w:val="•"/>
      <w:lvlJc w:val="left"/>
      <w:pPr>
        <w:tabs>
          <w:tab w:val="num" w:pos="5760"/>
        </w:tabs>
        <w:ind w:left="5760" w:hanging="360"/>
      </w:pPr>
      <w:rPr>
        <w:rFonts w:ascii="Times New Roman" w:hAnsi="Times New Roman" w:hint="default"/>
      </w:rPr>
    </w:lvl>
    <w:lvl w:ilvl="8" w:tplc="AE0A2102" w:tentative="1">
      <w:start w:val="1"/>
      <w:numFmt w:val="bullet"/>
      <w:lvlText w:val="•"/>
      <w:lvlJc w:val="left"/>
      <w:pPr>
        <w:tabs>
          <w:tab w:val="num" w:pos="6480"/>
        </w:tabs>
        <w:ind w:left="6480" w:hanging="360"/>
      </w:pPr>
      <w:rPr>
        <w:rFonts w:ascii="Times New Roman" w:hAnsi="Times New Roman" w:hint="default"/>
      </w:rPr>
    </w:lvl>
  </w:abstractNum>
  <w:abstractNum w:abstractNumId="51" w15:restartNumberingAfterBreak="0">
    <w:nsid w:val="72C54573"/>
    <w:multiLevelType w:val="hybridMultilevel"/>
    <w:tmpl w:val="FA3EC110"/>
    <w:lvl w:ilvl="0" w:tplc="171E58D6">
      <w:start w:val="1"/>
      <w:numFmt w:val="bullet"/>
      <w:lvlText w:val="•"/>
      <w:lvlJc w:val="left"/>
      <w:pPr>
        <w:tabs>
          <w:tab w:val="num" w:pos="720"/>
        </w:tabs>
        <w:ind w:left="720" w:hanging="360"/>
      </w:pPr>
      <w:rPr>
        <w:rFonts w:ascii="Times New Roman" w:hAnsi="Times New Roman" w:hint="default"/>
      </w:rPr>
    </w:lvl>
    <w:lvl w:ilvl="1" w:tplc="86A28652">
      <w:numFmt w:val="bullet"/>
      <w:lvlText w:val="–"/>
      <w:lvlJc w:val="left"/>
      <w:pPr>
        <w:tabs>
          <w:tab w:val="num" w:pos="1440"/>
        </w:tabs>
        <w:ind w:left="1440" w:hanging="360"/>
      </w:pPr>
      <w:rPr>
        <w:rFonts w:ascii="Times New Roman" w:hAnsi="Times New Roman" w:hint="default"/>
      </w:rPr>
    </w:lvl>
    <w:lvl w:ilvl="2" w:tplc="7F82052A" w:tentative="1">
      <w:start w:val="1"/>
      <w:numFmt w:val="bullet"/>
      <w:lvlText w:val="•"/>
      <w:lvlJc w:val="left"/>
      <w:pPr>
        <w:tabs>
          <w:tab w:val="num" w:pos="2160"/>
        </w:tabs>
        <w:ind w:left="2160" w:hanging="360"/>
      </w:pPr>
      <w:rPr>
        <w:rFonts w:ascii="Times New Roman" w:hAnsi="Times New Roman" w:hint="default"/>
      </w:rPr>
    </w:lvl>
    <w:lvl w:ilvl="3" w:tplc="7BE0A50E" w:tentative="1">
      <w:start w:val="1"/>
      <w:numFmt w:val="bullet"/>
      <w:lvlText w:val="•"/>
      <w:lvlJc w:val="left"/>
      <w:pPr>
        <w:tabs>
          <w:tab w:val="num" w:pos="2880"/>
        </w:tabs>
        <w:ind w:left="2880" w:hanging="360"/>
      </w:pPr>
      <w:rPr>
        <w:rFonts w:ascii="Times New Roman" w:hAnsi="Times New Roman" w:hint="default"/>
      </w:rPr>
    </w:lvl>
    <w:lvl w:ilvl="4" w:tplc="8362B106" w:tentative="1">
      <w:start w:val="1"/>
      <w:numFmt w:val="bullet"/>
      <w:lvlText w:val="•"/>
      <w:lvlJc w:val="left"/>
      <w:pPr>
        <w:tabs>
          <w:tab w:val="num" w:pos="3600"/>
        </w:tabs>
        <w:ind w:left="3600" w:hanging="360"/>
      </w:pPr>
      <w:rPr>
        <w:rFonts w:ascii="Times New Roman" w:hAnsi="Times New Roman" w:hint="default"/>
      </w:rPr>
    </w:lvl>
    <w:lvl w:ilvl="5" w:tplc="A4BE927E" w:tentative="1">
      <w:start w:val="1"/>
      <w:numFmt w:val="bullet"/>
      <w:lvlText w:val="•"/>
      <w:lvlJc w:val="left"/>
      <w:pPr>
        <w:tabs>
          <w:tab w:val="num" w:pos="4320"/>
        </w:tabs>
        <w:ind w:left="4320" w:hanging="360"/>
      </w:pPr>
      <w:rPr>
        <w:rFonts w:ascii="Times New Roman" w:hAnsi="Times New Roman" w:hint="default"/>
      </w:rPr>
    </w:lvl>
    <w:lvl w:ilvl="6" w:tplc="53E602C6" w:tentative="1">
      <w:start w:val="1"/>
      <w:numFmt w:val="bullet"/>
      <w:lvlText w:val="•"/>
      <w:lvlJc w:val="left"/>
      <w:pPr>
        <w:tabs>
          <w:tab w:val="num" w:pos="5040"/>
        </w:tabs>
        <w:ind w:left="5040" w:hanging="360"/>
      </w:pPr>
      <w:rPr>
        <w:rFonts w:ascii="Times New Roman" w:hAnsi="Times New Roman" w:hint="default"/>
      </w:rPr>
    </w:lvl>
    <w:lvl w:ilvl="7" w:tplc="A7B8C474" w:tentative="1">
      <w:start w:val="1"/>
      <w:numFmt w:val="bullet"/>
      <w:lvlText w:val="•"/>
      <w:lvlJc w:val="left"/>
      <w:pPr>
        <w:tabs>
          <w:tab w:val="num" w:pos="5760"/>
        </w:tabs>
        <w:ind w:left="5760" w:hanging="360"/>
      </w:pPr>
      <w:rPr>
        <w:rFonts w:ascii="Times New Roman" w:hAnsi="Times New Roman" w:hint="default"/>
      </w:rPr>
    </w:lvl>
    <w:lvl w:ilvl="8" w:tplc="460C9990" w:tentative="1">
      <w:start w:val="1"/>
      <w:numFmt w:val="bullet"/>
      <w:lvlText w:val="•"/>
      <w:lvlJc w:val="left"/>
      <w:pPr>
        <w:tabs>
          <w:tab w:val="num" w:pos="6480"/>
        </w:tabs>
        <w:ind w:left="6480" w:hanging="360"/>
      </w:pPr>
      <w:rPr>
        <w:rFonts w:ascii="Times New Roman" w:hAnsi="Times New Roman" w:hint="default"/>
      </w:rPr>
    </w:lvl>
  </w:abstractNum>
  <w:abstractNum w:abstractNumId="52" w15:restartNumberingAfterBreak="0">
    <w:nsid w:val="737A63D2"/>
    <w:multiLevelType w:val="hybridMultilevel"/>
    <w:tmpl w:val="8A82465A"/>
    <w:lvl w:ilvl="0" w:tplc="5F3C171E">
      <w:start w:val="1"/>
      <w:numFmt w:val="bullet"/>
      <w:lvlText w:val="•"/>
      <w:lvlJc w:val="left"/>
      <w:pPr>
        <w:tabs>
          <w:tab w:val="num" w:pos="720"/>
        </w:tabs>
        <w:ind w:left="720" w:hanging="360"/>
      </w:pPr>
      <w:rPr>
        <w:rFonts w:ascii="Times New Roman" w:hAnsi="Times New Roman" w:hint="default"/>
      </w:rPr>
    </w:lvl>
    <w:lvl w:ilvl="1" w:tplc="268ACECE" w:tentative="1">
      <w:start w:val="1"/>
      <w:numFmt w:val="bullet"/>
      <w:lvlText w:val="•"/>
      <w:lvlJc w:val="left"/>
      <w:pPr>
        <w:tabs>
          <w:tab w:val="num" w:pos="1440"/>
        </w:tabs>
        <w:ind w:left="1440" w:hanging="360"/>
      </w:pPr>
      <w:rPr>
        <w:rFonts w:ascii="Times New Roman" w:hAnsi="Times New Roman" w:hint="default"/>
      </w:rPr>
    </w:lvl>
    <w:lvl w:ilvl="2" w:tplc="48CE82DA" w:tentative="1">
      <w:start w:val="1"/>
      <w:numFmt w:val="bullet"/>
      <w:lvlText w:val="•"/>
      <w:lvlJc w:val="left"/>
      <w:pPr>
        <w:tabs>
          <w:tab w:val="num" w:pos="2160"/>
        </w:tabs>
        <w:ind w:left="2160" w:hanging="360"/>
      </w:pPr>
      <w:rPr>
        <w:rFonts w:ascii="Times New Roman" w:hAnsi="Times New Roman" w:hint="default"/>
      </w:rPr>
    </w:lvl>
    <w:lvl w:ilvl="3" w:tplc="517C6528" w:tentative="1">
      <w:start w:val="1"/>
      <w:numFmt w:val="bullet"/>
      <w:lvlText w:val="•"/>
      <w:lvlJc w:val="left"/>
      <w:pPr>
        <w:tabs>
          <w:tab w:val="num" w:pos="2880"/>
        </w:tabs>
        <w:ind w:left="2880" w:hanging="360"/>
      </w:pPr>
      <w:rPr>
        <w:rFonts w:ascii="Times New Roman" w:hAnsi="Times New Roman" w:hint="default"/>
      </w:rPr>
    </w:lvl>
    <w:lvl w:ilvl="4" w:tplc="4CF498CA" w:tentative="1">
      <w:start w:val="1"/>
      <w:numFmt w:val="bullet"/>
      <w:lvlText w:val="•"/>
      <w:lvlJc w:val="left"/>
      <w:pPr>
        <w:tabs>
          <w:tab w:val="num" w:pos="3600"/>
        </w:tabs>
        <w:ind w:left="3600" w:hanging="360"/>
      </w:pPr>
      <w:rPr>
        <w:rFonts w:ascii="Times New Roman" w:hAnsi="Times New Roman" w:hint="default"/>
      </w:rPr>
    </w:lvl>
    <w:lvl w:ilvl="5" w:tplc="088EA9D8" w:tentative="1">
      <w:start w:val="1"/>
      <w:numFmt w:val="bullet"/>
      <w:lvlText w:val="•"/>
      <w:lvlJc w:val="left"/>
      <w:pPr>
        <w:tabs>
          <w:tab w:val="num" w:pos="4320"/>
        </w:tabs>
        <w:ind w:left="4320" w:hanging="360"/>
      </w:pPr>
      <w:rPr>
        <w:rFonts w:ascii="Times New Roman" w:hAnsi="Times New Roman" w:hint="default"/>
      </w:rPr>
    </w:lvl>
    <w:lvl w:ilvl="6" w:tplc="6A14FA64" w:tentative="1">
      <w:start w:val="1"/>
      <w:numFmt w:val="bullet"/>
      <w:lvlText w:val="•"/>
      <w:lvlJc w:val="left"/>
      <w:pPr>
        <w:tabs>
          <w:tab w:val="num" w:pos="5040"/>
        </w:tabs>
        <w:ind w:left="5040" w:hanging="360"/>
      </w:pPr>
      <w:rPr>
        <w:rFonts w:ascii="Times New Roman" w:hAnsi="Times New Roman" w:hint="default"/>
      </w:rPr>
    </w:lvl>
    <w:lvl w:ilvl="7" w:tplc="7B12D190" w:tentative="1">
      <w:start w:val="1"/>
      <w:numFmt w:val="bullet"/>
      <w:lvlText w:val="•"/>
      <w:lvlJc w:val="left"/>
      <w:pPr>
        <w:tabs>
          <w:tab w:val="num" w:pos="5760"/>
        </w:tabs>
        <w:ind w:left="5760" w:hanging="360"/>
      </w:pPr>
      <w:rPr>
        <w:rFonts w:ascii="Times New Roman" w:hAnsi="Times New Roman" w:hint="default"/>
      </w:rPr>
    </w:lvl>
    <w:lvl w:ilvl="8" w:tplc="31CA9B62" w:tentative="1">
      <w:start w:val="1"/>
      <w:numFmt w:val="bullet"/>
      <w:lvlText w:val="•"/>
      <w:lvlJc w:val="left"/>
      <w:pPr>
        <w:tabs>
          <w:tab w:val="num" w:pos="6480"/>
        </w:tabs>
        <w:ind w:left="6480" w:hanging="360"/>
      </w:pPr>
      <w:rPr>
        <w:rFonts w:ascii="Times New Roman" w:hAnsi="Times New Roman" w:hint="default"/>
      </w:rPr>
    </w:lvl>
  </w:abstractNum>
  <w:abstractNum w:abstractNumId="53" w15:restartNumberingAfterBreak="0">
    <w:nsid w:val="742326E1"/>
    <w:multiLevelType w:val="hybridMultilevel"/>
    <w:tmpl w:val="5D70287A"/>
    <w:lvl w:ilvl="0" w:tplc="56160EF0">
      <w:start w:val="1"/>
      <w:numFmt w:val="bullet"/>
      <w:lvlText w:val="•"/>
      <w:lvlJc w:val="left"/>
      <w:pPr>
        <w:tabs>
          <w:tab w:val="num" w:pos="720"/>
        </w:tabs>
        <w:ind w:left="720" w:hanging="360"/>
      </w:pPr>
      <w:rPr>
        <w:rFonts w:ascii="Times New Roman" w:hAnsi="Times New Roman" w:hint="default"/>
      </w:rPr>
    </w:lvl>
    <w:lvl w:ilvl="1" w:tplc="4C1C2E0E">
      <w:numFmt w:val="bullet"/>
      <w:lvlText w:val="–"/>
      <w:lvlJc w:val="left"/>
      <w:pPr>
        <w:tabs>
          <w:tab w:val="num" w:pos="1440"/>
        </w:tabs>
        <w:ind w:left="1440" w:hanging="360"/>
      </w:pPr>
      <w:rPr>
        <w:rFonts w:ascii="Times New Roman" w:hAnsi="Times New Roman" w:hint="default"/>
      </w:rPr>
    </w:lvl>
    <w:lvl w:ilvl="2" w:tplc="53C2B094" w:tentative="1">
      <w:start w:val="1"/>
      <w:numFmt w:val="bullet"/>
      <w:lvlText w:val="•"/>
      <w:lvlJc w:val="left"/>
      <w:pPr>
        <w:tabs>
          <w:tab w:val="num" w:pos="2160"/>
        </w:tabs>
        <w:ind w:left="2160" w:hanging="360"/>
      </w:pPr>
      <w:rPr>
        <w:rFonts w:ascii="Times New Roman" w:hAnsi="Times New Roman" w:hint="default"/>
      </w:rPr>
    </w:lvl>
    <w:lvl w:ilvl="3" w:tplc="CBFAB902" w:tentative="1">
      <w:start w:val="1"/>
      <w:numFmt w:val="bullet"/>
      <w:lvlText w:val="•"/>
      <w:lvlJc w:val="left"/>
      <w:pPr>
        <w:tabs>
          <w:tab w:val="num" w:pos="2880"/>
        </w:tabs>
        <w:ind w:left="2880" w:hanging="360"/>
      </w:pPr>
      <w:rPr>
        <w:rFonts w:ascii="Times New Roman" w:hAnsi="Times New Roman" w:hint="default"/>
      </w:rPr>
    </w:lvl>
    <w:lvl w:ilvl="4" w:tplc="FEEA12D0" w:tentative="1">
      <w:start w:val="1"/>
      <w:numFmt w:val="bullet"/>
      <w:lvlText w:val="•"/>
      <w:lvlJc w:val="left"/>
      <w:pPr>
        <w:tabs>
          <w:tab w:val="num" w:pos="3600"/>
        </w:tabs>
        <w:ind w:left="3600" w:hanging="360"/>
      </w:pPr>
      <w:rPr>
        <w:rFonts w:ascii="Times New Roman" w:hAnsi="Times New Roman" w:hint="default"/>
      </w:rPr>
    </w:lvl>
    <w:lvl w:ilvl="5" w:tplc="3A3215DA" w:tentative="1">
      <w:start w:val="1"/>
      <w:numFmt w:val="bullet"/>
      <w:lvlText w:val="•"/>
      <w:lvlJc w:val="left"/>
      <w:pPr>
        <w:tabs>
          <w:tab w:val="num" w:pos="4320"/>
        </w:tabs>
        <w:ind w:left="4320" w:hanging="360"/>
      </w:pPr>
      <w:rPr>
        <w:rFonts w:ascii="Times New Roman" w:hAnsi="Times New Roman" w:hint="default"/>
      </w:rPr>
    </w:lvl>
    <w:lvl w:ilvl="6" w:tplc="8B50177C" w:tentative="1">
      <w:start w:val="1"/>
      <w:numFmt w:val="bullet"/>
      <w:lvlText w:val="•"/>
      <w:lvlJc w:val="left"/>
      <w:pPr>
        <w:tabs>
          <w:tab w:val="num" w:pos="5040"/>
        </w:tabs>
        <w:ind w:left="5040" w:hanging="360"/>
      </w:pPr>
      <w:rPr>
        <w:rFonts w:ascii="Times New Roman" w:hAnsi="Times New Roman" w:hint="default"/>
      </w:rPr>
    </w:lvl>
    <w:lvl w:ilvl="7" w:tplc="3C02A05C" w:tentative="1">
      <w:start w:val="1"/>
      <w:numFmt w:val="bullet"/>
      <w:lvlText w:val="•"/>
      <w:lvlJc w:val="left"/>
      <w:pPr>
        <w:tabs>
          <w:tab w:val="num" w:pos="5760"/>
        </w:tabs>
        <w:ind w:left="5760" w:hanging="360"/>
      </w:pPr>
      <w:rPr>
        <w:rFonts w:ascii="Times New Roman" w:hAnsi="Times New Roman" w:hint="default"/>
      </w:rPr>
    </w:lvl>
    <w:lvl w:ilvl="8" w:tplc="67EE7B44" w:tentative="1">
      <w:start w:val="1"/>
      <w:numFmt w:val="bullet"/>
      <w:lvlText w:val="•"/>
      <w:lvlJc w:val="left"/>
      <w:pPr>
        <w:tabs>
          <w:tab w:val="num" w:pos="6480"/>
        </w:tabs>
        <w:ind w:left="6480" w:hanging="360"/>
      </w:pPr>
      <w:rPr>
        <w:rFonts w:ascii="Times New Roman" w:hAnsi="Times New Roman" w:hint="default"/>
      </w:rPr>
    </w:lvl>
  </w:abstractNum>
  <w:abstractNum w:abstractNumId="54" w15:restartNumberingAfterBreak="0">
    <w:nsid w:val="744D78FC"/>
    <w:multiLevelType w:val="hybridMultilevel"/>
    <w:tmpl w:val="7E1EBADC"/>
    <w:lvl w:ilvl="0" w:tplc="4378B844">
      <w:start w:val="1"/>
      <w:numFmt w:val="bullet"/>
      <w:lvlText w:val="•"/>
      <w:lvlJc w:val="left"/>
      <w:pPr>
        <w:tabs>
          <w:tab w:val="num" w:pos="720"/>
        </w:tabs>
        <w:ind w:left="720" w:hanging="360"/>
      </w:pPr>
      <w:rPr>
        <w:rFonts w:ascii="Times New Roman" w:hAnsi="Times New Roman" w:hint="default"/>
      </w:rPr>
    </w:lvl>
    <w:lvl w:ilvl="1" w:tplc="B5702804">
      <w:numFmt w:val="bullet"/>
      <w:lvlText w:val="–"/>
      <w:lvlJc w:val="left"/>
      <w:pPr>
        <w:tabs>
          <w:tab w:val="num" w:pos="1440"/>
        </w:tabs>
        <w:ind w:left="1440" w:hanging="360"/>
      </w:pPr>
      <w:rPr>
        <w:rFonts w:ascii="Times New Roman" w:hAnsi="Times New Roman" w:hint="default"/>
      </w:rPr>
    </w:lvl>
    <w:lvl w:ilvl="2" w:tplc="89C0F8DC" w:tentative="1">
      <w:start w:val="1"/>
      <w:numFmt w:val="bullet"/>
      <w:lvlText w:val="•"/>
      <w:lvlJc w:val="left"/>
      <w:pPr>
        <w:tabs>
          <w:tab w:val="num" w:pos="2160"/>
        </w:tabs>
        <w:ind w:left="2160" w:hanging="360"/>
      </w:pPr>
      <w:rPr>
        <w:rFonts w:ascii="Times New Roman" w:hAnsi="Times New Roman" w:hint="default"/>
      </w:rPr>
    </w:lvl>
    <w:lvl w:ilvl="3" w:tplc="A2B0D8F8" w:tentative="1">
      <w:start w:val="1"/>
      <w:numFmt w:val="bullet"/>
      <w:lvlText w:val="•"/>
      <w:lvlJc w:val="left"/>
      <w:pPr>
        <w:tabs>
          <w:tab w:val="num" w:pos="2880"/>
        </w:tabs>
        <w:ind w:left="2880" w:hanging="360"/>
      </w:pPr>
      <w:rPr>
        <w:rFonts w:ascii="Times New Roman" w:hAnsi="Times New Roman" w:hint="default"/>
      </w:rPr>
    </w:lvl>
    <w:lvl w:ilvl="4" w:tplc="3F921C38" w:tentative="1">
      <w:start w:val="1"/>
      <w:numFmt w:val="bullet"/>
      <w:lvlText w:val="•"/>
      <w:lvlJc w:val="left"/>
      <w:pPr>
        <w:tabs>
          <w:tab w:val="num" w:pos="3600"/>
        </w:tabs>
        <w:ind w:left="3600" w:hanging="360"/>
      </w:pPr>
      <w:rPr>
        <w:rFonts w:ascii="Times New Roman" w:hAnsi="Times New Roman" w:hint="default"/>
      </w:rPr>
    </w:lvl>
    <w:lvl w:ilvl="5" w:tplc="1AF8F266" w:tentative="1">
      <w:start w:val="1"/>
      <w:numFmt w:val="bullet"/>
      <w:lvlText w:val="•"/>
      <w:lvlJc w:val="left"/>
      <w:pPr>
        <w:tabs>
          <w:tab w:val="num" w:pos="4320"/>
        </w:tabs>
        <w:ind w:left="4320" w:hanging="360"/>
      </w:pPr>
      <w:rPr>
        <w:rFonts w:ascii="Times New Roman" w:hAnsi="Times New Roman" w:hint="default"/>
      </w:rPr>
    </w:lvl>
    <w:lvl w:ilvl="6" w:tplc="D9ECF0E0" w:tentative="1">
      <w:start w:val="1"/>
      <w:numFmt w:val="bullet"/>
      <w:lvlText w:val="•"/>
      <w:lvlJc w:val="left"/>
      <w:pPr>
        <w:tabs>
          <w:tab w:val="num" w:pos="5040"/>
        </w:tabs>
        <w:ind w:left="5040" w:hanging="360"/>
      </w:pPr>
      <w:rPr>
        <w:rFonts w:ascii="Times New Roman" w:hAnsi="Times New Roman" w:hint="default"/>
      </w:rPr>
    </w:lvl>
    <w:lvl w:ilvl="7" w:tplc="63BC79B8" w:tentative="1">
      <w:start w:val="1"/>
      <w:numFmt w:val="bullet"/>
      <w:lvlText w:val="•"/>
      <w:lvlJc w:val="left"/>
      <w:pPr>
        <w:tabs>
          <w:tab w:val="num" w:pos="5760"/>
        </w:tabs>
        <w:ind w:left="5760" w:hanging="360"/>
      </w:pPr>
      <w:rPr>
        <w:rFonts w:ascii="Times New Roman" w:hAnsi="Times New Roman" w:hint="default"/>
      </w:rPr>
    </w:lvl>
    <w:lvl w:ilvl="8" w:tplc="1F4ADB30" w:tentative="1">
      <w:start w:val="1"/>
      <w:numFmt w:val="bullet"/>
      <w:lvlText w:val="•"/>
      <w:lvlJc w:val="left"/>
      <w:pPr>
        <w:tabs>
          <w:tab w:val="num" w:pos="6480"/>
        </w:tabs>
        <w:ind w:left="6480" w:hanging="360"/>
      </w:pPr>
      <w:rPr>
        <w:rFonts w:ascii="Times New Roman" w:hAnsi="Times New Roman" w:hint="default"/>
      </w:rPr>
    </w:lvl>
  </w:abstractNum>
  <w:abstractNum w:abstractNumId="55" w15:restartNumberingAfterBreak="0">
    <w:nsid w:val="789368FA"/>
    <w:multiLevelType w:val="hybridMultilevel"/>
    <w:tmpl w:val="36D4E0D2"/>
    <w:lvl w:ilvl="0" w:tplc="8354D0B8">
      <w:start w:val="1"/>
      <w:numFmt w:val="bullet"/>
      <w:lvlText w:val="•"/>
      <w:lvlJc w:val="left"/>
      <w:pPr>
        <w:tabs>
          <w:tab w:val="num" w:pos="720"/>
        </w:tabs>
        <w:ind w:left="720" w:hanging="360"/>
      </w:pPr>
      <w:rPr>
        <w:rFonts w:ascii="Times New Roman" w:hAnsi="Times New Roman" w:hint="default"/>
      </w:rPr>
    </w:lvl>
    <w:lvl w:ilvl="1" w:tplc="B5D668A0" w:tentative="1">
      <w:start w:val="1"/>
      <w:numFmt w:val="bullet"/>
      <w:lvlText w:val="•"/>
      <w:lvlJc w:val="left"/>
      <w:pPr>
        <w:tabs>
          <w:tab w:val="num" w:pos="1440"/>
        </w:tabs>
        <w:ind w:left="1440" w:hanging="360"/>
      </w:pPr>
      <w:rPr>
        <w:rFonts w:ascii="Times New Roman" w:hAnsi="Times New Roman" w:hint="default"/>
      </w:rPr>
    </w:lvl>
    <w:lvl w:ilvl="2" w:tplc="58089AEE" w:tentative="1">
      <w:start w:val="1"/>
      <w:numFmt w:val="bullet"/>
      <w:lvlText w:val="•"/>
      <w:lvlJc w:val="left"/>
      <w:pPr>
        <w:tabs>
          <w:tab w:val="num" w:pos="2160"/>
        </w:tabs>
        <w:ind w:left="2160" w:hanging="360"/>
      </w:pPr>
      <w:rPr>
        <w:rFonts w:ascii="Times New Roman" w:hAnsi="Times New Roman" w:hint="default"/>
      </w:rPr>
    </w:lvl>
    <w:lvl w:ilvl="3" w:tplc="23700398" w:tentative="1">
      <w:start w:val="1"/>
      <w:numFmt w:val="bullet"/>
      <w:lvlText w:val="•"/>
      <w:lvlJc w:val="left"/>
      <w:pPr>
        <w:tabs>
          <w:tab w:val="num" w:pos="2880"/>
        </w:tabs>
        <w:ind w:left="2880" w:hanging="360"/>
      </w:pPr>
      <w:rPr>
        <w:rFonts w:ascii="Times New Roman" w:hAnsi="Times New Roman" w:hint="default"/>
      </w:rPr>
    </w:lvl>
    <w:lvl w:ilvl="4" w:tplc="4CA24B7C" w:tentative="1">
      <w:start w:val="1"/>
      <w:numFmt w:val="bullet"/>
      <w:lvlText w:val="•"/>
      <w:lvlJc w:val="left"/>
      <w:pPr>
        <w:tabs>
          <w:tab w:val="num" w:pos="3600"/>
        </w:tabs>
        <w:ind w:left="3600" w:hanging="360"/>
      </w:pPr>
      <w:rPr>
        <w:rFonts w:ascii="Times New Roman" w:hAnsi="Times New Roman" w:hint="default"/>
      </w:rPr>
    </w:lvl>
    <w:lvl w:ilvl="5" w:tplc="3A3C9CD6" w:tentative="1">
      <w:start w:val="1"/>
      <w:numFmt w:val="bullet"/>
      <w:lvlText w:val="•"/>
      <w:lvlJc w:val="left"/>
      <w:pPr>
        <w:tabs>
          <w:tab w:val="num" w:pos="4320"/>
        </w:tabs>
        <w:ind w:left="4320" w:hanging="360"/>
      </w:pPr>
      <w:rPr>
        <w:rFonts w:ascii="Times New Roman" w:hAnsi="Times New Roman" w:hint="default"/>
      </w:rPr>
    </w:lvl>
    <w:lvl w:ilvl="6" w:tplc="262A875A" w:tentative="1">
      <w:start w:val="1"/>
      <w:numFmt w:val="bullet"/>
      <w:lvlText w:val="•"/>
      <w:lvlJc w:val="left"/>
      <w:pPr>
        <w:tabs>
          <w:tab w:val="num" w:pos="5040"/>
        </w:tabs>
        <w:ind w:left="5040" w:hanging="360"/>
      </w:pPr>
      <w:rPr>
        <w:rFonts w:ascii="Times New Roman" w:hAnsi="Times New Roman" w:hint="default"/>
      </w:rPr>
    </w:lvl>
    <w:lvl w:ilvl="7" w:tplc="2E5E3B90" w:tentative="1">
      <w:start w:val="1"/>
      <w:numFmt w:val="bullet"/>
      <w:lvlText w:val="•"/>
      <w:lvlJc w:val="left"/>
      <w:pPr>
        <w:tabs>
          <w:tab w:val="num" w:pos="5760"/>
        </w:tabs>
        <w:ind w:left="5760" w:hanging="360"/>
      </w:pPr>
      <w:rPr>
        <w:rFonts w:ascii="Times New Roman" w:hAnsi="Times New Roman" w:hint="default"/>
      </w:rPr>
    </w:lvl>
    <w:lvl w:ilvl="8" w:tplc="5C7A146C" w:tentative="1">
      <w:start w:val="1"/>
      <w:numFmt w:val="bullet"/>
      <w:lvlText w:val="•"/>
      <w:lvlJc w:val="left"/>
      <w:pPr>
        <w:tabs>
          <w:tab w:val="num" w:pos="6480"/>
        </w:tabs>
        <w:ind w:left="6480" w:hanging="360"/>
      </w:pPr>
      <w:rPr>
        <w:rFonts w:ascii="Times New Roman" w:hAnsi="Times New Roman" w:hint="default"/>
      </w:rPr>
    </w:lvl>
  </w:abstractNum>
  <w:abstractNum w:abstractNumId="56" w15:restartNumberingAfterBreak="0">
    <w:nsid w:val="78CE5B26"/>
    <w:multiLevelType w:val="hybridMultilevel"/>
    <w:tmpl w:val="3A0685B2"/>
    <w:lvl w:ilvl="0" w:tplc="83E459A6">
      <w:start w:val="1"/>
      <w:numFmt w:val="bullet"/>
      <w:lvlText w:val="•"/>
      <w:lvlJc w:val="left"/>
      <w:pPr>
        <w:tabs>
          <w:tab w:val="num" w:pos="720"/>
        </w:tabs>
        <w:ind w:left="720" w:hanging="360"/>
      </w:pPr>
      <w:rPr>
        <w:rFonts w:ascii="Times New Roman" w:hAnsi="Times New Roman" w:hint="default"/>
      </w:rPr>
    </w:lvl>
    <w:lvl w:ilvl="1" w:tplc="86C47318">
      <w:numFmt w:val="bullet"/>
      <w:lvlText w:val="–"/>
      <w:lvlJc w:val="left"/>
      <w:pPr>
        <w:tabs>
          <w:tab w:val="num" w:pos="1440"/>
        </w:tabs>
        <w:ind w:left="1440" w:hanging="360"/>
      </w:pPr>
      <w:rPr>
        <w:rFonts w:ascii="Times New Roman" w:hAnsi="Times New Roman" w:hint="default"/>
      </w:rPr>
    </w:lvl>
    <w:lvl w:ilvl="2" w:tplc="C4043FCC" w:tentative="1">
      <w:start w:val="1"/>
      <w:numFmt w:val="bullet"/>
      <w:lvlText w:val="•"/>
      <w:lvlJc w:val="left"/>
      <w:pPr>
        <w:tabs>
          <w:tab w:val="num" w:pos="2160"/>
        </w:tabs>
        <w:ind w:left="2160" w:hanging="360"/>
      </w:pPr>
      <w:rPr>
        <w:rFonts w:ascii="Times New Roman" w:hAnsi="Times New Roman" w:hint="default"/>
      </w:rPr>
    </w:lvl>
    <w:lvl w:ilvl="3" w:tplc="E0B4E686" w:tentative="1">
      <w:start w:val="1"/>
      <w:numFmt w:val="bullet"/>
      <w:lvlText w:val="•"/>
      <w:lvlJc w:val="left"/>
      <w:pPr>
        <w:tabs>
          <w:tab w:val="num" w:pos="2880"/>
        </w:tabs>
        <w:ind w:left="2880" w:hanging="360"/>
      </w:pPr>
      <w:rPr>
        <w:rFonts w:ascii="Times New Roman" w:hAnsi="Times New Roman" w:hint="default"/>
      </w:rPr>
    </w:lvl>
    <w:lvl w:ilvl="4" w:tplc="603075EA" w:tentative="1">
      <w:start w:val="1"/>
      <w:numFmt w:val="bullet"/>
      <w:lvlText w:val="•"/>
      <w:lvlJc w:val="left"/>
      <w:pPr>
        <w:tabs>
          <w:tab w:val="num" w:pos="3600"/>
        </w:tabs>
        <w:ind w:left="3600" w:hanging="360"/>
      </w:pPr>
      <w:rPr>
        <w:rFonts w:ascii="Times New Roman" w:hAnsi="Times New Roman" w:hint="default"/>
      </w:rPr>
    </w:lvl>
    <w:lvl w:ilvl="5" w:tplc="1DF6A9C4" w:tentative="1">
      <w:start w:val="1"/>
      <w:numFmt w:val="bullet"/>
      <w:lvlText w:val="•"/>
      <w:lvlJc w:val="left"/>
      <w:pPr>
        <w:tabs>
          <w:tab w:val="num" w:pos="4320"/>
        </w:tabs>
        <w:ind w:left="4320" w:hanging="360"/>
      </w:pPr>
      <w:rPr>
        <w:rFonts w:ascii="Times New Roman" w:hAnsi="Times New Roman" w:hint="default"/>
      </w:rPr>
    </w:lvl>
    <w:lvl w:ilvl="6" w:tplc="4530C7E0" w:tentative="1">
      <w:start w:val="1"/>
      <w:numFmt w:val="bullet"/>
      <w:lvlText w:val="•"/>
      <w:lvlJc w:val="left"/>
      <w:pPr>
        <w:tabs>
          <w:tab w:val="num" w:pos="5040"/>
        </w:tabs>
        <w:ind w:left="5040" w:hanging="360"/>
      </w:pPr>
      <w:rPr>
        <w:rFonts w:ascii="Times New Roman" w:hAnsi="Times New Roman" w:hint="default"/>
      </w:rPr>
    </w:lvl>
    <w:lvl w:ilvl="7" w:tplc="887697DC" w:tentative="1">
      <w:start w:val="1"/>
      <w:numFmt w:val="bullet"/>
      <w:lvlText w:val="•"/>
      <w:lvlJc w:val="left"/>
      <w:pPr>
        <w:tabs>
          <w:tab w:val="num" w:pos="5760"/>
        </w:tabs>
        <w:ind w:left="5760" w:hanging="360"/>
      </w:pPr>
      <w:rPr>
        <w:rFonts w:ascii="Times New Roman" w:hAnsi="Times New Roman" w:hint="default"/>
      </w:rPr>
    </w:lvl>
    <w:lvl w:ilvl="8" w:tplc="5B400C12" w:tentative="1">
      <w:start w:val="1"/>
      <w:numFmt w:val="bullet"/>
      <w:lvlText w:val="•"/>
      <w:lvlJc w:val="left"/>
      <w:pPr>
        <w:tabs>
          <w:tab w:val="num" w:pos="6480"/>
        </w:tabs>
        <w:ind w:left="6480" w:hanging="360"/>
      </w:pPr>
      <w:rPr>
        <w:rFonts w:ascii="Times New Roman" w:hAnsi="Times New Roman" w:hint="default"/>
      </w:rPr>
    </w:lvl>
  </w:abstractNum>
  <w:abstractNum w:abstractNumId="57" w15:restartNumberingAfterBreak="0">
    <w:nsid w:val="7AA44847"/>
    <w:multiLevelType w:val="hybridMultilevel"/>
    <w:tmpl w:val="39C4A856"/>
    <w:lvl w:ilvl="0" w:tplc="60E465A6">
      <w:start w:val="1"/>
      <w:numFmt w:val="bullet"/>
      <w:lvlText w:val="•"/>
      <w:lvlJc w:val="left"/>
      <w:pPr>
        <w:tabs>
          <w:tab w:val="num" w:pos="720"/>
        </w:tabs>
        <w:ind w:left="720" w:hanging="360"/>
      </w:pPr>
      <w:rPr>
        <w:rFonts w:ascii="Times New Roman" w:hAnsi="Times New Roman" w:hint="default"/>
      </w:rPr>
    </w:lvl>
    <w:lvl w:ilvl="1" w:tplc="1742AFA6">
      <w:numFmt w:val="bullet"/>
      <w:lvlText w:val="–"/>
      <w:lvlJc w:val="left"/>
      <w:pPr>
        <w:tabs>
          <w:tab w:val="num" w:pos="1440"/>
        </w:tabs>
        <w:ind w:left="1440" w:hanging="360"/>
      </w:pPr>
      <w:rPr>
        <w:rFonts w:ascii="Times New Roman" w:hAnsi="Times New Roman" w:hint="default"/>
      </w:rPr>
    </w:lvl>
    <w:lvl w:ilvl="2" w:tplc="01686038" w:tentative="1">
      <w:start w:val="1"/>
      <w:numFmt w:val="bullet"/>
      <w:lvlText w:val="•"/>
      <w:lvlJc w:val="left"/>
      <w:pPr>
        <w:tabs>
          <w:tab w:val="num" w:pos="2160"/>
        </w:tabs>
        <w:ind w:left="2160" w:hanging="360"/>
      </w:pPr>
      <w:rPr>
        <w:rFonts w:ascii="Times New Roman" w:hAnsi="Times New Roman" w:hint="default"/>
      </w:rPr>
    </w:lvl>
    <w:lvl w:ilvl="3" w:tplc="B480FED6" w:tentative="1">
      <w:start w:val="1"/>
      <w:numFmt w:val="bullet"/>
      <w:lvlText w:val="•"/>
      <w:lvlJc w:val="left"/>
      <w:pPr>
        <w:tabs>
          <w:tab w:val="num" w:pos="2880"/>
        </w:tabs>
        <w:ind w:left="2880" w:hanging="360"/>
      </w:pPr>
      <w:rPr>
        <w:rFonts w:ascii="Times New Roman" w:hAnsi="Times New Roman" w:hint="default"/>
      </w:rPr>
    </w:lvl>
    <w:lvl w:ilvl="4" w:tplc="F2D68B82" w:tentative="1">
      <w:start w:val="1"/>
      <w:numFmt w:val="bullet"/>
      <w:lvlText w:val="•"/>
      <w:lvlJc w:val="left"/>
      <w:pPr>
        <w:tabs>
          <w:tab w:val="num" w:pos="3600"/>
        </w:tabs>
        <w:ind w:left="3600" w:hanging="360"/>
      </w:pPr>
      <w:rPr>
        <w:rFonts w:ascii="Times New Roman" w:hAnsi="Times New Roman" w:hint="default"/>
      </w:rPr>
    </w:lvl>
    <w:lvl w:ilvl="5" w:tplc="6C28BECC" w:tentative="1">
      <w:start w:val="1"/>
      <w:numFmt w:val="bullet"/>
      <w:lvlText w:val="•"/>
      <w:lvlJc w:val="left"/>
      <w:pPr>
        <w:tabs>
          <w:tab w:val="num" w:pos="4320"/>
        </w:tabs>
        <w:ind w:left="4320" w:hanging="360"/>
      </w:pPr>
      <w:rPr>
        <w:rFonts w:ascii="Times New Roman" w:hAnsi="Times New Roman" w:hint="default"/>
      </w:rPr>
    </w:lvl>
    <w:lvl w:ilvl="6" w:tplc="4F4479D0" w:tentative="1">
      <w:start w:val="1"/>
      <w:numFmt w:val="bullet"/>
      <w:lvlText w:val="•"/>
      <w:lvlJc w:val="left"/>
      <w:pPr>
        <w:tabs>
          <w:tab w:val="num" w:pos="5040"/>
        </w:tabs>
        <w:ind w:left="5040" w:hanging="360"/>
      </w:pPr>
      <w:rPr>
        <w:rFonts w:ascii="Times New Roman" w:hAnsi="Times New Roman" w:hint="default"/>
      </w:rPr>
    </w:lvl>
    <w:lvl w:ilvl="7" w:tplc="A256424A" w:tentative="1">
      <w:start w:val="1"/>
      <w:numFmt w:val="bullet"/>
      <w:lvlText w:val="•"/>
      <w:lvlJc w:val="left"/>
      <w:pPr>
        <w:tabs>
          <w:tab w:val="num" w:pos="5760"/>
        </w:tabs>
        <w:ind w:left="5760" w:hanging="360"/>
      </w:pPr>
      <w:rPr>
        <w:rFonts w:ascii="Times New Roman" w:hAnsi="Times New Roman" w:hint="default"/>
      </w:rPr>
    </w:lvl>
    <w:lvl w:ilvl="8" w:tplc="87E83302" w:tentative="1">
      <w:start w:val="1"/>
      <w:numFmt w:val="bullet"/>
      <w:lvlText w:val="•"/>
      <w:lvlJc w:val="left"/>
      <w:pPr>
        <w:tabs>
          <w:tab w:val="num" w:pos="6480"/>
        </w:tabs>
        <w:ind w:left="6480" w:hanging="360"/>
      </w:pPr>
      <w:rPr>
        <w:rFonts w:ascii="Times New Roman" w:hAnsi="Times New Roman" w:hint="default"/>
      </w:rPr>
    </w:lvl>
  </w:abstractNum>
  <w:abstractNum w:abstractNumId="58" w15:restartNumberingAfterBreak="0">
    <w:nsid w:val="7D7C4D21"/>
    <w:multiLevelType w:val="hybridMultilevel"/>
    <w:tmpl w:val="6FBC0AD6"/>
    <w:lvl w:ilvl="0" w:tplc="081EC8E0">
      <w:start w:val="1"/>
      <w:numFmt w:val="bullet"/>
      <w:lvlText w:val="•"/>
      <w:lvlJc w:val="left"/>
      <w:pPr>
        <w:tabs>
          <w:tab w:val="num" w:pos="720"/>
        </w:tabs>
        <w:ind w:left="720" w:hanging="360"/>
      </w:pPr>
      <w:rPr>
        <w:rFonts w:ascii="Times New Roman" w:hAnsi="Times New Roman" w:hint="default"/>
      </w:rPr>
    </w:lvl>
    <w:lvl w:ilvl="1" w:tplc="ED9639B0" w:tentative="1">
      <w:start w:val="1"/>
      <w:numFmt w:val="bullet"/>
      <w:lvlText w:val="•"/>
      <w:lvlJc w:val="left"/>
      <w:pPr>
        <w:tabs>
          <w:tab w:val="num" w:pos="1440"/>
        </w:tabs>
        <w:ind w:left="1440" w:hanging="360"/>
      </w:pPr>
      <w:rPr>
        <w:rFonts w:ascii="Times New Roman" w:hAnsi="Times New Roman" w:hint="default"/>
      </w:rPr>
    </w:lvl>
    <w:lvl w:ilvl="2" w:tplc="9D7E5E76" w:tentative="1">
      <w:start w:val="1"/>
      <w:numFmt w:val="bullet"/>
      <w:lvlText w:val="•"/>
      <w:lvlJc w:val="left"/>
      <w:pPr>
        <w:tabs>
          <w:tab w:val="num" w:pos="2160"/>
        </w:tabs>
        <w:ind w:left="2160" w:hanging="360"/>
      </w:pPr>
      <w:rPr>
        <w:rFonts w:ascii="Times New Roman" w:hAnsi="Times New Roman" w:hint="default"/>
      </w:rPr>
    </w:lvl>
    <w:lvl w:ilvl="3" w:tplc="36EA1CF8" w:tentative="1">
      <w:start w:val="1"/>
      <w:numFmt w:val="bullet"/>
      <w:lvlText w:val="•"/>
      <w:lvlJc w:val="left"/>
      <w:pPr>
        <w:tabs>
          <w:tab w:val="num" w:pos="2880"/>
        </w:tabs>
        <w:ind w:left="2880" w:hanging="360"/>
      </w:pPr>
      <w:rPr>
        <w:rFonts w:ascii="Times New Roman" w:hAnsi="Times New Roman" w:hint="default"/>
      </w:rPr>
    </w:lvl>
    <w:lvl w:ilvl="4" w:tplc="CFE634EA" w:tentative="1">
      <w:start w:val="1"/>
      <w:numFmt w:val="bullet"/>
      <w:lvlText w:val="•"/>
      <w:lvlJc w:val="left"/>
      <w:pPr>
        <w:tabs>
          <w:tab w:val="num" w:pos="3600"/>
        </w:tabs>
        <w:ind w:left="3600" w:hanging="360"/>
      </w:pPr>
      <w:rPr>
        <w:rFonts w:ascii="Times New Roman" w:hAnsi="Times New Roman" w:hint="default"/>
      </w:rPr>
    </w:lvl>
    <w:lvl w:ilvl="5" w:tplc="3DAC6F4A" w:tentative="1">
      <w:start w:val="1"/>
      <w:numFmt w:val="bullet"/>
      <w:lvlText w:val="•"/>
      <w:lvlJc w:val="left"/>
      <w:pPr>
        <w:tabs>
          <w:tab w:val="num" w:pos="4320"/>
        </w:tabs>
        <w:ind w:left="4320" w:hanging="360"/>
      </w:pPr>
      <w:rPr>
        <w:rFonts w:ascii="Times New Roman" w:hAnsi="Times New Roman" w:hint="default"/>
      </w:rPr>
    </w:lvl>
    <w:lvl w:ilvl="6" w:tplc="D8BEA754" w:tentative="1">
      <w:start w:val="1"/>
      <w:numFmt w:val="bullet"/>
      <w:lvlText w:val="•"/>
      <w:lvlJc w:val="left"/>
      <w:pPr>
        <w:tabs>
          <w:tab w:val="num" w:pos="5040"/>
        </w:tabs>
        <w:ind w:left="5040" w:hanging="360"/>
      </w:pPr>
      <w:rPr>
        <w:rFonts w:ascii="Times New Roman" w:hAnsi="Times New Roman" w:hint="default"/>
      </w:rPr>
    </w:lvl>
    <w:lvl w:ilvl="7" w:tplc="BA9227A6" w:tentative="1">
      <w:start w:val="1"/>
      <w:numFmt w:val="bullet"/>
      <w:lvlText w:val="•"/>
      <w:lvlJc w:val="left"/>
      <w:pPr>
        <w:tabs>
          <w:tab w:val="num" w:pos="5760"/>
        </w:tabs>
        <w:ind w:left="5760" w:hanging="360"/>
      </w:pPr>
      <w:rPr>
        <w:rFonts w:ascii="Times New Roman" w:hAnsi="Times New Roman" w:hint="default"/>
      </w:rPr>
    </w:lvl>
    <w:lvl w:ilvl="8" w:tplc="8D20AD34" w:tentative="1">
      <w:start w:val="1"/>
      <w:numFmt w:val="bullet"/>
      <w:lvlText w:val="•"/>
      <w:lvlJc w:val="left"/>
      <w:pPr>
        <w:tabs>
          <w:tab w:val="num" w:pos="6480"/>
        </w:tabs>
        <w:ind w:left="6480" w:hanging="360"/>
      </w:pPr>
      <w:rPr>
        <w:rFonts w:ascii="Times New Roman" w:hAnsi="Times New Roman" w:hint="default"/>
      </w:rPr>
    </w:lvl>
  </w:abstractNum>
  <w:num w:numId="1">
    <w:abstractNumId w:val="38"/>
  </w:num>
  <w:num w:numId="2">
    <w:abstractNumId w:val="13"/>
  </w:num>
  <w:num w:numId="3">
    <w:abstractNumId w:val="29"/>
  </w:num>
  <w:num w:numId="4">
    <w:abstractNumId w:val="10"/>
  </w:num>
  <w:num w:numId="5">
    <w:abstractNumId w:val="24"/>
  </w:num>
  <w:num w:numId="6">
    <w:abstractNumId w:val="54"/>
  </w:num>
  <w:num w:numId="7">
    <w:abstractNumId w:val="15"/>
  </w:num>
  <w:num w:numId="8">
    <w:abstractNumId w:val="37"/>
  </w:num>
  <w:num w:numId="9">
    <w:abstractNumId w:val="20"/>
  </w:num>
  <w:num w:numId="10">
    <w:abstractNumId w:val="56"/>
  </w:num>
  <w:num w:numId="11">
    <w:abstractNumId w:val="33"/>
  </w:num>
  <w:num w:numId="12">
    <w:abstractNumId w:val="16"/>
  </w:num>
  <w:num w:numId="13">
    <w:abstractNumId w:val="28"/>
  </w:num>
  <w:num w:numId="14">
    <w:abstractNumId w:val="3"/>
  </w:num>
  <w:num w:numId="15">
    <w:abstractNumId w:val="45"/>
  </w:num>
  <w:num w:numId="16">
    <w:abstractNumId w:val="36"/>
  </w:num>
  <w:num w:numId="17">
    <w:abstractNumId w:val="6"/>
  </w:num>
  <w:num w:numId="18">
    <w:abstractNumId w:val="11"/>
  </w:num>
  <w:num w:numId="19">
    <w:abstractNumId w:val="19"/>
  </w:num>
  <w:num w:numId="20">
    <w:abstractNumId w:val="53"/>
  </w:num>
  <w:num w:numId="21">
    <w:abstractNumId w:val="43"/>
  </w:num>
  <w:num w:numId="22">
    <w:abstractNumId w:val="27"/>
  </w:num>
  <w:num w:numId="23">
    <w:abstractNumId w:val="42"/>
  </w:num>
  <w:num w:numId="24">
    <w:abstractNumId w:val="32"/>
  </w:num>
  <w:num w:numId="25">
    <w:abstractNumId w:val="52"/>
  </w:num>
  <w:num w:numId="26">
    <w:abstractNumId w:val="30"/>
  </w:num>
  <w:num w:numId="27">
    <w:abstractNumId w:val="51"/>
  </w:num>
  <w:num w:numId="28">
    <w:abstractNumId w:val="31"/>
  </w:num>
  <w:num w:numId="29">
    <w:abstractNumId w:val="46"/>
  </w:num>
  <w:num w:numId="30">
    <w:abstractNumId w:val="0"/>
  </w:num>
  <w:num w:numId="31">
    <w:abstractNumId w:val="44"/>
  </w:num>
  <w:num w:numId="32">
    <w:abstractNumId w:val="18"/>
  </w:num>
  <w:num w:numId="33">
    <w:abstractNumId w:val="57"/>
  </w:num>
  <w:num w:numId="34">
    <w:abstractNumId w:val="17"/>
  </w:num>
  <w:num w:numId="35">
    <w:abstractNumId w:val="1"/>
  </w:num>
  <w:num w:numId="36">
    <w:abstractNumId w:val="50"/>
  </w:num>
  <w:num w:numId="37">
    <w:abstractNumId w:val="7"/>
  </w:num>
  <w:num w:numId="38">
    <w:abstractNumId w:val="23"/>
  </w:num>
  <w:num w:numId="39">
    <w:abstractNumId w:val="12"/>
  </w:num>
  <w:num w:numId="40">
    <w:abstractNumId w:val="48"/>
  </w:num>
  <w:num w:numId="41">
    <w:abstractNumId w:val="26"/>
  </w:num>
  <w:num w:numId="42">
    <w:abstractNumId w:val="58"/>
  </w:num>
  <w:num w:numId="43">
    <w:abstractNumId w:val="21"/>
  </w:num>
  <w:num w:numId="44">
    <w:abstractNumId w:val="14"/>
  </w:num>
  <w:num w:numId="45">
    <w:abstractNumId w:val="41"/>
  </w:num>
  <w:num w:numId="46">
    <w:abstractNumId w:val="9"/>
  </w:num>
  <w:num w:numId="47">
    <w:abstractNumId w:val="39"/>
  </w:num>
  <w:num w:numId="48">
    <w:abstractNumId w:val="49"/>
  </w:num>
  <w:num w:numId="49">
    <w:abstractNumId w:val="22"/>
  </w:num>
  <w:num w:numId="50">
    <w:abstractNumId w:val="34"/>
  </w:num>
  <w:num w:numId="51">
    <w:abstractNumId w:val="35"/>
  </w:num>
  <w:num w:numId="52">
    <w:abstractNumId w:val="47"/>
  </w:num>
  <w:num w:numId="53">
    <w:abstractNumId w:val="8"/>
  </w:num>
  <w:num w:numId="54">
    <w:abstractNumId w:val="40"/>
  </w:num>
  <w:num w:numId="55">
    <w:abstractNumId w:val="5"/>
  </w:num>
  <w:num w:numId="56">
    <w:abstractNumId w:val="25"/>
  </w:num>
  <w:num w:numId="57">
    <w:abstractNumId w:val="4"/>
  </w:num>
  <w:num w:numId="58">
    <w:abstractNumId w:val="2"/>
  </w:num>
  <w:num w:numId="59">
    <w:abstractNumId w:val="55"/>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29C"/>
    <w:rsid w:val="002D729C"/>
    <w:rsid w:val="00375593"/>
    <w:rsid w:val="004C59FA"/>
    <w:rsid w:val="004E4885"/>
    <w:rsid w:val="006B1C56"/>
    <w:rsid w:val="007615E6"/>
    <w:rsid w:val="0083549B"/>
    <w:rsid w:val="008E7C90"/>
    <w:rsid w:val="00904B14"/>
    <w:rsid w:val="0097618F"/>
    <w:rsid w:val="00A660B2"/>
    <w:rsid w:val="00F17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8B62D1"/>
  <w15:chartTrackingRefBased/>
  <w15:docId w15:val="{0AEECE8E-0F03-442C-8302-645511CF1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618F"/>
    <w:pPr>
      <w:spacing w:after="0" w:line="240" w:lineRule="auto"/>
    </w:pPr>
    <w:rPr>
      <w:rFonts w:ascii="Arial Narrow" w:hAnsi="Arial Narrow"/>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B14"/>
    <w:pPr>
      <w:tabs>
        <w:tab w:val="center" w:pos="4680"/>
        <w:tab w:val="right" w:pos="9360"/>
      </w:tabs>
    </w:pPr>
  </w:style>
  <w:style w:type="character" w:customStyle="1" w:styleId="HeaderChar">
    <w:name w:val="Header Char"/>
    <w:basedOn w:val="DefaultParagraphFont"/>
    <w:link w:val="Header"/>
    <w:uiPriority w:val="99"/>
    <w:rsid w:val="00904B14"/>
    <w:rPr>
      <w:rFonts w:ascii="Arial Narrow" w:hAnsi="Arial Narrow"/>
      <w:sz w:val="24"/>
      <w:szCs w:val="24"/>
    </w:rPr>
  </w:style>
  <w:style w:type="paragraph" w:styleId="Footer">
    <w:name w:val="footer"/>
    <w:basedOn w:val="Normal"/>
    <w:link w:val="FooterChar"/>
    <w:uiPriority w:val="99"/>
    <w:unhideWhenUsed/>
    <w:rsid w:val="00904B14"/>
    <w:pPr>
      <w:tabs>
        <w:tab w:val="center" w:pos="4680"/>
        <w:tab w:val="right" w:pos="9360"/>
      </w:tabs>
    </w:pPr>
  </w:style>
  <w:style w:type="character" w:customStyle="1" w:styleId="FooterChar">
    <w:name w:val="Footer Char"/>
    <w:basedOn w:val="DefaultParagraphFont"/>
    <w:link w:val="Footer"/>
    <w:uiPriority w:val="99"/>
    <w:rsid w:val="00904B14"/>
    <w:rPr>
      <w:rFonts w:ascii="Arial Narrow" w:hAnsi="Arial Narrow"/>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461449">
      <w:bodyDiv w:val="1"/>
      <w:marLeft w:val="0"/>
      <w:marRight w:val="0"/>
      <w:marTop w:val="0"/>
      <w:marBottom w:val="0"/>
      <w:divBdr>
        <w:top w:val="none" w:sz="0" w:space="0" w:color="auto"/>
        <w:left w:val="none" w:sz="0" w:space="0" w:color="auto"/>
        <w:bottom w:val="none" w:sz="0" w:space="0" w:color="auto"/>
        <w:right w:val="none" w:sz="0" w:space="0" w:color="auto"/>
      </w:divBdr>
      <w:divsChild>
        <w:div w:id="1345522548">
          <w:marLeft w:val="446"/>
          <w:marRight w:val="0"/>
          <w:marTop w:val="317"/>
          <w:marBottom w:val="0"/>
          <w:divBdr>
            <w:top w:val="none" w:sz="0" w:space="0" w:color="auto"/>
            <w:left w:val="none" w:sz="0" w:space="0" w:color="auto"/>
            <w:bottom w:val="none" w:sz="0" w:space="0" w:color="auto"/>
            <w:right w:val="none" w:sz="0" w:space="0" w:color="auto"/>
          </w:divBdr>
        </w:div>
        <w:div w:id="364255265">
          <w:marLeft w:val="1354"/>
          <w:marRight w:val="0"/>
          <w:marTop w:val="317"/>
          <w:marBottom w:val="0"/>
          <w:divBdr>
            <w:top w:val="none" w:sz="0" w:space="0" w:color="auto"/>
            <w:left w:val="none" w:sz="0" w:space="0" w:color="auto"/>
            <w:bottom w:val="none" w:sz="0" w:space="0" w:color="auto"/>
            <w:right w:val="none" w:sz="0" w:space="0" w:color="auto"/>
          </w:divBdr>
        </w:div>
        <w:div w:id="1415277047">
          <w:marLeft w:val="446"/>
          <w:marRight w:val="0"/>
          <w:marTop w:val="317"/>
          <w:marBottom w:val="0"/>
          <w:divBdr>
            <w:top w:val="none" w:sz="0" w:space="0" w:color="auto"/>
            <w:left w:val="none" w:sz="0" w:space="0" w:color="auto"/>
            <w:bottom w:val="none" w:sz="0" w:space="0" w:color="auto"/>
            <w:right w:val="none" w:sz="0" w:space="0" w:color="auto"/>
          </w:divBdr>
        </w:div>
        <w:div w:id="1907763603">
          <w:marLeft w:val="1354"/>
          <w:marRight w:val="0"/>
          <w:marTop w:val="317"/>
          <w:marBottom w:val="0"/>
          <w:divBdr>
            <w:top w:val="none" w:sz="0" w:space="0" w:color="auto"/>
            <w:left w:val="none" w:sz="0" w:space="0" w:color="auto"/>
            <w:bottom w:val="none" w:sz="0" w:space="0" w:color="auto"/>
            <w:right w:val="none" w:sz="0" w:space="0" w:color="auto"/>
          </w:divBdr>
        </w:div>
      </w:divsChild>
    </w:div>
    <w:div w:id="69741675">
      <w:bodyDiv w:val="1"/>
      <w:marLeft w:val="0"/>
      <w:marRight w:val="0"/>
      <w:marTop w:val="0"/>
      <w:marBottom w:val="0"/>
      <w:divBdr>
        <w:top w:val="none" w:sz="0" w:space="0" w:color="auto"/>
        <w:left w:val="none" w:sz="0" w:space="0" w:color="auto"/>
        <w:bottom w:val="none" w:sz="0" w:space="0" w:color="auto"/>
        <w:right w:val="none" w:sz="0" w:space="0" w:color="auto"/>
      </w:divBdr>
      <w:divsChild>
        <w:div w:id="52000389">
          <w:marLeft w:val="446"/>
          <w:marRight w:val="0"/>
          <w:marTop w:val="317"/>
          <w:marBottom w:val="0"/>
          <w:divBdr>
            <w:top w:val="none" w:sz="0" w:space="0" w:color="auto"/>
            <w:left w:val="none" w:sz="0" w:space="0" w:color="auto"/>
            <w:bottom w:val="none" w:sz="0" w:space="0" w:color="auto"/>
            <w:right w:val="none" w:sz="0" w:space="0" w:color="auto"/>
          </w:divBdr>
        </w:div>
        <w:div w:id="388843718">
          <w:marLeft w:val="446"/>
          <w:marRight w:val="0"/>
          <w:marTop w:val="317"/>
          <w:marBottom w:val="0"/>
          <w:divBdr>
            <w:top w:val="none" w:sz="0" w:space="0" w:color="auto"/>
            <w:left w:val="none" w:sz="0" w:space="0" w:color="auto"/>
            <w:bottom w:val="none" w:sz="0" w:space="0" w:color="auto"/>
            <w:right w:val="none" w:sz="0" w:space="0" w:color="auto"/>
          </w:divBdr>
        </w:div>
        <w:div w:id="1252274650">
          <w:marLeft w:val="446"/>
          <w:marRight w:val="0"/>
          <w:marTop w:val="317"/>
          <w:marBottom w:val="0"/>
          <w:divBdr>
            <w:top w:val="none" w:sz="0" w:space="0" w:color="auto"/>
            <w:left w:val="none" w:sz="0" w:space="0" w:color="auto"/>
            <w:bottom w:val="none" w:sz="0" w:space="0" w:color="auto"/>
            <w:right w:val="none" w:sz="0" w:space="0" w:color="auto"/>
          </w:divBdr>
        </w:div>
        <w:div w:id="355228459">
          <w:marLeft w:val="446"/>
          <w:marRight w:val="0"/>
          <w:marTop w:val="317"/>
          <w:marBottom w:val="0"/>
          <w:divBdr>
            <w:top w:val="none" w:sz="0" w:space="0" w:color="auto"/>
            <w:left w:val="none" w:sz="0" w:space="0" w:color="auto"/>
            <w:bottom w:val="none" w:sz="0" w:space="0" w:color="auto"/>
            <w:right w:val="none" w:sz="0" w:space="0" w:color="auto"/>
          </w:divBdr>
        </w:div>
        <w:div w:id="1718315630">
          <w:marLeft w:val="446"/>
          <w:marRight w:val="0"/>
          <w:marTop w:val="317"/>
          <w:marBottom w:val="0"/>
          <w:divBdr>
            <w:top w:val="none" w:sz="0" w:space="0" w:color="auto"/>
            <w:left w:val="none" w:sz="0" w:space="0" w:color="auto"/>
            <w:bottom w:val="none" w:sz="0" w:space="0" w:color="auto"/>
            <w:right w:val="none" w:sz="0" w:space="0" w:color="auto"/>
          </w:divBdr>
        </w:div>
        <w:div w:id="12149163">
          <w:marLeft w:val="446"/>
          <w:marRight w:val="0"/>
          <w:marTop w:val="317"/>
          <w:marBottom w:val="0"/>
          <w:divBdr>
            <w:top w:val="none" w:sz="0" w:space="0" w:color="auto"/>
            <w:left w:val="none" w:sz="0" w:space="0" w:color="auto"/>
            <w:bottom w:val="none" w:sz="0" w:space="0" w:color="auto"/>
            <w:right w:val="none" w:sz="0" w:space="0" w:color="auto"/>
          </w:divBdr>
        </w:div>
        <w:div w:id="1256591755">
          <w:marLeft w:val="446"/>
          <w:marRight w:val="0"/>
          <w:marTop w:val="317"/>
          <w:marBottom w:val="0"/>
          <w:divBdr>
            <w:top w:val="none" w:sz="0" w:space="0" w:color="auto"/>
            <w:left w:val="none" w:sz="0" w:space="0" w:color="auto"/>
            <w:bottom w:val="none" w:sz="0" w:space="0" w:color="auto"/>
            <w:right w:val="none" w:sz="0" w:space="0" w:color="auto"/>
          </w:divBdr>
        </w:div>
        <w:div w:id="262763558">
          <w:marLeft w:val="446"/>
          <w:marRight w:val="0"/>
          <w:marTop w:val="317"/>
          <w:marBottom w:val="0"/>
          <w:divBdr>
            <w:top w:val="none" w:sz="0" w:space="0" w:color="auto"/>
            <w:left w:val="none" w:sz="0" w:space="0" w:color="auto"/>
            <w:bottom w:val="none" w:sz="0" w:space="0" w:color="auto"/>
            <w:right w:val="none" w:sz="0" w:space="0" w:color="auto"/>
          </w:divBdr>
        </w:div>
      </w:divsChild>
    </w:div>
    <w:div w:id="91708251">
      <w:bodyDiv w:val="1"/>
      <w:marLeft w:val="0"/>
      <w:marRight w:val="0"/>
      <w:marTop w:val="0"/>
      <w:marBottom w:val="0"/>
      <w:divBdr>
        <w:top w:val="none" w:sz="0" w:space="0" w:color="auto"/>
        <w:left w:val="none" w:sz="0" w:space="0" w:color="auto"/>
        <w:bottom w:val="none" w:sz="0" w:space="0" w:color="auto"/>
        <w:right w:val="none" w:sz="0" w:space="0" w:color="auto"/>
      </w:divBdr>
      <w:divsChild>
        <w:div w:id="138303297">
          <w:marLeft w:val="446"/>
          <w:marRight w:val="0"/>
          <w:marTop w:val="317"/>
          <w:marBottom w:val="0"/>
          <w:divBdr>
            <w:top w:val="none" w:sz="0" w:space="0" w:color="auto"/>
            <w:left w:val="none" w:sz="0" w:space="0" w:color="auto"/>
            <w:bottom w:val="none" w:sz="0" w:space="0" w:color="auto"/>
            <w:right w:val="none" w:sz="0" w:space="0" w:color="auto"/>
          </w:divBdr>
        </w:div>
        <w:div w:id="975337074">
          <w:marLeft w:val="1354"/>
          <w:marRight w:val="0"/>
          <w:marTop w:val="317"/>
          <w:marBottom w:val="0"/>
          <w:divBdr>
            <w:top w:val="none" w:sz="0" w:space="0" w:color="auto"/>
            <w:left w:val="none" w:sz="0" w:space="0" w:color="auto"/>
            <w:bottom w:val="none" w:sz="0" w:space="0" w:color="auto"/>
            <w:right w:val="none" w:sz="0" w:space="0" w:color="auto"/>
          </w:divBdr>
        </w:div>
        <w:div w:id="645208119">
          <w:marLeft w:val="446"/>
          <w:marRight w:val="0"/>
          <w:marTop w:val="317"/>
          <w:marBottom w:val="0"/>
          <w:divBdr>
            <w:top w:val="none" w:sz="0" w:space="0" w:color="auto"/>
            <w:left w:val="none" w:sz="0" w:space="0" w:color="auto"/>
            <w:bottom w:val="none" w:sz="0" w:space="0" w:color="auto"/>
            <w:right w:val="none" w:sz="0" w:space="0" w:color="auto"/>
          </w:divBdr>
        </w:div>
        <w:div w:id="781413868">
          <w:marLeft w:val="1354"/>
          <w:marRight w:val="0"/>
          <w:marTop w:val="317"/>
          <w:marBottom w:val="0"/>
          <w:divBdr>
            <w:top w:val="none" w:sz="0" w:space="0" w:color="auto"/>
            <w:left w:val="none" w:sz="0" w:space="0" w:color="auto"/>
            <w:bottom w:val="none" w:sz="0" w:space="0" w:color="auto"/>
            <w:right w:val="none" w:sz="0" w:space="0" w:color="auto"/>
          </w:divBdr>
        </w:div>
        <w:div w:id="318071333">
          <w:marLeft w:val="1354"/>
          <w:marRight w:val="0"/>
          <w:marTop w:val="317"/>
          <w:marBottom w:val="0"/>
          <w:divBdr>
            <w:top w:val="none" w:sz="0" w:space="0" w:color="auto"/>
            <w:left w:val="none" w:sz="0" w:space="0" w:color="auto"/>
            <w:bottom w:val="none" w:sz="0" w:space="0" w:color="auto"/>
            <w:right w:val="none" w:sz="0" w:space="0" w:color="auto"/>
          </w:divBdr>
        </w:div>
        <w:div w:id="1318417026">
          <w:marLeft w:val="1354"/>
          <w:marRight w:val="0"/>
          <w:marTop w:val="317"/>
          <w:marBottom w:val="0"/>
          <w:divBdr>
            <w:top w:val="none" w:sz="0" w:space="0" w:color="auto"/>
            <w:left w:val="none" w:sz="0" w:space="0" w:color="auto"/>
            <w:bottom w:val="none" w:sz="0" w:space="0" w:color="auto"/>
            <w:right w:val="none" w:sz="0" w:space="0" w:color="auto"/>
          </w:divBdr>
        </w:div>
      </w:divsChild>
    </w:div>
    <w:div w:id="92745704">
      <w:bodyDiv w:val="1"/>
      <w:marLeft w:val="0"/>
      <w:marRight w:val="0"/>
      <w:marTop w:val="0"/>
      <w:marBottom w:val="0"/>
      <w:divBdr>
        <w:top w:val="none" w:sz="0" w:space="0" w:color="auto"/>
        <w:left w:val="none" w:sz="0" w:space="0" w:color="auto"/>
        <w:bottom w:val="none" w:sz="0" w:space="0" w:color="auto"/>
        <w:right w:val="none" w:sz="0" w:space="0" w:color="auto"/>
      </w:divBdr>
      <w:divsChild>
        <w:div w:id="1007712920">
          <w:marLeft w:val="446"/>
          <w:marRight w:val="0"/>
          <w:marTop w:val="317"/>
          <w:marBottom w:val="0"/>
          <w:divBdr>
            <w:top w:val="none" w:sz="0" w:space="0" w:color="auto"/>
            <w:left w:val="none" w:sz="0" w:space="0" w:color="auto"/>
            <w:bottom w:val="none" w:sz="0" w:space="0" w:color="auto"/>
            <w:right w:val="none" w:sz="0" w:space="0" w:color="auto"/>
          </w:divBdr>
        </w:div>
        <w:div w:id="1350062232">
          <w:marLeft w:val="1354"/>
          <w:marRight w:val="0"/>
          <w:marTop w:val="317"/>
          <w:marBottom w:val="0"/>
          <w:divBdr>
            <w:top w:val="none" w:sz="0" w:space="0" w:color="auto"/>
            <w:left w:val="none" w:sz="0" w:space="0" w:color="auto"/>
            <w:bottom w:val="none" w:sz="0" w:space="0" w:color="auto"/>
            <w:right w:val="none" w:sz="0" w:space="0" w:color="auto"/>
          </w:divBdr>
        </w:div>
        <w:div w:id="245765909">
          <w:marLeft w:val="446"/>
          <w:marRight w:val="0"/>
          <w:marTop w:val="317"/>
          <w:marBottom w:val="0"/>
          <w:divBdr>
            <w:top w:val="none" w:sz="0" w:space="0" w:color="auto"/>
            <w:left w:val="none" w:sz="0" w:space="0" w:color="auto"/>
            <w:bottom w:val="none" w:sz="0" w:space="0" w:color="auto"/>
            <w:right w:val="none" w:sz="0" w:space="0" w:color="auto"/>
          </w:divBdr>
        </w:div>
        <w:div w:id="845249023">
          <w:marLeft w:val="1354"/>
          <w:marRight w:val="0"/>
          <w:marTop w:val="317"/>
          <w:marBottom w:val="0"/>
          <w:divBdr>
            <w:top w:val="none" w:sz="0" w:space="0" w:color="auto"/>
            <w:left w:val="none" w:sz="0" w:space="0" w:color="auto"/>
            <w:bottom w:val="none" w:sz="0" w:space="0" w:color="auto"/>
            <w:right w:val="none" w:sz="0" w:space="0" w:color="auto"/>
          </w:divBdr>
        </w:div>
        <w:div w:id="416168635">
          <w:marLeft w:val="446"/>
          <w:marRight w:val="0"/>
          <w:marTop w:val="317"/>
          <w:marBottom w:val="0"/>
          <w:divBdr>
            <w:top w:val="none" w:sz="0" w:space="0" w:color="auto"/>
            <w:left w:val="none" w:sz="0" w:space="0" w:color="auto"/>
            <w:bottom w:val="none" w:sz="0" w:space="0" w:color="auto"/>
            <w:right w:val="none" w:sz="0" w:space="0" w:color="auto"/>
          </w:divBdr>
        </w:div>
        <w:div w:id="203756258">
          <w:marLeft w:val="1354"/>
          <w:marRight w:val="0"/>
          <w:marTop w:val="317"/>
          <w:marBottom w:val="0"/>
          <w:divBdr>
            <w:top w:val="none" w:sz="0" w:space="0" w:color="auto"/>
            <w:left w:val="none" w:sz="0" w:space="0" w:color="auto"/>
            <w:bottom w:val="none" w:sz="0" w:space="0" w:color="auto"/>
            <w:right w:val="none" w:sz="0" w:space="0" w:color="auto"/>
          </w:divBdr>
        </w:div>
      </w:divsChild>
    </w:div>
    <w:div w:id="113986481">
      <w:bodyDiv w:val="1"/>
      <w:marLeft w:val="0"/>
      <w:marRight w:val="0"/>
      <w:marTop w:val="0"/>
      <w:marBottom w:val="0"/>
      <w:divBdr>
        <w:top w:val="none" w:sz="0" w:space="0" w:color="auto"/>
        <w:left w:val="none" w:sz="0" w:space="0" w:color="auto"/>
        <w:bottom w:val="none" w:sz="0" w:space="0" w:color="auto"/>
        <w:right w:val="none" w:sz="0" w:space="0" w:color="auto"/>
      </w:divBdr>
      <w:divsChild>
        <w:div w:id="651717288">
          <w:marLeft w:val="446"/>
          <w:marRight w:val="0"/>
          <w:marTop w:val="317"/>
          <w:marBottom w:val="0"/>
          <w:divBdr>
            <w:top w:val="none" w:sz="0" w:space="0" w:color="auto"/>
            <w:left w:val="none" w:sz="0" w:space="0" w:color="auto"/>
            <w:bottom w:val="none" w:sz="0" w:space="0" w:color="auto"/>
            <w:right w:val="none" w:sz="0" w:space="0" w:color="auto"/>
          </w:divBdr>
        </w:div>
        <w:div w:id="1940482919">
          <w:marLeft w:val="446"/>
          <w:marRight w:val="0"/>
          <w:marTop w:val="317"/>
          <w:marBottom w:val="0"/>
          <w:divBdr>
            <w:top w:val="none" w:sz="0" w:space="0" w:color="auto"/>
            <w:left w:val="none" w:sz="0" w:space="0" w:color="auto"/>
            <w:bottom w:val="none" w:sz="0" w:space="0" w:color="auto"/>
            <w:right w:val="none" w:sz="0" w:space="0" w:color="auto"/>
          </w:divBdr>
        </w:div>
        <w:div w:id="849566542">
          <w:marLeft w:val="446"/>
          <w:marRight w:val="0"/>
          <w:marTop w:val="317"/>
          <w:marBottom w:val="0"/>
          <w:divBdr>
            <w:top w:val="none" w:sz="0" w:space="0" w:color="auto"/>
            <w:left w:val="none" w:sz="0" w:space="0" w:color="auto"/>
            <w:bottom w:val="none" w:sz="0" w:space="0" w:color="auto"/>
            <w:right w:val="none" w:sz="0" w:space="0" w:color="auto"/>
          </w:divBdr>
        </w:div>
        <w:div w:id="544492386">
          <w:marLeft w:val="446"/>
          <w:marRight w:val="0"/>
          <w:marTop w:val="317"/>
          <w:marBottom w:val="0"/>
          <w:divBdr>
            <w:top w:val="none" w:sz="0" w:space="0" w:color="auto"/>
            <w:left w:val="none" w:sz="0" w:space="0" w:color="auto"/>
            <w:bottom w:val="none" w:sz="0" w:space="0" w:color="auto"/>
            <w:right w:val="none" w:sz="0" w:space="0" w:color="auto"/>
          </w:divBdr>
        </w:div>
      </w:divsChild>
    </w:div>
    <w:div w:id="128128918">
      <w:bodyDiv w:val="1"/>
      <w:marLeft w:val="0"/>
      <w:marRight w:val="0"/>
      <w:marTop w:val="0"/>
      <w:marBottom w:val="0"/>
      <w:divBdr>
        <w:top w:val="none" w:sz="0" w:space="0" w:color="auto"/>
        <w:left w:val="none" w:sz="0" w:space="0" w:color="auto"/>
        <w:bottom w:val="none" w:sz="0" w:space="0" w:color="auto"/>
        <w:right w:val="none" w:sz="0" w:space="0" w:color="auto"/>
      </w:divBdr>
      <w:divsChild>
        <w:div w:id="712313430">
          <w:marLeft w:val="446"/>
          <w:marRight w:val="0"/>
          <w:marTop w:val="317"/>
          <w:marBottom w:val="0"/>
          <w:divBdr>
            <w:top w:val="none" w:sz="0" w:space="0" w:color="auto"/>
            <w:left w:val="none" w:sz="0" w:space="0" w:color="auto"/>
            <w:bottom w:val="none" w:sz="0" w:space="0" w:color="auto"/>
            <w:right w:val="none" w:sz="0" w:space="0" w:color="auto"/>
          </w:divBdr>
        </w:div>
        <w:div w:id="923033334">
          <w:marLeft w:val="1354"/>
          <w:marRight w:val="0"/>
          <w:marTop w:val="317"/>
          <w:marBottom w:val="0"/>
          <w:divBdr>
            <w:top w:val="none" w:sz="0" w:space="0" w:color="auto"/>
            <w:left w:val="none" w:sz="0" w:space="0" w:color="auto"/>
            <w:bottom w:val="none" w:sz="0" w:space="0" w:color="auto"/>
            <w:right w:val="none" w:sz="0" w:space="0" w:color="auto"/>
          </w:divBdr>
        </w:div>
        <w:div w:id="1198273006">
          <w:marLeft w:val="1354"/>
          <w:marRight w:val="0"/>
          <w:marTop w:val="317"/>
          <w:marBottom w:val="0"/>
          <w:divBdr>
            <w:top w:val="none" w:sz="0" w:space="0" w:color="auto"/>
            <w:left w:val="none" w:sz="0" w:space="0" w:color="auto"/>
            <w:bottom w:val="none" w:sz="0" w:space="0" w:color="auto"/>
            <w:right w:val="none" w:sz="0" w:space="0" w:color="auto"/>
          </w:divBdr>
        </w:div>
        <w:div w:id="993485685">
          <w:marLeft w:val="1354"/>
          <w:marRight w:val="0"/>
          <w:marTop w:val="317"/>
          <w:marBottom w:val="0"/>
          <w:divBdr>
            <w:top w:val="none" w:sz="0" w:space="0" w:color="auto"/>
            <w:left w:val="none" w:sz="0" w:space="0" w:color="auto"/>
            <w:bottom w:val="none" w:sz="0" w:space="0" w:color="auto"/>
            <w:right w:val="none" w:sz="0" w:space="0" w:color="auto"/>
          </w:divBdr>
        </w:div>
        <w:div w:id="1482120422">
          <w:marLeft w:val="1354"/>
          <w:marRight w:val="0"/>
          <w:marTop w:val="317"/>
          <w:marBottom w:val="0"/>
          <w:divBdr>
            <w:top w:val="none" w:sz="0" w:space="0" w:color="auto"/>
            <w:left w:val="none" w:sz="0" w:space="0" w:color="auto"/>
            <w:bottom w:val="none" w:sz="0" w:space="0" w:color="auto"/>
            <w:right w:val="none" w:sz="0" w:space="0" w:color="auto"/>
          </w:divBdr>
        </w:div>
      </w:divsChild>
    </w:div>
    <w:div w:id="130707384">
      <w:bodyDiv w:val="1"/>
      <w:marLeft w:val="0"/>
      <w:marRight w:val="0"/>
      <w:marTop w:val="0"/>
      <w:marBottom w:val="0"/>
      <w:divBdr>
        <w:top w:val="none" w:sz="0" w:space="0" w:color="auto"/>
        <w:left w:val="none" w:sz="0" w:space="0" w:color="auto"/>
        <w:bottom w:val="none" w:sz="0" w:space="0" w:color="auto"/>
        <w:right w:val="none" w:sz="0" w:space="0" w:color="auto"/>
      </w:divBdr>
      <w:divsChild>
        <w:div w:id="946545963">
          <w:marLeft w:val="446"/>
          <w:marRight w:val="0"/>
          <w:marTop w:val="317"/>
          <w:marBottom w:val="0"/>
          <w:divBdr>
            <w:top w:val="none" w:sz="0" w:space="0" w:color="auto"/>
            <w:left w:val="none" w:sz="0" w:space="0" w:color="auto"/>
            <w:bottom w:val="none" w:sz="0" w:space="0" w:color="auto"/>
            <w:right w:val="none" w:sz="0" w:space="0" w:color="auto"/>
          </w:divBdr>
        </w:div>
        <w:div w:id="448429152">
          <w:marLeft w:val="446"/>
          <w:marRight w:val="0"/>
          <w:marTop w:val="317"/>
          <w:marBottom w:val="0"/>
          <w:divBdr>
            <w:top w:val="none" w:sz="0" w:space="0" w:color="auto"/>
            <w:left w:val="none" w:sz="0" w:space="0" w:color="auto"/>
            <w:bottom w:val="none" w:sz="0" w:space="0" w:color="auto"/>
            <w:right w:val="none" w:sz="0" w:space="0" w:color="auto"/>
          </w:divBdr>
        </w:div>
        <w:div w:id="1763070347">
          <w:marLeft w:val="1354"/>
          <w:marRight w:val="0"/>
          <w:marTop w:val="317"/>
          <w:marBottom w:val="0"/>
          <w:divBdr>
            <w:top w:val="none" w:sz="0" w:space="0" w:color="auto"/>
            <w:left w:val="none" w:sz="0" w:space="0" w:color="auto"/>
            <w:bottom w:val="none" w:sz="0" w:space="0" w:color="auto"/>
            <w:right w:val="none" w:sz="0" w:space="0" w:color="auto"/>
          </w:divBdr>
        </w:div>
        <w:div w:id="1283655252">
          <w:marLeft w:val="1354"/>
          <w:marRight w:val="0"/>
          <w:marTop w:val="317"/>
          <w:marBottom w:val="0"/>
          <w:divBdr>
            <w:top w:val="none" w:sz="0" w:space="0" w:color="auto"/>
            <w:left w:val="none" w:sz="0" w:space="0" w:color="auto"/>
            <w:bottom w:val="none" w:sz="0" w:space="0" w:color="auto"/>
            <w:right w:val="none" w:sz="0" w:space="0" w:color="auto"/>
          </w:divBdr>
        </w:div>
        <w:div w:id="2017069137">
          <w:marLeft w:val="1354"/>
          <w:marRight w:val="0"/>
          <w:marTop w:val="317"/>
          <w:marBottom w:val="0"/>
          <w:divBdr>
            <w:top w:val="none" w:sz="0" w:space="0" w:color="auto"/>
            <w:left w:val="none" w:sz="0" w:space="0" w:color="auto"/>
            <w:bottom w:val="none" w:sz="0" w:space="0" w:color="auto"/>
            <w:right w:val="none" w:sz="0" w:space="0" w:color="auto"/>
          </w:divBdr>
        </w:div>
        <w:div w:id="1606578065">
          <w:marLeft w:val="1354"/>
          <w:marRight w:val="0"/>
          <w:marTop w:val="317"/>
          <w:marBottom w:val="0"/>
          <w:divBdr>
            <w:top w:val="none" w:sz="0" w:space="0" w:color="auto"/>
            <w:left w:val="none" w:sz="0" w:space="0" w:color="auto"/>
            <w:bottom w:val="none" w:sz="0" w:space="0" w:color="auto"/>
            <w:right w:val="none" w:sz="0" w:space="0" w:color="auto"/>
          </w:divBdr>
        </w:div>
        <w:div w:id="174003614">
          <w:marLeft w:val="1354"/>
          <w:marRight w:val="0"/>
          <w:marTop w:val="317"/>
          <w:marBottom w:val="0"/>
          <w:divBdr>
            <w:top w:val="none" w:sz="0" w:space="0" w:color="auto"/>
            <w:left w:val="none" w:sz="0" w:space="0" w:color="auto"/>
            <w:bottom w:val="none" w:sz="0" w:space="0" w:color="auto"/>
            <w:right w:val="none" w:sz="0" w:space="0" w:color="auto"/>
          </w:divBdr>
        </w:div>
        <w:div w:id="113212291">
          <w:marLeft w:val="1354"/>
          <w:marRight w:val="0"/>
          <w:marTop w:val="317"/>
          <w:marBottom w:val="0"/>
          <w:divBdr>
            <w:top w:val="none" w:sz="0" w:space="0" w:color="auto"/>
            <w:left w:val="none" w:sz="0" w:space="0" w:color="auto"/>
            <w:bottom w:val="none" w:sz="0" w:space="0" w:color="auto"/>
            <w:right w:val="none" w:sz="0" w:space="0" w:color="auto"/>
          </w:divBdr>
        </w:div>
        <w:div w:id="265308565">
          <w:marLeft w:val="1354"/>
          <w:marRight w:val="0"/>
          <w:marTop w:val="317"/>
          <w:marBottom w:val="0"/>
          <w:divBdr>
            <w:top w:val="none" w:sz="0" w:space="0" w:color="auto"/>
            <w:left w:val="none" w:sz="0" w:space="0" w:color="auto"/>
            <w:bottom w:val="none" w:sz="0" w:space="0" w:color="auto"/>
            <w:right w:val="none" w:sz="0" w:space="0" w:color="auto"/>
          </w:divBdr>
        </w:div>
      </w:divsChild>
    </w:div>
    <w:div w:id="131287641">
      <w:bodyDiv w:val="1"/>
      <w:marLeft w:val="0"/>
      <w:marRight w:val="0"/>
      <w:marTop w:val="0"/>
      <w:marBottom w:val="0"/>
      <w:divBdr>
        <w:top w:val="none" w:sz="0" w:space="0" w:color="auto"/>
        <w:left w:val="none" w:sz="0" w:space="0" w:color="auto"/>
        <w:bottom w:val="none" w:sz="0" w:space="0" w:color="auto"/>
        <w:right w:val="none" w:sz="0" w:space="0" w:color="auto"/>
      </w:divBdr>
      <w:divsChild>
        <w:div w:id="479426593">
          <w:marLeft w:val="446"/>
          <w:marRight w:val="0"/>
          <w:marTop w:val="317"/>
          <w:marBottom w:val="0"/>
          <w:divBdr>
            <w:top w:val="none" w:sz="0" w:space="0" w:color="auto"/>
            <w:left w:val="none" w:sz="0" w:space="0" w:color="auto"/>
            <w:bottom w:val="none" w:sz="0" w:space="0" w:color="auto"/>
            <w:right w:val="none" w:sz="0" w:space="0" w:color="auto"/>
          </w:divBdr>
        </w:div>
        <w:div w:id="9260108">
          <w:marLeft w:val="1354"/>
          <w:marRight w:val="0"/>
          <w:marTop w:val="317"/>
          <w:marBottom w:val="0"/>
          <w:divBdr>
            <w:top w:val="none" w:sz="0" w:space="0" w:color="auto"/>
            <w:left w:val="none" w:sz="0" w:space="0" w:color="auto"/>
            <w:bottom w:val="none" w:sz="0" w:space="0" w:color="auto"/>
            <w:right w:val="none" w:sz="0" w:space="0" w:color="auto"/>
          </w:divBdr>
        </w:div>
        <w:div w:id="1859461917">
          <w:marLeft w:val="446"/>
          <w:marRight w:val="0"/>
          <w:marTop w:val="317"/>
          <w:marBottom w:val="0"/>
          <w:divBdr>
            <w:top w:val="none" w:sz="0" w:space="0" w:color="auto"/>
            <w:left w:val="none" w:sz="0" w:space="0" w:color="auto"/>
            <w:bottom w:val="none" w:sz="0" w:space="0" w:color="auto"/>
            <w:right w:val="none" w:sz="0" w:space="0" w:color="auto"/>
          </w:divBdr>
        </w:div>
        <w:div w:id="129595987">
          <w:marLeft w:val="1354"/>
          <w:marRight w:val="0"/>
          <w:marTop w:val="317"/>
          <w:marBottom w:val="0"/>
          <w:divBdr>
            <w:top w:val="none" w:sz="0" w:space="0" w:color="auto"/>
            <w:left w:val="none" w:sz="0" w:space="0" w:color="auto"/>
            <w:bottom w:val="none" w:sz="0" w:space="0" w:color="auto"/>
            <w:right w:val="none" w:sz="0" w:space="0" w:color="auto"/>
          </w:divBdr>
        </w:div>
        <w:div w:id="809205035">
          <w:marLeft w:val="446"/>
          <w:marRight w:val="0"/>
          <w:marTop w:val="317"/>
          <w:marBottom w:val="0"/>
          <w:divBdr>
            <w:top w:val="none" w:sz="0" w:space="0" w:color="auto"/>
            <w:left w:val="none" w:sz="0" w:space="0" w:color="auto"/>
            <w:bottom w:val="none" w:sz="0" w:space="0" w:color="auto"/>
            <w:right w:val="none" w:sz="0" w:space="0" w:color="auto"/>
          </w:divBdr>
        </w:div>
      </w:divsChild>
    </w:div>
    <w:div w:id="160201134">
      <w:bodyDiv w:val="1"/>
      <w:marLeft w:val="0"/>
      <w:marRight w:val="0"/>
      <w:marTop w:val="0"/>
      <w:marBottom w:val="0"/>
      <w:divBdr>
        <w:top w:val="none" w:sz="0" w:space="0" w:color="auto"/>
        <w:left w:val="none" w:sz="0" w:space="0" w:color="auto"/>
        <w:bottom w:val="none" w:sz="0" w:space="0" w:color="auto"/>
        <w:right w:val="none" w:sz="0" w:space="0" w:color="auto"/>
      </w:divBdr>
      <w:divsChild>
        <w:div w:id="1259096013">
          <w:marLeft w:val="446"/>
          <w:marRight w:val="0"/>
          <w:marTop w:val="317"/>
          <w:marBottom w:val="0"/>
          <w:divBdr>
            <w:top w:val="none" w:sz="0" w:space="0" w:color="auto"/>
            <w:left w:val="none" w:sz="0" w:space="0" w:color="auto"/>
            <w:bottom w:val="none" w:sz="0" w:space="0" w:color="auto"/>
            <w:right w:val="none" w:sz="0" w:space="0" w:color="auto"/>
          </w:divBdr>
        </w:div>
        <w:div w:id="1410350221">
          <w:marLeft w:val="1166"/>
          <w:marRight w:val="0"/>
          <w:marTop w:val="317"/>
          <w:marBottom w:val="0"/>
          <w:divBdr>
            <w:top w:val="none" w:sz="0" w:space="0" w:color="auto"/>
            <w:left w:val="none" w:sz="0" w:space="0" w:color="auto"/>
            <w:bottom w:val="none" w:sz="0" w:space="0" w:color="auto"/>
            <w:right w:val="none" w:sz="0" w:space="0" w:color="auto"/>
          </w:divBdr>
        </w:div>
        <w:div w:id="922883968">
          <w:marLeft w:val="1166"/>
          <w:marRight w:val="0"/>
          <w:marTop w:val="317"/>
          <w:marBottom w:val="0"/>
          <w:divBdr>
            <w:top w:val="none" w:sz="0" w:space="0" w:color="auto"/>
            <w:left w:val="none" w:sz="0" w:space="0" w:color="auto"/>
            <w:bottom w:val="none" w:sz="0" w:space="0" w:color="auto"/>
            <w:right w:val="none" w:sz="0" w:space="0" w:color="auto"/>
          </w:divBdr>
        </w:div>
        <w:div w:id="1804928419">
          <w:marLeft w:val="1166"/>
          <w:marRight w:val="0"/>
          <w:marTop w:val="317"/>
          <w:marBottom w:val="0"/>
          <w:divBdr>
            <w:top w:val="none" w:sz="0" w:space="0" w:color="auto"/>
            <w:left w:val="none" w:sz="0" w:space="0" w:color="auto"/>
            <w:bottom w:val="none" w:sz="0" w:space="0" w:color="auto"/>
            <w:right w:val="none" w:sz="0" w:space="0" w:color="auto"/>
          </w:divBdr>
        </w:div>
        <w:div w:id="59447283">
          <w:marLeft w:val="1166"/>
          <w:marRight w:val="0"/>
          <w:marTop w:val="317"/>
          <w:marBottom w:val="0"/>
          <w:divBdr>
            <w:top w:val="none" w:sz="0" w:space="0" w:color="auto"/>
            <w:left w:val="none" w:sz="0" w:space="0" w:color="auto"/>
            <w:bottom w:val="none" w:sz="0" w:space="0" w:color="auto"/>
            <w:right w:val="none" w:sz="0" w:space="0" w:color="auto"/>
          </w:divBdr>
        </w:div>
        <w:div w:id="1822773390">
          <w:marLeft w:val="1166"/>
          <w:marRight w:val="0"/>
          <w:marTop w:val="317"/>
          <w:marBottom w:val="0"/>
          <w:divBdr>
            <w:top w:val="none" w:sz="0" w:space="0" w:color="auto"/>
            <w:left w:val="none" w:sz="0" w:space="0" w:color="auto"/>
            <w:bottom w:val="none" w:sz="0" w:space="0" w:color="auto"/>
            <w:right w:val="none" w:sz="0" w:space="0" w:color="auto"/>
          </w:divBdr>
        </w:div>
        <w:div w:id="769356664">
          <w:marLeft w:val="1166"/>
          <w:marRight w:val="0"/>
          <w:marTop w:val="317"/>
          <w:marBottom w:val="0"/>
          <w:divBdr>
            <w:top w:val="none" w:sz="0" w:space="0" w:color="auto"/>
            <w:left w:val="none" w:sz="0" w:space="0" w:color="auto"/>
            <w:bottom w:val="none" w:sz="0" w:space="0" w:color="auto"/>
            <w:right w:val="none" w:sz="0" w:space="0" w:color="auto"/>
          </w:divBdr>
        </w:div>
        <w:div w:id="377323436">
          <w:marLeft w:val="1166"/>
          <w:marRight w:val="0"/>
          <w:marTop w:val="317"/>
          <w:marBottom w:val="0"/>
          <w:divBdr>
            <w:top w:val="none" w:sz="0" w:space="0" w:color="auto"/>
            <w:left w:val="none" w:sz="0" w:space="0" w:color="auto"/>
            <w:bottom w:val="none" w:sz="0" w:space="0" w:color="auto"/>
            <w:right w:val="none" w:sz="0" w:space="0" w:color="auto"/>
          </w:divBdr>
        </w:div>
      </w:divsChild>
    </w:div>
    <w:div w:id="173494385">
      <w:bodyDiv w:val="1"/>
      <w:marLeft w:val="0"/>
      <w:marRight w:val="0"/>
      <w:marTop w:val="0"/>
      <w:marBottom w:val="0"/>
      <w:divBdr>
        <w:top w:val="none" w:sz="0" w:space="0" w:color="auto"/>
        <w:left w:val="none" w:sz="0" w:space="0" w:color="auto"/>
        <w:bottom w:val="none" w:sz="0" w:space="0" w:color="auto"/>
        <w:right w:val="none" w:sz="0" w:space="0" w:color="auto"/>
      </w:divBdr>
      <w:divsChild>
        <w:div w:id="1676607868">
          <w:marLeft w:val="446"/>
          <w:marRight w:val="0"/>
          <w:marTop w:val="317"/>
          <w:marBottom w:val="0"/>
          <w:divBdr>
            <w:top w:val="none" w:sz="0" w:space="0" w:color="auto"/>
            <w:left w:val="none" w:sz="0" w:space="0" w:color="auto"/>
            <w:bottom w:val="none" w:sz="0" w:space="0" w:color="auto"/>
            <w:right w:val="none" w:sz="0" w:space="0" w:color="auto"/>
          </w:divBdr>
        </w:div>
        <w:div w:id="195504494">
          <w:marLeft w:val="446"/>
          <w:marRight w:val="0"/>
          <w:marTop w:val="317"/>
          <w:marBottom w:val="0"/>
          <w:divBdr>
            <w:top w:val="none" w:sz="0" w:space="0" w:color="auto"/>
            <w:left w:val="none" w:sz="0" w:space="0" w:color="auto"/>
            <w:bottom w:val="none" w:sz="0" w:space="0" w:color="auto"/>
            <w:right w:val="none" w:sz="0" w:space="0" w:color="auto"/>
          </w:divBdr>
        </w:div>
        <w:div w:id="237523052">
          <w:marLeft w:val="446"/>
          <w:marRight w:val="0"/>
          <w:marTop w:val="317"/>
          <w:marBottom w:val="0"/>
          <w:divBdr>
            <w:top w:val="none" w:sz="0" w:space="0" w:color="auto"/>
            <w:left w:val="none" w:sz="0" w:space="0" w:color="auto"/>
            <w:bottom w:val="none" w:sz="0" w:space="0" w:color="auto"/>
            <w:right w:val="none" w:sz="0" w:space="0" w:color="auto"/>
          </w:divBdr>
        </w:div>
        <w:div w:id="179121972">
          <w:marLeft w:val="446"/>
          <w:marRight w:val="0"/>
          <w:marTop w:val="317"/>
          <w:marBottom w:val="0"/>
          <w:divBdr>
            <w:top w:val="none" w:sz="0" w:space="0" w:color="auto"/>
            <w:left w:val="none" w:sz="0" w:space="0" w:color="auto"/>
            <w:bottom w:val="none" w:sz="0" w:space="0" w:color="auto"/>
            <w:right w:val="none" w:sz="0" w:space="0" w:color="auto"/>
          </w:divBdr>
        </w:div>
        <w:div w:id="1499035116">
          <w:marLeft w:val="446"/>
          <w:marRight w:val="0"/>
          <w:marTop w:val="317"/>
          <w:marBottom w:val="0"/>
          <w:divBdr>
            <w:top w:val="none" w:sz="0" w:space="0" w:color="auto"/>
            <w:left w:val="none" w:sz="0" w:space="0" w:color="auto"/>
            <w:bottom w:val="none" w:sz="0" w:space="0" w:color="auto"/>
            <w:right w:val="none" w:sz="0" w:space="0" w:color="auto"/>
          </w:divBdr>
        </w:div>
      </w:divsChild>
    </w:div>
    <w:div w:id="238173355">
      <w:bodyDiv w:val="1"/>
      <w:marLeft w:val="0"/>
      <w:marRight w:val="0"/>
      <w:marTop w:val="0"/>
      <w:marBottom w:val="0"/>
      <w:divBdr>
        <w:top w:val="none" w:sz="0" w:space="0" w:color="auto"/>
        <w:left w:val="none" w:sz="0" w:space="0" w:color="auto"/>
        <w:bottom w:val="none" w:sz="0" w:space="0" w:color="auto"/>
        <w:right w:val="none" w:sz="0" w:space="0" w:color="auto"/>
      </w:divBdr>
      <w:divsChild>
        <w:div w:id="1090200361">
          <w:marLeft w:val="446"/>
          <w:marRight w:val="0"/>
          <w:marTop w:val="317"/>
          <w:marBottom w:val="0"/>
          <w:divBdr>
            <w:top w:val="none" w:sz="0" w:space="0" w:color="auto"/>
            <w:left w:val="none" w:sz="0" w:space="0" w:color="auto"/>
            <w:bottom w:val="none" w:sz="0" w:space="0" w:color="auto"/>
            <w:right w:val="none" w:sz="0" w:space="0" w:color="auto"/>
          </w:divBdr>
        </w:div>
        <w:div w:id="228540736">
          <w:marLeft w:val="1354"/>
          <w:marRight w:val="0"/>
          <w:marTop w:val="317"/>
          <w:marBottom w:val="0"/>
          <w:divBdr>
            <w:top w:val="none" w:sz="0" w:space="0" w:color="auto"/>
            <w:left w:val="none" w:sz="0" w:space="0" w:color="auto"/>
            <w:bottom w:val="none" w:sz="0" w:space="0" w:color="auto"/>
            <w:right w:val="none" w:sz="0" w:space="0" w:color="auto"/>
          </w:divBdr>
        </w:div>
        <w:div w:id="377901736">
          <w:marLeft w:val="1354"/>
          <w:marRight w:val="0"/>
          <w:marTop w:val="317"/>
          <w:marBottom w:val="0"/>
          <w:divBdr>
            <w:top w:val="none" w:sz="0" w:space="0" w:color="auto"/>
            <w:left w:val="none" w:sz="0" w:space="0" w:color="auto"/>
            <w:bottom w:val="none" w:sz="0" w:space="0" w:color="auto"/>
            <w:right w:val="none" w:sz="0" w:space="0" w:color="auto"/>
          </w:divBdr>
        </w:div>
        <w:div w:id="800221596">
          <w:marLeft w:val="1354"/>
          <w:marRight w:val="0"/>
          <w:marTop w:val="317"/>
          <w:marBottom w:val="0"/>
          <w:divBdr>
            <w:top w:val="none" w:sz="0" w:space="0" w:color="auto"/>
            <w:left w:val="none" w:sz="0" w:space="0" w:color="auto"/>
            <w:bottom w:val="none" w:sz="0" w:space="0" w:color="auto"/>
            <w:right w:val="none" w:sz="0" w:space="0" w:color="auto"/>
          </w:divBdr>
        </w:div>
        <w:div w:id="1229535363">
          <w:marLeft w:val="1354"/>
          <w:marRight w:val="0"/>
          <w:marTop w:val="317"/>
          <w:marBottom w:val="0"/>
          <w:divBdr>
            <w:top w:val="none" w:sz="0" w:space="0" w:color="auto"/>
            <w:left w:val="none" w:sz="0" w:space="0" w:color="auto"/>
            <w:bottom w:val="none" w:sz="0" w:space="0" w:color="auto"/>
            <w:right w:val="none" w:sz="0" w:space="0" w:color="auto"/>
          </w:divBdr>
        </w:div>
      </w:divsChild>
    </w:div>
    <w:div w:id="267004603">
      <w:bodyDiv w:val="1"/>
      <w:marLeft w:val="0"/>
      <w:marRight w:val="0"/>
      <w:marTop w:val="0"/>
      <w:marBottom w:val="0"/>
      <w:divBdr>
        <w:top w:val="none" w:sz="0" w:space="0" w:color="auto"/>
        <w:left w:val="none" w:sz="0" w:space="0" w:color="auto"/>
        <w:bottom w:val="none" w:sz="0" w:space="0" w:color="auto"/>
        <w:right w:val="none" w:sz="0" w:space="0" w:color="auto"/>
      </w:divBdr>
      <w:divsChild>
        <w:div w:id="779644949">
          <w:marLeft w:val="446"/>
          <w:marRight w:val="0"/>
          <w:marTop w:val="317"/>
          <w:marBottom w:val="0"/>
          <w:divBdr>
            <w:top w:val="none" w:sz="0" w:space="0" w:color="auto"/>
            <w:left w:val="none" w:sz="0" w:space="0" w:color="auto"/>
            <w:bottom w:val="none" w:sz="0" w:space="0" w:color="auto"/>
            <w:right w:val="none" w:sz="0" w:space="0" w:color="auto"/>
          </w:divBdr>
        </w:div>
        <w:div w:id="931664853">
          <w:marLeft w:val="446"/>
          <w:marRight w:val="0"/>
          <w:marTop w:val="317"/>
          <w:marBottom w:val="0"/>
          <w:divBdr>
            <w:top w:val="none" w:sz="0" w:space="0" w:color="auto"/>
            <w:left w:val="none" w:sz="0" w:space="0" w:color="auto"/>
            <w:bottom w:val="none" w:sz="0" w:space="0" w:color="auto"/>
            <w:right w:val="none" w:sz="0" w:space="0" w:color="auto"/>
          </w:divBdr>
        </w:div>
        <w:div w:id="1667973845">
          <w:marLeft w:val="1354"/>
          <w:marRight w:val="0"/>
          <w:marTop w:val="317"/>
          <w:marBottom w:val="0"/>
          <w:divBdr>
            <w:top w:val="none" w:sz="0" w:space="0" w:color="auto"/>
            <w:left w:val="none" w:sz="0" w:space="0" w:color="auto"/>
            <w:bottom w:val="none" w:sz="0" w:space="0" w:color="auto"/>
            <w:right w:val="none" w:sz="0" w:space="0" w:color="auto"/>
          </w:divBdr>
        </w:div>
        <w:div w:id="195850611">
          <w:marLeft w:val="1354"/>
          <w:marRight w:val="0"/>
          <w:marTop w:val="317"/>
          <w:marBottom w:val="0"/>
          <w:divBdr>
            <w:top w:val="none" w:sz="0" w:space="0" w:color="auto"/>
            <w:left w:val="none" w:sz="0" w:space="0" w:color="auto"/>
            <w:bottom w:val="none" w:sz="0" w:space="0" w:color="auto"/>
            <w:right w:val="none" w:sz="0" w:space="0" w:color="auto"/>
          </w:divBdr>
        </w:div>
        <w:div w:id="658532653">
          <w:marLeft w:val="1354"/>
          <w:marRight w:val="0"/>
          <w:marTop w:val="317"/>
          <w:marBottom w:val="0"/>
          <w:divBdr>
            <w:top w:val="none" w:sz="0" w:space="0" w:color="auto"/>
            <w:left w:val="none" w:sz="0" w:space="0" w:color="auto"/>
            <w:bottom w:val="none" w:sz="0" w:space="0" w:color="auto"/>
            <w:right w:val="none" w:sz="0" w:space="0" w:color="auto"/>
          </w:divBdr>
        </w:div>
        <w:div w:id="877009312">
          <w:marLeft w:val="446"/>
          <w:marRight w:val="0"/>
          <w:marTop w:val="317"/>
          <w:marBottom w:val="0"/>
          <w:divBdr>
            <w:top w:val="none" w:sz="0" w:space="0" w:color="auto"/>
            <w:left w:val="none" w:sz="0" w:space="0" w:color="auto"/>
            <w:bottom w:val="none" w:sz="0" w:space="0" w:color="auto"/>
            <w:right w:val="none" w:sz="0" w:space="0" w:color="auto"/>
          </w:divBdr>
        </w:div>
        <w:div w:id="670330735">
          <w:marLeft w:val="1354"/>
          <w:marRight w:val="0"/>
          <w:marTop w:val="317"/>
          <w:marBottom w:val="0"/>
          <w:divBdr>
            <w:top w:val="none" w:sz="0" w:space="0" w:color="auto"/>
            <w:left w:val="none" w:sz="0" w:space="0" w:color="auto"/>
            <w:bottom w:val="none" w:sz="0" w:space="0" w:color="auto"/>
            <w:right w:val="none" w:sz="0" w:space="0" w:color="auto"/>
          </w:divBdr>
        </w:div>
      </w:divsChild>
    </w:div>
    <w:div w:id="270629429">
      <w:bodyDiv w:val="1"/>
      <w:marLeft w:val="0"/>
      <w:marRight w:val="0"/>
      <w:marTop w:val="0"/>
      <w:marBottom w:val="0"/>
      <w:divBdr>
        <w:top w:val="none" w:sz="0" w:space="0" w:color="auto"/>
        <w:left w:val="none" w:sz="0" w:space="0" w:color="auto"/>
        <w:bottom w:val="none" w:sz="0" w:space="0" w:color="auto"/>
        <w:right w:val="none" w:sz="0" w:space="0" w:color="auto"/>
      </w:divBdr>
      <w:divsChild>
        <w:div w:id="9573718">
          <w:marLeft w:val="446"/>
          <w:marRight w:val="0"/>
          <w:marTop w:val="317"/>
          <w:marBottom w:val="0"/>
          <w:divBdr>
            <w:top w:val="none" w:sz="0" w:space="0" w:color="auto"/>
            <w:left w:val="none" w:sz="0" w:space="0" w:color="auto"/>
            <w:bottom w:val="none" w:sz="0" w:space="0" w:color="auto"/>
            <w:right w:val="none" w:sz="0" w:space="0" w:color="auto"/>
          </w:divBdr>
        </w:div>
        <w:div w:id="822966533">
          <w:marLeft w:val="1354"/>
          <w:marRight w:val="0"/>
          <w:marTop w:val="317"/>
          <w:marBottom w:val="0"/>
          <w:divBdr>
            <w:top w:val="none" w:sz="0" w:space="0" w:color="auto"/>
            <w:left w:val="none" w:sz="0" w:space="0" w:color="auto"/>
            <w:bottom w:val="none" w:sz="0" w:space="0" w:color="auto"/>
            <w:right w:val="none" w:sz="0" w:space="0" w:color="auto"/>
          </w:divBdr>
        </w:div>
        <w:div w:id="807166082">
          <w:marLeft w:val="446"/>
          <w:marRight w:val="0"/>
          <w:marTop w:val="317"/>
          <w:marBottom w:val="0"/>
          <w:divBdr>
            <w:top w:val="none" w:sz="0" w:space="0" w:color="auto"/>
            <w:left w:val="none" w:sz="0" w:space="0" w:color="auto"/>
            <w:bottom w:val="none" w:sz="0" w:space="0" w:color="auto"/>
            <w:right w:val="none" w:sz="0" w:space="0" w:color="auto"/>
          </w:divBdr>
        </w:div>
        <w:div w:id="1869681261">
          <w:marLeft w:val="1354"/>
          <w:marRight w:val="0"/>
          <w:marTop w:val="317"/>
          <w:marBottom w:val="0"/>
          <w:divBdr>
            <w:top w:val="none" w:sz="0" w:space="0" w:color="auto"/>
            <w:left w:val="none" w:sz="0" w:space="0" w:color="auto"/>
            <w:bottom w:val="none" w:sz="0" w:space="0" w:color="auto"/>
            <w:right w:val="none" w:sz="0" w:space="0" w:color="auto"/>
          </w:divBdr>
        </w:div>
        <w:div w:id="270630188">
          <w:marLeft w:val="446"/>
          <w:marRight w:val="0"/>
          <w:marTop w:val="317"/>
          <w:marBottom w:val="0"/>
          <w:divBdr>
            <w:top w:val="none" w:sz="0" w:space="0" w:color="auto"/>
            <w:left w:val="none" w:sz="0" w:space="0" w:color="auto"/>
            <w:bottom w:val="none" w:sz="0" w:space="0" w:color="auto"/>
            <w:right w:val="none" w:sz="0" w:space="0" w:color="auto"/>
          </w:divBdr>
        </w:div>
        <w:div w:id="2137286770">
          <w:marLeft w:val="1354"/>
          <w:marRight w:val="0"/>
          <w:marTop w:val="317"/>
          <w:marBottom w:val="0"/>
          <w:divBdr>
            <w:top w:val="none" w:sz="0" w:space="0" w:color="auto"/>
            <w:left w:val="none" w:sz="0" w:space="0" w:color="auto"/>
            <w:bottom w:val="none" w:sz="0" w:space="0" w:color="auto"/>
            <w:right w:val="none" w:sz="0" w:space="0" w:color="auto"/>
          </w:divBdr>
        </w:div>
      </w:divsChild>
    </w:div>
    <w:div w:id="271011383">
      <w:bodyDiv w:val="1"/>
      <w:marLeft w:val="0"/>
      <w:marRight w:val="0"/>
      <w:marTop w:val="0"/>
      <w:marBottom w:val="0"/>
      <w:divBdr>
        <w:top w:val="none" w:sz="0" w:space="0" w:color="auto"/>
        <w:left w:val="none" w:sz="0" w:space="0" w:color="auto"/>
        <w:bottom w:val="none" w:sz="0" w:space="0" w:color="auto"/>
        <w:right w:val="none" w:sz="0" w:space="0" w:color="auto"/>
      </w:divBdr>
      <w:divsChild>
        <w:div w:id="1922175332">
          <w:marLeft w:val="446"/>
          <w:marRight w:val="0"/>
          <w:marTop w:val="317"/>
          <w:marBottom w:val="0"/>
          <w:divBdr>
            <w:top w:val="none" w:sz="0" w:space="0" w:color="auto"/>
            <w:left w:val="none" w:sz="0" w:space="0" w:color="auto"/>
            <w:bottom w:val="none" w:sz="0" w:space="0" w:color="auto"/>
            <w:right w:val="none" w:sz="0" w:space="0" w:color="auto"/>
          </w:divBdr>
        </w:div>
        <w:div w:id="833371909">
          <w:marLeft w:val="1354"/>
          <w:marRight w:val="0"/>
          <w:marTop w:val="317"/>
          <w:marBottom w:val="0"/>
          <w:divBdr>
            <w:top w:val="none" w:sz="0" w:space="0" w:color="auto"/>
            <w:left w:val="none" w:sz="0" w:space="0" w:color="auto"/>
            <w:bottom w:val="none" w:sz="0" w:space="0" w:color="auto"/>
            <w:right w:val="none" w:sz="0" w:space="0" w:color="auto"/>
          </w:divBdr>
        </w:div>
        <w:div w:id="427891257">
          <w:marLeft w:val="446"/>
          <w:marRight w:val="0"/>
          <w:marTop w:val="317"/>
          <w:marBottom w:val="0"/>
          <w:divBdr>
            <w:top w:val="none" w:sz="0" w:space="0" w:color="auto"/>
            <w:left w:val="none" w:sz="0" w:space="0" w:color="auto"/>
            <w:bottom w:val="none" w:sz="0" w:space="0" w:color="auto"/>
            <w:right w:val="none" w:sz="0" w:space="0" w:color="auto"/>
          </w:divBdr>
        </w:div>
        <w:div w:id="1478180360">
          <w:marLeft w:val="1354"/>
          <w:marRight w:val="0"/>
          <w:marTop w:val="317"/>
          <w:marBottom w:val="0"/>
          <w:divBdr>
            <w:top w:val="none" w:sz="0" w:space="0" w:color="auto"/>
            <w:left w:val="none" w:sz="0" w:space="0" w:color="auto"/>
            <w:bottom w:val="none" w:sz="0" w:space="0" w:color="auto"/>
            <w:right w:val="none" w:sz="0" w:space="0" w:color="auto"/>
          </w:divBdr>
        </w:div>
        <w:div w:id="1952276764">
          <w:marLeft w:val="1354"/>
          <w:marRight w:val="0"/>
          <w:marTop w:val="317"/>
          <w:marBottom w:val="0"/>
          <w:divBdr>
            <w:top w:val="none" w:sz="0" w:space="0" w:color="auto"/>
            <w:left w:val="none" w:sz="0" w:space="0" w:color="auto"/>
            <w:bottom w:val="none" w:sz="0" w:space="0" w:color="auto"/>
            <w:right w:val="none" w:sz="0" w:space="0" w:color="auto"/>
          </w:divBdr>
        </w:div>
      </w:divsChild>
    </w:div>
    <w:div w:id="276566861">
      <w:bodyDiv w:val="1"/>
      <w:marLeft w:val="0"/>
      <w:marRight w:val="0"/>
      <w:marTop w:val="0"/>
      <w:marBottom w:val="0"/>
      <w:divBdr>
        <w:top w:val="none" w:sz="0" w:space="0" w:color="auto"/>
        <w:left w:val="none" w:sz="0" w:space="0" w:color="auto"/>
        <w:bottom w:val="none" w:sz="0" w:space="0" w:color="auto"/>
        <w:right w:val="none" w:sz="0" w:space="0" w:color="auto"/>
      </w:divBdr>
      <w:divsChild>
        <w:div w:id="2120365867">
          <w:marLeft w:val="446"/>
          <w:marRight w:val="0"/>
          <w:marTop w:val="317"/>
          <w:marBottom w:val="0"/>
          <w:divBdr>
            <w:top w:val="none" w:sz="0" w:space="0" w:color="auto"/>
            <w:left w:val="none" w:sz="0" w:space="0" w:color="auto"/>
            <w:bottom w:val="none" w:sz="0" w:space="0" w:color="auto"/>
            <w:right w:val="none" w:sz="0" w:space="0" w:color="auto"/>
          </w:divBdr>
        </w:div>
        <w:div w:id="1265579151">
          <w:marLeft w:val="446"/>
          <w:marRight w:val="0"/>
          <w:marTop w:val="317"/>
          <w:marBottom w:val="0"/>
          <w:divBdr>
            <w:top w:val="none" w:sz="0" w:space="0" w:color="auto"/>
            <w:left w:val="none" w:sz="0" w:space="0" w:color="auto"/>
            <w:bottom w:val="none" w:sz="0" w:space="0" w:color="auto"/>
            <w:right w:val="none" w:sz="0" w:space="0" w:color="auto"/>
          </w:divBdr>
        </w:div>
        <w:div w:id="521431675">
          <w:marLeft w:val="446"/>
          <w:marRight w:val="0"/>
          <w:marTop w:val="317"/>
          <w:marBottom w:val="0"/>
          <w:divBdr>
            <w:top w:val="none" w:sz="0" w:space="0" w:color="auto"/>
            <w:left w:val="none" w:sz="0" w:space="0" w:color="auto"/>
            <w:bottom w:val="none" w:sz="0" w:space="0" w:color="auto"/>
            <w:right w:val="none" w:sz="0" w:space="0" w:color="auto"/>
          </w:divBdr>
        </w:div>
        <w:div w:id="293147919">
          <w:marLeft w:val="446"/>
          <w:marRight w:val="0"/>
          <w:marTop w:val="317"/>
          <w:marBottom w:val="0"/>
          <w:divBdr>
            <w:top w:val="none" w:sz="0" w:space="0" w:color="auto"/>
            <w:left w:val="none" w:sz="0" w:space="0" w:color="auto"/>
            <w:bottom w:val="none" w:sz="0" w:space="0" w:color="auto"/>
            <w:right w:val="none" w:sz="0" w:space="0" w:color="auto"/>
          </w:divBdr>
        </w:div>
        <w:div w:id="1842771853">
          <w:marLeft w:val="446"/>
          <w:marRight w:val="0"/>
          <w:marTop w:val="317"/>
          <w:marBottom w:val="0"/>
          <w:divBdr>
            <w:top w:val="none" w:sz="0" w:space="0" w:color="auto"/>
            <w:left w:val="none" w:sz="0" w:space="0" w:color="auto"/>
            <w:bottom w:val="none" w:sz="0" w:space="0" w:color="auto"/>
            <w:right w:val="none" w:sz="0" w:space="0" w:color="auto"/>
          </w:divBdr>
        </w:div>
      </w:divsChild>
    </w:div>
    <w:div w:id="284850614">
      <w:bodyDiv w:val="1"/>
      <w:marLeft w:val="0"/>
      <w:marRight w:val="0"/>
      <w:marTop w:val="0"/>
      <w:marBottom w:val="0"/>
      <w:divBdr>
        <w:top w:val="none" w:sz="0" w:space="0" w:color="auto"/>
        <w:left w:val="none" w:sz="0" w:space="0" w:color="auto"/>
        <w:bottom w:val="none" w:sz="0" w:space="0" w:color="auto"/>
        <w:right w:val="none" w:sz="0" w:space="0" w:color="auto"/>
      </w:divBdr>
      <w:divsChild>
        <w:div w:id="416483487">
          <w:marLeft w:val="446"/>
          <w:marRight w:val="0"/>
          <w:marTop w:val="317"/>
          <w:marBottom w:val="0"/>
          <w:divBdr>
            <w:top w:val="none" w:sz="0" w:space="0" w:color="auto"/>
            <w:left w:val="none" w:sz="0" w:space="0" w:color="auto"/>
            <w:bottom w:val="none" w:sz="0" w:space="0" w:color="auto"/>
            <w:right w:val="none" w:sz="0" w:space="0" w:color="auto"/>
          </w:divBdr>
        </w:div>
        <w:div w:id="2014524018">
          <w:marLeft w:val="1354"/>
          <w:marRight w:val="0"/>
          <w:marTop w:val="317"/>
          <w:marBottom w:val="0"/>
          <w:divBdr>
            <w:top w:val="none" w:sz="0" w:space="0" w:color="auto"/>
            <w:left w:val="none" w:sz="0" w:space="0" w:color="auto"/>
            <w:bottom w:val="none" w:sz="0" w:space="0" w:color="auto"/>
            <w:right w:val="none" w:sz="0" w:space="0" w:color="auto"/>
          </w:divBdr>
        </w:div>
        <w:div w:id="1047215436">
          <w:marLeft w:val="446"/>
          <w:marRight w:val="0"/>
          <w:marTop w:val="317"/>
          <w:marBottom w:val="0"/>
          <w:divBdr>
            <w:top w:val="none" w:sz="0" w:space="0" w:color="auto"/>
            <w:left w:val="none" w:sz="0" w:space="0" w:color="auto"/>
            <w:bottom w:val="none" w:sz="0" w:space="0" w:color="auto"/>
            <w:right w:val="none" w:sz="0" w:space="0" w:color="auto"/>
          </w:divBdr>
        </w:div>
        <w:div w:id="1587765866">
          <w:marLeft w:val="1354"/>
          <w:marRight w:val="0"/>
          <w:marTop w:val="317"/>
          <w:marBottom w:val="0"/>
          <w:divBdr>
            <w:top w:val="none" w:sz="0" w:space="0" w:color="auto"/>
            <w:left w:val="none" w:sz="0" w:space="0" w:color="auto"/>
            <w:bottom w:val="none" w:sz="0" w:space="0" w:color="auto"/>
            <w:right w:val="none" w:sz="0" w:space="0" w:color="auto"/>
          </w:divBdr>
        </w:div>
      </w:divsChild>
    </w:div>
    <w:div w:id="289282076">
      <w:bodyDiv w:val="1"/>
      <w:marLeft w:val="0"/>
      <w:marRight w:val="0"/>
      <w:marTop w:val="0"/>
      <w:marBottom w:val="0"/>
      <w:divBdr>
        <w:top w:val="none" w:sz="0" w:space="0" w:color="auto"/>
        <w:left w:val="none" w:sz="0" w:space="0" w:color="auto"/>
        <w:bottom w:val="none" w:sz="0" w:space="0" w:color="auto"/>
        <w:right w:val="none" w:sz="0" w:space="0" w:color="auto"/>
      </w:divBdr>
      <w:divsChild>
        <w:div w:id="1263218311">
          <w:marLeft w:val="446"/>
          <w:marRight w:val="0"/>
          <w:marTop w:val="317"/>
          <w:marBottom w:val="0"/>
          <w:divBdr>
            <w:top w:val="none" w:sz="0" w:space="0" w:color="auto"/>
            <w:left w:val="none" w:sz="0" w:space="0" w:color="auto"/>
            <w:bottom w:val="none" w:sz="0" w:space="0" w:color="auto"/>
            <w:right w:val="none" w:sz="0" w:space="0" w:color="auto"/>
          </w:divBdr>
        </w:div>
        <w:div w:id="647052580">
          <w:marLeft w:val="446"/>
          <w:marRight w:val="0"/>
          <w:marTop w:val="317"/>
          <w:marBottom w:val="0"/>
          <w:divBdr>
            <w:top w:val="none" w:sz="0" w:space="0" w:color="auto"/>
            <w:left w:val="none" w:sz="0" w:space="0" w:color="auto"/>
            <w:bottom w:val="none" w:sz="0" w:space="0" w:color="auto"/>
            <w:right w:val="none" w:sz="0" w:space="0" w:color="auto"/>
          </w:divBdr>
        </w:div>
        <w:div w:id="893927476">
          <w:marLeft w:val="446"/>
          <w:marRight w:val="0"/>
          <w:marTop w:val="317"/>
          <w:marBottom w:val="0"/>
          <w:divBdr>
            <w:top w:val="none" w:sz="0" w:space="0" w:color="auto"/>
            <w:left w:val="none" w:sz="0" w:space="0" w:color="auto"/>
            <w:bottom w:val="none" w:sz="0" w:space="0" w:color="auto"/>
            <w:right w:val="none" w:sz="0" w:space="0" w:color="auto"/>
          </w:divBdr>
        </w:div>
        <w:div w:id="1518423851">
          <w:marLeft w:val="446"/>
          <w:marRight w:val="0"/>
          <w:marTop w:val="317"/>
          <w:marBottom w:val="0"/>
          <w:divBdr>
            <w:top w:val="none" w:sz="0" w:space="0" w:color="auto"/>
            <w:left w:val="none" w:sz="0" w:space="0" w:color="auto"/>
            <w:bottom w:val="none" w:sz="0" w:space="0" w:color="auto"/>
            <w:right w:val="none" w:sz="0" w:space="0" w:color="auto"/>
          </w:divBdr>
        </w:div>
        <w:div w:id="1892228272">
          <w:marLeft w:val="446"/>
          <w:marRight w:val="0"/>
          <w:marTop w:val="317"/>
          <w:marBottom w:val="0"/>
          <w:divBdr>
            <w:top w:val="none" w:sz="0" w:space="0" w:color="auto"/>
            <w:left w:val="none" w:sz="0" w:space="0" w:color="auto"/>
            <w:bottom w:val="none" w:sz="0" w:space="0" w:color="auto"/>
            <w:right w:val="none" w:sz="0" w:space="0" w:color="auto"/>
          </w:divBdr>
        </w:div>
      </w:divsChild>
    </w:div>
    <w:div w:id="297103784">
      <w:bodyDiv w:val="1"/>
      <w:marLeft w:val="0"/>
      <w:marRight w:val="0"/>
      <w:marTop w:val="0"/>
      <w:marBottom w:val="0"/>
      <w:divBdr>
        <w:top w:val="none" w:sz="0" w:space="0" w:color="auto"/>
        <w:left w:val="none" w:sz="0" w:space="0" w:color="auto"/>
        <w:bottom w:val="none" w:sz="0" w:space="0" w:color="auto"/>
        <w:right w:val="none" w:sz="0" w:space="0" w:color="auto"/>
      </w:divBdr>
      <w:divsChild>
        <w:div w:id="397289854">
          <w:marLeft w:val="446"/>
          <w:marRight w:val="0"/>
          <w:marTop w:val="317"/>
          <w:marBottom w:val="0"/>
          <w:divBdr>
            <w:top w:val="none" w:sz="0" w:space="0" w:color="auto"/>
            <w:left w:val="none" w:sz="0" w:space="0" w:color="auto"/>
            <w:bottom w:val="none" w:sz="0" w:space="0" w:color="auto"/>
            <w:right w:val="none" w:sz="0" w:space="0" w:color="auto"/>
          </w:divBdr>
        </w:div>
        <w:div w:id="353387095">
          <w:marLeft w:val="446"/>
          <w:marRight w:val="0"/>
          <w:marTop w:val="317"/>
          <w:marBottom w:val="0"/>
          <w:divBdr>
            <w:top w:val="none" w:sz="0" w:space="0" w:color="auto"/>
            <w:left w:val="none" w:sz="0" w:space="0" w:color="auto"/>
            <w:bottom w:val="none" w:sz="0" w:space="0" w:color="auto"/>
            <w:right w:val="none" w:sz="0" w:space="0" w:color="auto"/>
          </w:divBdr>
        </w:div>
        <w:div w:id="1383942209">
          <w:marLeft w:val="1354"/>
          <w:marRight w:val="0"/>
          <w:marTop w:val="317"/>
          <w:marBottom w:val="0"/>
          <w:divBdr>
            <w:top w:val="none" w:sz="0" w:space="0" w:color="auto"/>
            <w:left w:val="none" w:sz="0" w:space="0" w:color="auto"/>
            <w:bottom w:val="none" w:sz="0" w:space="0" w:color="auto"/>
            <w:right w:val="none" w:sz="0" w:space="0" w:color="auto"/>
          </w:divBdr>
        </w:div>
      </w:divsChild>
    </w:div>
    <w:div w:id="310839031">
      <w:bodyDiv w:val="1"/>
      <w:marLeft w:val="0"/>
      <w:marRight w:val="0"/>
      <w:marTop w:val="0"/>
      <w:marBottom w:val="0"/>
      <w:divBdr>
        <w:top w:val="none" w:sz="0" w:space="0" w:color="auto"/>
        <w:left w:val="none" w:sz="0" w:space="0" w:color="auto"/>
        <w:bottom w:val="none" w:sz="0" w:space="0" w:color="auto"/>
        <w:right w:val="none" w:sz="0" w:space="0" w:color="auto"/>
      </w:divBdr>
      <w:divsChild>
        <w:div w:id="234361797">
          <w:marLeft w:val="446"/>
          <w:marRight w:val="0"/>
          <w:marTop w:val="317"/>
          <w:marBottom w:val="0"/>
          <w:divBdr>
            <w:top w:val="none" w:sz="0" w:space="0" w:color="auto"/>
            <w:left w:val="none" w:sz="0" w:space="0" w:color="auto"/>
            <w:bottom w:val="none" w:sz="0" w:space="0" w:color="auto"/>
            <w:right w:val="none" w:sz="0" w:space="0" w:color="auto"/>
          </w:divBdr>
        </w:div>
        <w:div w:id="709382424">
          <w:marLeft w:val="446"/>
          <w:marRight w:val="0"/>
          <w:marTop w:val="317"/>
          <w:marBottom w:val="0"/>
          <w:divBdr>
            <w:top w:val="none" w:sz="0" w:space="0" w:color="auto"/>
            <w:left w:val="none" w:sz="0" w:space="0" w:color="auto"/>
            <w:bottom w:val="none" w:sz="0" w:space="0" w:color="auto"/>
            <w:right w:val="none" w:sz="0" w:space="0" w:color="auto"/>
          </w:divBdr>
        </w:div>
        <w:div w:id="583418808">
          <w:marLeft w:val="446"/>
          <w:marRight w:val="0"/>
          <w:marTop w:val="317"/>
          <w:marBottom w:val="0"/>
          <w:divBdr>
            <w:top w:val="none" w:sz="0" w:space="0" w:color="auto"/>
            <w:left w:val="none" w:sz="0" w:space="0" w:color="auto"/>
            <w:bottom w:val="none" w:sz="0" w:space="0" w:color="auto"/>
            <w:right w:val="none" w:sz="0" w:space="0" w:color="auto"/>
          </w:divBdr>
        </w:div>
        <w:div w:id="1736051929">
          <w:marLeft w:val="446"/>
          <w:marRight w:val="0"/>
          <w:marTop w:val="317"/>
          <w:marBottom w:val="0"/>
          <w:divBdr>
            <w:top w:val="none" w:sz="0" w:space="0" w:color="auto"/>
            <w:left w:val="none" w:sz="0" w:space="0" w:color="auto"/>
            <w:bottom w:val="none" w:sz="0" w:space="0" w:color="auto"/>
            <w:right w:val="none" w:sz="0" w:space="0" w:color="auto"/>
          </w:divBdr>
        </w:div>
        <w:div w:id="1150101995">
          <w:marLeft w:val="446"/>
          <w:marRight w:val="0"/>
          <w:marTop w:val="317"/>
          <w:marBottom w:val="0"/>
          <w:divBdr>
            <w:top w:val="none" w:sz="0" w:space="0" w:color="auto"/>
            <w:left w:val="none" w:sz="0" w:space="0" w:color="auto"/>
            <w:bottom w:val="none" w:sz="0" w:space="0" w:color="auto"/>
            <w:right w:val="none" w:sz="0" w:space="0" w:color="auto"/>
          </w:divBdr>
        </w:div>
        <w:div w:id="1536504368">
          <w:marLeft w:val="446"/>
          <w:marRight w:val="0"/>
          <w:marTop w:val="317"/>
          <w:marBottom w:val="0"/>
          <w:divBdr>
            <w:top w:val="none" w:sz="0" w:space="0" w:color="auto"/>
            <w:left w:val="none" w:sz="0" w:space="0" w:color="auto"/>
            <w:bottom w:val="none" w:sz="0" w:space="0" w:color="auto"/>
            <w:right w:val="none" w:sz="0" w:space="0" w:color="auto"/>
          </w:divBdr>
        </w:div>
        <w:div w:id="2075081759">
          <w:marLeft w:val="446"/>
          <w:marRight w:val="0"/>
          <w:marTop w:val="317"/>
          <w:marBottom w:val="0"/>
          <w:divBdr>
            <w:top w:val="none" w:sz="0" w:space="0" w:color="auto"/>
            <w:left w:val="none" w:sz="0" w:space="0" w:color="auto"/>
            <w:bottom w:val="none" w:sz="0" w:space="0" w:color="auto"/>
            <w:right w:val="none" w:sz="0" w:space="0" w:color="auto"/>
          </w:divBdr>
        </w:div>
      </w:divsChild>
    </w:div>
    <w:div w:id="333917229">
      <w:bodyDiv w:val="1"/>
      <w:marLeft w:val="0"/>
      <w:marRight w:val="0"/>
      <w:marTop w:val="0"/>
      <w:marBottom w:val="0"/>
      <w:divBdr>
        <w:top w:val="none" w:sz="0" w:space="0" w:color="auto"/>
        <w:left w:val="none" w:sz="0" w:space="0" w:color="auto"/>
        <w:bottom w:val="none" w:sz="0" w:space="0" w:color="auto"/>
        <w:right w:val="none" w:sz="0" w:space="0" w:color="auto"/>
      </w:divBdr>
      <w:divsChild>
        <w:div w:id="305282651">
          <w:marLeft w:val="446"/>
          <w:marRight w:val="0"/>
          <w:marTop w:val="317"/>
          <w:marBottom w:val="0"/>
          <w:divBdr>
            <w:top w:val="none" w:sz="0" w:space="0" w:color="auto"/>
            <w:left w:val="none" w:sz="0" w:space="0" w:color="auto"/>
            <w:bottom w:val="none" w:sz="0" w:space="0" w:color="auto"/>
            <w:right w:val="none" w:sz="0" w:space="0" w:color="auto"/>
          </w:divBdr>
        </w:div>
        <w:div w:id="1669478441">
          <w:marLeft w:val="446"/>
          <w:marRight w:val="0"/>
          <w:marTop w:val="317"/>
          <w:marBottom w:val="0"/>
          <w:divBdr>
            <w:top w:val="none" w:sz="0" w:space="0" w:color="auto"/>
            <w:left w:val="none" w:sz="0" w:space="0" w:color="auto"/>
            <w:bottom w:val="none" w:sz="0" w:space="0" w:color="auto"/>
            <w:right w:val="none" w:sz="0" w:space="0" w:color="auto"/>
          </w:divBdr>
        </w:div>
      </w:divsChild>
    </w:div>
    <w:div w:id="346714096">
      <w:bodyDiv w:val="1"/>
      <w:marLeft w:val="0"/>
      <w:marRight w:val="0"/>
      <w:marTop w:val="0"/>
      <w:marBottom w:val="0"/>
      <w:divBdr>
        <w:top w:val="none" w:sz="0" w:space="0" w:color="auto"/>
        <w:left w:val="none" w:sz="0" w:space="0" w:color="auto"/>
        <w:bottom w:val="none" w:sz="0" w:space="0" w:color="auto"/>
        <w:right w:val="none" w:sz="0" w:space="0" w:color="auto"/>
      </w:divBdr>
      <w:divsChild>
        <w:div w:id="102649166">
          <w:marLeft w:val="446"/>
          <w:marRight w:val="0"/>
          <w:marTop w:val="317"/>
          <w:marBottom w:val="0"/>
          <w:divBdr>
            <w:top w:val="none" w:sz="0" w:space="0" w:color="auto"/>
            <w:left w:val="none" w:sz="0" w:space="0" w:color="auto"/>
            <w:bottom w:val="none" w:sz="0" w:space="0" w:color="auto"/>
            <w:right w:val="none" w:sz="0" w:space="0" w:color="auto"/>
          </w:divBdr>
        </w:div>
        <w:div w:id="1565680364">
          <w:marLeft w:val="446"/>
          <w:marRight w:val="0"/>
          <w:marTop w:val="317"/>
          <w:marBottom w:val="0"/>
          <w:divBdr>
            <w:top w:val="none" w:sz="0" w:space="0" w:color="auto"/>
            <w:left w:val="none" w:sz="0" w:space="0" w:color="auto"/>
            <w:bottom w:val="none" w:sz="0" w:space="0" w:color="auto"/>
            <w:right w:val="none" w:sz="0" w:space="0" w:color="auto"/>
          </w:divBdr>
        </w:div>
      </w:divsChild>
    </w:div>
    <w:div w:id="438260568">
      <w:bodyDiv w:val="1"/>
      <w:marLeft w:val="0"/>
      <w:marRight w:val="0"/>
      <w:marTop w:val="0"/>
      <w:marBottom w:val="0"/>
      <w:divBdr>
        <w:top w:val="none" w:sz="0" w:space="0" w:color="auto"/>
        <w:left w:val="none" w:sz="0" w:space="0" w:color="auto"/>
        <w:bottom w:val="none" w:sz="0" w:space="0" w:color="auto"/>
        <w:right w:val="none" w:sz="0" w:space="0" w:color="auto"/>
      </w:divBdr>
      <w:divsChild>
        <w:div w:id="269700002">
          <w:marLeft w:val="446"/>
          <w:marRight w:val="0"/>
          <w:marTop w:val="317"/>
          <w:marBottom w:val="0"/>
          <w:divBdr>
            <w:top w:val="none" w:sz="0" w:space="0" w:color="auto"/>
            <w:left w:val="none" w:sz="0" w:space="0" w:color="auto"/>
            <w:bottom w:val="none" w:sz="0" w:space="0" w:color="auto"/>
            <w:right w:val="none" w:sz="0" w:space="0" w:color="auto"/>
          </w:divBdr>
        </w:div>
      </w:divsChild>
    </w:div>
    <w:div w:id="467475204">
      <w:bodyDiv w:val="1"/>
      <w:marLeft w:val="0"/>
      <w:marRight w:val="0"/>
      <w:marTop w:val="0"/>
      <w:marBottom w:val="0"/>
      <w:divBdr>
        <w:top w:val="none" w:sz="0" w:space="0" w:color="auto"/>
        <w:left w:val="none" w:sz="0" w:space="0" w:color="auto"/>
        <w:bottom w:val="none" w:sz="0" w:space="0" w:color="auto"/>
        <w:right w:val="none" w:sz="0" w:space="0" w:color="auto"/>
      </w:divBdr>
      <w:divsChild>
        <w:div w:id="819615059">
          <w:marLeft w:val="446"/>
          <w:marRight w:val="0"/>
          <w:marTop w:val="317"/>
          <w:marBottom w:val="0"/>
          <w:divBdr>
            <w:top w:val="none" w:sz="0" w:space="0" w:color="auto"/>
            <w:left w:val="none" w:sz="0" w:space="0" w:color="auto"/>
            <w:bottom w:val="none" w:sz="0" w:space="0" w:color="auto"/>
            <w:right w:val="none" w:sz="0" w:space="0" w:color="auto"/>
          </w:divBdr>
        </w:div>
        <w:div w:id="433324147">
          <w:marLeft w:val="446"/>
          <w:marRight w:val="0"/>
          <w:marTop w:val="317"/>
          <w:marBottom w:val="0"/>
          <w:divBdr>
            <w:top w:val="none" w:sz="0" w:space="0" w:color="auto"/>
            <w:left w:val="none" w:sz="0" w:space="0" w:color="auto"/>
            <w:bottom w:val="none" w:sz="0" w:space="0" w:color="auto"/>
            <w:right w:val="none" w:sz="0" w:space="0" w:color="auto"/>
          </w:divBdr>
        </w:div>
        <w:div w:id="1579897885">
          <w:marLeft w:val="446"/>
          <w:marRight w:val="0"/>
          <w:marTop w:val="317"/>
          <w:marBottom w:val="0"/>
          <w:divBdr>
            <w:top w:val="none" w:sz="0" w:space="0" w:color="auto"/>
            <w:left w:val="none" w:sz="0" w:space="0" w:color="auto"/>
            <w:bottom w:val="none" w:sz="0" w:space="0" w:color="auto"/>
            <w:right w:val="none" w:sz="0" w:space="0" w:color="auto"/>
          </w:divBdr>
        </w:div>
        <w:div w:id="879588491">
          <w:marLeft w:val="446"/>
          <w:marRight w:val="0"/>
          <w:marTop w:val="317"/>
          <w:marBottom w:val="0"/>
          <w:divBdr>
            <w:top w:val="none" w:sz="0" w:space="0" w:color="auto"/>
            <w:left w:val="none" w:sz="0" w:space="0" w:color="auto"/>
            <w:bottom w:val="none" w:sz="0" w:space="0" w:color="auto"/>
            <w:right w:val="none" w:sz="0" w:space="0" w:color="auto"/>
          </w:divBdr>
        </w:div>
      </w:divsChild>
    </w:div>
    <w:div w:id="518930370">
      <w:bodyDiv w:val="1"/>
      <w:marLeft w:val="0"/>
      <w:marRight w:val="0"/>
      <w:marTop w:val="0"/>
      <w:marBottom w:val="0"/>
      <w:divBdr>
        <w:top w:val="none" w:sz="0" w:space="0" w:color="auto"/>
        <w:left w:val="none" w:sz="0" w:space="0" w:color="auto"/>
        <w:bottom w:val="none" w:sz="0" w:space="0" w:color="auto"/>
        <w:right w:val="none" w:sz="0" w:space="0" w:color="auto"/>
      </w:divBdr>
      <w:divsChild>
        <w:div w:id="1936598069">
          <w:marLeft w:val="446"/>
          <w:marRight w:val="0"/>
          <w:marTop w:val="317"/>
          <w:marBottom w:val="0"/>
          <w:divBdr>
            <w:top w:val="none" w:sz="0" w:space="0" w:color="auto"/>
            <w:left w:val="none" w:sz="0" w:space="0" w:color="auto"/>
            <w:bottom w:val="none" w:sz="0" w:space="0" w:color="auto"/>
            <w:right w:val="none" w:sz="0" w:space="0" w:color="auto"/>
          </w:divBdr>
        </w:div>
        <w:div w:id="79102598">
          <w:marLeft w:val="1354"/>
          <w:marRight w:val="0"/>
          <w:marTop w:val="317"/>
          <w:marBottom w:val="0"/>
          <w:divBdr>
            <w:top w:val="none" w:sz="0" w:space="0" w:color="auto"/>
            <w:left w:val="none" w:sz="0" w:space="0" w:color="auto"/>
            <w:bottom w:val="none" w:sz="0" w:space="0" w:color="auto"/>
            <w:right w:val="none" w:sz="0" w:space="0" w:color="auto"/>
          </w:divBdr>
        </w:div>
        <w:div w:id="273754469">
          <w:marLeft w:val="1901"/>
          <w:marRight w:val="0"/>
          <w:marTop w:val="317"/>
          <w:marBottom w:val="0"/>
          <w:divBdr>
            <w:top w:val="none" w:sz="0" w:space="0" w:color="auto"/>
            <w:left w:val="none" w:sz="0" w:space="0" w:color="auto"/>
            <w:bottom w:val="none" w:sz="0" w:space="0" w:color="auto"/>
            <w:right w:val="none" w:sz="0" w:space="0" w:color="auto"/>
          </w:divBdr>
        </w:div>
        <w:div w:id="340280527">
          <w:marLeft w:val="1901"/>
          <w:marRight w:val="0"/>
          <w:marTop w:val="317"/>
          <w:marBottom w:val="0"/>
          <w:divBdr>
            <w:top w:val="none" w:sz="0" w:space="0" w:color="auto"/>
            <w:left w:val="none" w:sz="0" w:space="0" w:color="auto"/>
            <w:bottom w:val="none" w:sz="0" w:space="0" w:color="auto"/>
            <w:right w:val="none" w:sz="0" w:space="0" w:color="auto"/>
          </w:divBdr>
        </w:div>
        <w:div w:id="224679656">
          <w:marLeft w:val="446"/>
          <w:marRight w:val="0"/>
          <w:marTop w:val="317"/>
          <w:marBottom w:val="0"/>
          <w:divBdr>
            <w:top w:val="none" w:sz="0" w:space="0" w:color="auto"/>
            <w:left w:val="none" w:sz="0" w:space="0" w:color="auto"/>
            <w:bottom w:val="none" w:sz="0" w:space="0" w:color="auto"/>
            <w:right w:val="none" w:sz="0" w:space="0" w:color="auto"/>
          </w:divBdr>
        </w:div>
      </w:divsChild>
    </w:div>
    <w:div w:id="549656688">
      <w:bodyDiv w:val="1"/>
      <w:marLeft w:val="0"/>
      <w:marRight w:val="0"/>
      <w:marTop w:val="0"/>
      <w:marBottom w:val="0"/>
      <w:divBdr>
        <w:top w:val="none" w:sz="0" w:space="0" w:color="auto"/>
        <w:left w:val="none" w:sz="0" w:space="0" w:color="auto"/>
        <w:bottom w:val="none" w:sz="0" w:space="0" w:color="auto"/>
        <w:right w:val="none" w:sz="0" w:space="0" w:color="auto"/>
      </w:divBdr>
      <w:divsChild>
        <w:div w:id="1382512110">
          <w:marLeft w:val="446"/>
          <w:marRight w:val="0"/>
          <w:marTop w:val="317"/>
          <w:marBottom w:val="0"/>
          <w:divBdr>
            <w:top w:val="none" w:sz="0" w:space="0" w:color="auto"/>
            <w:left w:val="none" w:sz="0" w:space="0" w:color="auto"/>
            <w:bottom w:val="none" w:sz="0" w:space="0" w:color="auto"/>
            <w:right w:val="none" w:sz="0" w:space="0" w:color="auto"/>
          </w:divBdr>
        </w:div>
        <w:div w:id="1045763779">
          <w:marLeft w:val="446"/>
          <w:marRight w:val="0"/>
          <w:marTop w:val="317"/>
          <w:marBottom w:val="0"/>
          <w:divBdr>
            <w:top w:val="none" w:sz="0" w:space="0" w:color="auto"/>
            <w:left w:val="none" w:sz="0" w:space="0" w:color="auto"/>
            <w:bottom w:val="none" w:sz="0" w:space="0" w:color="auto"/>
            <w:right w:val="none" w:sz="0" w:space="0" w:color="auto"/>
          </w:divBdr>
        </w:div>
        <w:div w:id="1743526660">
          <w:marLeft w:val="446"/>
          <w:marRight w:val="0"/>
          <w:marTop w:val="317"/>
          <w:marBottom w:val="0"/>
          <w:divBdr>
            <w:top w:val="none" w:sz="0" w:space="0" w:color="auto"/>
            <w:left w:val="none" w:sz="0" w:space="0" w:color="auto"/>
            <w:bottom w:val="none" w:sz="0" w:space="0" w:color="auto"/>
            <w:right w:val="none" w:sz="0" w:space="0" w:color="auto"/>
          </w:divBdr>
        </w:div>
        <w:div w:id="1352150674">
          <w:marLeft w:val="446"/>
          <w:marRight w:val="0"/>
          <w:marTop w:val="317"/>
          <w:marBottom w:val="0"/>
          <w:divBdr>
            <w:top w:val="none" w:sz="0" w:space="0" w:color="auto"/>
            <w:left w:val="none" w:sz="0" w:space="0" w:color="auto"/>
            <w:bottom w:val="none" w:sz="0" w:space="0" w:color="auto"/>
            <w:right w:val="none" w:sz="0" w:space="0" w:color="auto"/>
          </w:divBdr>
        </w:div>
      </w:divsChild>
    </w:div>
    <w:div w:id="621764081">
      <w:bodyDiv w:val="1"/>
      <w:marLeft w:val="0"/>
      <w:marRight w:val="0"/>
      <w:marTop w:val="0"/>
      <w:marBottom w:val="0"/>
      <w:divBdr>
        <w:top w:val="none" w:sz="0" w:space="0" w:color="auto"/>
        <w:left w:val="none" w:sz="0" w:space="0" w:color="auto"/>
        <w:bottom w:val="none" w:sz="0" w:space="0" w:color="auto"/>
        <w:right w:val="none" w:sz="0" w:space="0" w:color="auto"/>
      </w:divBdr>
      <w:divsChild>
        <w:div w:id="1795977072">
          <w:marLeft w:val="446"/>
          <w:marRight w:val="0"/>
          <w:marTop w:val="317"/>
          <w:marBottom w:val="0"/>
          <w:divBdr>
            <w:top w:val="none" w:sz="0" w:space="0" w:color="auto"/>
            <w:left w:val="none" w:sz="0" w:space="0" w:color="auto"/>
            <w:bottom w:val="none" w:sz="0" w:space="0" w:color="auto"/>
            <w:right w:val="none" w:sz="0" w:space="0" w:color="auto"/>
          </w:divBdr>
        </w:div>
        <w:div w:id="1639022405">
          <w:marLeft w:val="1354"/>
          <w:marRight w:val="0"/>
          <w:marTop w:val="317"/>
          <w:marBottom w:val="0"/>
          <w:divBdr>
            <w:top w:val="none" w:sz="0" w:space="0" w:color="auto"/>
            <w:left w:val="none" w:sz="0" w:space="0" w:color="auto"/>
            <w:bottom w:val="none" w:sz="0" w:space="0" w:color="auto"/>
            <w:right w:val="none" w:sz="0" w:space="0" w:color="auto"/>
          </w:divBdr>
        </w:div>
        <w:div w:id="186988289">
          <w:marLeft w:val="1354"/>
          <w:marRight w:val="0"/>
          <w:marTop w:val="317"/>
          <w:marBottom w:val="0"/>
          <w:divBdr>
            <w:top w:val="none" w:sz="0" w:space="0" w:color="auto"/>
            <w:left w:val="none" w:sz="0" w:space="0" w:color="auto"/>
            <w:bottom w:val="none" w:sz="0" w:space="0" w:color="auto"/>
            <w:right w:val="none" w:sz="0" w:space="0" w:color="auto"/>
          </w:divBdr>
        </w:div>
        <w:div w:id="1016927027">
          <w:marLeft w:val="1354"/>
          <w:marRight w:val="0"/>
          <w:marTop w:val="317"/>
          <w:marBottom w:val="0"/>
          <w:divBdr>
            <w:top w:val="none" w:sz="0" w:space="0" w:color="auto"/>
            <w:left w:val="none" w:sz="0" w:space="0" w:color="auto"/>
            <w:bottom w:val="none" w:sz="0" w:space="0" w:color="auto"/>
            <w:right w:val="none" w:sz="0" w:space="0" w:color="auto"/>
          </w:divBdr>
        </w:div>
        <w:div w:id="1848591232">
          <w:marLeft w:val="1354"/>
          <w:marRight w:val="0"/>
          <w:marTop w:val="317"/>
          <w:marBottom w:val="0"/>
          <w:divBdr>
            <w:top w:val="none" w:sz="0" w:space="0" w:color="auto"/>
            <w:left w:val="none" w:sz="0" w:space="0" w:color="auto"/>
            <w:bottom w:val="none" w:sz="0" w:space="0" w:color="auto"/>
            <w:right w:val="none" w:sz="0" w:space="0" w:color="auto"/>
          </w:divBdr>
        </w:div>
        <w:div w:id="1468740835">
          <w:marLeft w:val="446"/>
          <w:marRight w:val="0"/>
          <w:marTop w:val="317"/>
          <w:marBottom w:val="0"/>
          <w:divBdr>
            <w:top w:val="none" w:sz="0" w:space="0" w:color="auto"/>
            <w:left w:val="none" w:sz="0" w:space="0" w:color="auto"/>
            <w:bottom w:val="none" w:sz="0" w:space="0" w:color="auto"/>
            <w:right w:val="none" w:sz="0" w:space="0" w:color="auto"/>
          </w:divBdr>
        </w:div>
        <w:div w:id="524371771">
          <w:marLeft w:val="1354"/>
          <w:marRight w:val="0"/>
          <w:marTop w:val="317"/>
          <w:marBottom w:val="0"/>
          <w:divBdr>
            <w:top w:val="none" w:sz="0" w:space="0" w:color="auto"/>
            <w:left w:val="none" w:sz="0" w:space="0" w:color="auto"/>
            <w:bottom w:val="none" w:sz="0" w:space="0" w:color="auto"/>
            <w:right w:val="none" w:sz="0" w:space="0" w:color="auto"/>
          </w:divBdr>
        </w:div>
        <w:div w:id="1674801127">
          <w:marLeft w:val="1354"/>
          <w:marRight w:val="0"/>
          <w:marTop w:val="317"/>
          <w:marBottom w:val="0"/>
          <w:divBdr>
            <w:top w:val="none" w:sz="0" w:space="0" w:color="auto"/>
            <w:left w:val="none" w:sz="0" w:space="0" w:color="auto"/>
            <w:bottom w:val="none" w:sz="0" w:space="0" w:color="auto"/>
            <w:right w:val="none" w:sz="0" w:space="0" w:color="auto"/>
          </w:divBdr>
        </w:div>
      </w:divsChild>
    </w:div>
    <w:div w:id="635331202">
      <w:bodyDiv w:val="1"/>
      <w:marLeft w:val="0"/>
      <w:marRight w:val="0"/>
      <w:marTop w:val="0"/>
      <w:marBottom w:val="0"/>
      <w:divBdr>
        <w:top w:val="none" w:sz="0" w:space="0" w:color="auto"/>
        <w:left w:val="none" w:sz="0" w:space="0" w:color="auto"/>
        <w:bottom w:val="none" w:sz="0" w:space="0" w:color="auto"/>
        <w:right w:val="none" w:sz="0" w:space="0" w:color="auto"/>
      </w:divBdr>
      <w:divsChild>
        <w:div w:id="582102106">
          <w:marLeft w:val="446"/>
          <w:marRight w:val="0"/>
          <w:marTop w:val="317"/>
          <w:marBottom w:val="0"/>
          <w:divBdr>
            <w:top w:val="none" w:sz="0" w:space="0" w:color="auto"/>
            <w:left w:val="none" w:sz="0" w:space="0" w:color="auto"/>
            <w:bottom w:val="none" w:sz="0" w:space="0" w:color="auto"/>
            <w:right w:val="none" w:sz="0" w:space="0" w:color="auto"/>
          </w:divBdr>
        </w:div>
        <w:div w:id="2121025651">
          <w:marLeft w:val="446"/>
          <w:marRight w:val="0"/>
          <w:marTop w:val="317"/>
          <w:marBottom w:val="0"/>
          <w:divBdr>
            <w:top w:val="none" w:sz="0" w:space="0" w:color="auto"/>
            <w:left w:val="none" w:sz="0" w:space="0" w:color="auto"/>
            <w:bottom w:val="none" w:sz="0" w:space="0" w:color="auto"/>
            <w:right w:val="none" w:sz="0" w:space="0" w:color="auto"/>
          </w:divBdr>
        </w:div>
        <w:div w:id="1117411242">
          <w:marLeft w:val="1354"/>
          <w:marRight w:val="0"/>
          <w:marTop w:val="317"/>
          <w:marBottom w:val="0"/>
          <w:divBdr>
            <w:top w:val="none" w:sz="0" w:space="0" w:color="auto"/>
            <w:left w:val="none" w:sz="0" w:space="0" w:color="auto"/>
            <w:bottom w:val="none" w:sz="0" w:space="0" w:color="auto"/>
            <w:right w:val="none" w:sz="0" w:space="0" w:color="auto"/>
          </w:divBdr>
        </w:div>
        <w:div w:id="742290177">
          <w:marLeft w:val="1354"/>
          <w:marRight w:val="0"/>
          <w:marTop w:val="317"/>
          <w:marBottom w:val="0"/>
          <w:divBdr>
            <w:top w:val="none" w:sz="0" w:space="0" w:color="auto"/>
            <w:left w:val="none" w:sz="0" w:space="0" w:color="auto"/>
            <w:bottom w:val="none" w:sz="0" w:space="0" w:color="auto"/>
            <w:right w:val="none" w:sz="0" w:space="0" w:color="auto"/>
          </w:divBdr>
        </w:div>
        <w:div w:id="1145124654">
          <w:marLeft w:val="1354"/>
          <w:marRight w:val="0"/>
          <w:marTop w:val="317"/>
          <w:marBottom w:val="0"/>
          <w:divBdr>
            <w:top w:val="none" w:sz="0" w:space="0" w:color="auto"/>
            <w:left w:val="none" w:sz="0" w:space="0" w:color="auto"/>
            <w:bottom w:val="none" w:sz="0" w:space="0" w:color="auto"/>
            <w:right w:val="none" w:sz="0" w:space="0" w:color="auto"/>
          </w:divBdr>
        </w:div>
        <w:div w:id="1925458155">
          <w:marLeft w:val="1354"/>
          <w:marRight w:val="0"/>
          <w:marTop w:val="317"/>
          <w:marBottom w:val="0"/>
          <w:divBdr>
            <w:top w:val="none" w:sz="0" w:space="0" w:color="auto"/>
            <w:left w:val="none" w:sz="0" w:space="0" w:color="auto"/>
            <w:bottom w:val="none" w:sz="0" w:space="0" w:color="auto"/>
            <w:right w:val="none" w:sz="0" w:space="0" w:color="auto"/>
          </w:divBdr>
        </w:div>
        <w:div w:id="547108348">
          <w:marLeft w:val="1354"/>
          <w:marRight w:val="0"/>
          <w:marTop w:val="317"/>
          <w:marBottom w:val="0"/>
          <w:divBdr>
            <w:top w:val="none" w:sz="0" w:space="0" w:color="auto"/>
            <w:left w:val="none" w:sz="0" w:space="0" w:color="auto"/>
            <w:bottom w:val="none" w:sz="0" w:space="0" w:color="auto"/>
            <w:right w:val="none" w:sz="0" w:space="0" w:color="auto"/>
          </w:divBdr>
        </w:div>
      </w:divsChild>
    </w:div>
    <w:div w:id="646782348">
      <w:bodyDiv w:val="1"/>
      <w:marLeft w:val="0"/>
      <w:marRight w:val="0"/>
      <w:marTop w:val="0"/>
      <w:marBottom w:val="0"/>
      <w:divBdr>
        <w:top w:val="none" w:sz="0" w:space="0" w:color="auto"/>
        <w:left w:val="none" w:sz="0" w:space="0" w:color="auto"/>
        <w:bottom w:val="none" w:sz="0" w:space="0" w:color="auto"/>
        <w:right w:val="none" w:sz="0" w:space="0" w:color="auto"/>
      </w:divBdr>
      <w:divsChild>
        <w:div w:id="1031568836">
          <w:marLeft w:val="446"/>
          <w:marRight w:val="0"/>
          <w:marTop w:val="317"/>
          <w:marBottom w:val="0"/>
          <w:divBdr>
            <w:top w:val="none" w:sz="0" w:space="0" w:color="auto"/>
            <w:left w:val="none" w:sz="0" w:space="0" w:color="auto"/>
            <w:bottom w:val="none" w:sz="0" w:space="0" w:color="auto"/>
            <w:right w:val="none" w:sz="0" w:space="0" w:color="auto"/>
          </w:divBdr>
        </w:div>
        <w:div w:id="526263102">
          <w:marLeft w:val="446"/>
          <w:marRight w:val="0"/>
          <w:marTop w:val="317"/>
          <w:marBottom w:val="0"/>
          <w:divBdr>
            <w:top w:val="none" w:sz="0" w:space="0" w:color="auto"/>
            <w:left w:val="none" w:sz="0" w:space="0" w:color="auto"/>
            <w:bottom w:val="none" w:sz="0" w:space="0" w:color="auto"/>
            <w:right w:val="none" w:sz="0" w:space="0" w:color="auto"/>
          </w:divBdr>
        </w:div>
      </w:divsChild>
    </w:div>
    <w:div w:id="691801264">
      <w:bodyDiv w:val="1"/>
      <w:marLeft w:val="0"/>
      <w:marRight w:val="0"/>
      <w:marTop w:val="0"/>
      <w:marBottom w:val="0"/>
      <w:divBdr>
        <w:top w:val="none" w:sz="0" w:space="0" w:color="auto"/>
        <w:left w:val="none" w:sz="0" w:space="0" w:color="auto"/>
        <w:bottom w:val="none" w:sz="0" w:space="0" w:color="auto"/>
        <w:right w:val="none" w:sz="0" w:space="0" w:color="auto"/>
      </w:divBdr>
      <w:divsChild>
        <w:div w:id="2041201696">
          <w:marLeft w:val="446"/>
          <w:marRight w:val="0"/>
          <w:marTop w:val="317"/>
          <w:marBottom w:val="0"/>
          <w:divBdr>
            <w:top w:val="none" w:sz="0" w:space="0" w:color="auto"/>
            <w:left w:val="none" w:sz="0" w:space="0" w:color="auto"/>
            <w:bottom w:val="none" w:sz="0" w:space="0" w:color="auto"/>
            <w:right w:val="none" w:sz="0" w:space="0" w:color="auto"/>
          </w:divBdr>
        </w:div>
        <w:div w:id="1150828402">
          <w:marLeft w:val="1354"/>
          <w:marRight w:val="0"/>
          <w:marTop w:val="317"/>
          <w:marBottom w:val="0"/>
          <w:divBdr>
            <w:top w:val="none" w:sz="0" w:space="0" w:color="auto"/>
            <w:left w:val="none" w:sz="0" w:space="0" w:color="auto"/>
            <w:bottom w:val="none" w:sz="0" w:space="0" w:color="auto"/>
            <w:right w:val="none" w:sz="0" w:space="0" w:color="auto"/>
          </w:divBdr>
        </w:div>
        <w:div w:id="1786466189">
          <w:marLeft w:val="446"/>
          <w:marRight w:val="0"/>
          <w:marTop w:val="317"/>
          <w:marBottom w:val="0"/>
          <w:divBdr>
            <w:top w:val="none" w:sz="0" w:space="0" w:color="auto"/>
            <w:left w:val="none" w:sz="0" w:space="0" w:color="auto"/>
            <w:bottom w:val="none" w:sz="0" w:space="0" w:color="auto"/>
            <w:right w:val="none" w:sz="0" w:space="0" w:color="auto"/>
          </w:divBdr>
        </w:div>
        <w:div w:id="1669942635">
          <w:marLeft w:val="1354"/>
          <w:marRight w:val="0"/>
          <w:marTop w:val="317"/>
          <w:marBottom w:val="0"/>
          <w:divBdr>
            <w:top w:val="none" w:sz="0" w:space="0" w:color="auto"/>
            <w:left w:val="none" w:sz="0" w:space="0" w:color="auto"/>
            <w:bottom w:val="none" w:sz="0" w:space="0" w:color="auto"/>
            <w:right w:val="none" w:sz="0" w:space="0" w:color="auto"/>
          </w:divBdr>
        </w:div>
      </w:divsChild>
    </w:div>
    <w:div w:id="724523580">
      <w:bodyDiv w:val="1"/>
      <w:marLeft w:val="0"/>
      <w:marRight w:val="0"/>
      <w:marTop w:val="0"/>
      <w:marBottom w:val="0"/>
      <w:divBdr>
        <w:top w:val="none" w:sz="0" w:space="0" w:color="auto"/>
        <w:left w:val="none" w:sz="0" w:space="0" w:color="auto"/>
        <w:bottom w:val="none" w:sz="0" w:space="0" w:color="auto"/>
        <w:right w:val="none" w:sz="0" w:space="0" w:color="auto"/>
      </w:divBdr>
      <w:divsChild>
        <w:div w:id="1183931334">
          <w:marLeft w:val="446"/>
          <w:marRight w:val="0"/>
          <w:marTop w:val="317"/>
          <w:marBottom w:val="0"/>
          <w:divBdr>
            <w:top w:val="none" w:sz="0" w:space="0" w:color="auto"/>
            <w:left w:val="none" w:sz="0" w:space="0" w:color="auto"/>
            <w:bottom w:val="none" w:sz="0" w:space="0" w:color="auto"/>
            <w:right w:val="none" w:sz="0" w:space="0" w:color="auto"/>
          </w:divBdr>
        </w:div>
        <w:div w:id="1446388898">
          <w:marLeft w:val="446"/>
          <w:marRight w:val="0"/>
          <w:marTop w:val="317"/>
          <w:marBottom w:val="0"/>
          <w:divBdr>
            <w:top w:val="none" w:sz="0" w:space="0" w:color="auto"/>
            <w:left w:val="none" w:sz="0" w:space="0" w:color="auto"/>
            <w:bottom w:val="none" w:sz="0" w:space="0" w:color="auto"/>
            <w:right w:val="none" w:sz="0" w:space="0" w:color="auto"/>
          </w:divBdr>
        </w:div>
        <w:div w:id="1758553898">
          <w:marLeft w:val="446"/>
          <w:marRight w:val="0"/>
          <w:marTop w:val="317"/>
          <w:marBottom w:val="0"/>
          <w:divBdr>
            <w:top w:val="none" w:sz="0" w:space="0" w:color="auto"/>
            <w:left w:val="none" w:sz="0" w:space="0" w:color="auto"/>
            <w:bottom w:val="none" w:sz="0" w:space="0" w:color="auto"/>
            <w:right w:val="none" w:sz="0" w:space="0" w:color="auto"/>
          </w:divBdr>
        </w:div>
        <w:div w:id="1501044749">
          <w:marLeft w:val="446"/>
          <w:marRight w:val="0"/>
          <w:marTop w:val="317"/>
          <w:marBottom w:val="0"/>
          <w:divBdr>
            <w:top w:val="none" w:sz="0" w:space="0" w:color="auto"/>
            <w:left w:val="none" w:sz="0" w:space="0" w:color="auto"/>
            <w:bottom w:val="none" w:sz="0" w:space="0" w:color="auto"/>
            <w:right w:val="none" w:sz="0" w:space="0" w:color="auto"/>
          </w:divBdr>
        </w:div>
        <w:div w:id="1792362012">
          <w:marLeft w:val="446"/>
          <w:marRight w:val="0"/>
          <w:marTop w:val="317"/>
          <w:marBottom w:val="0"/>
          <w:divBdr>
            <w:top w:val="none" w:sz="0" w:space="0" w:color="auto"/>
            <w:left w:val="none" w:sz="0" w:space="0" w:color="auto"/>
            <w:bottom w:val="none" w:sz="0" w:space="0" w:color="auto"/>
            <w:right w:val="none" w:sz="0" w:space="0" w:color="auto"/>
          </w:divBdr>
        </w:div>
        <w:div w:id="1516919729">
          <w:marLeft w:val="446"/>
          <w:marRight w:val="0"/>
          <w:marTop w:val="317"/>
          <w:marBottom w:val="0"/>
          <w:divBdr>
            <w:top w:val="none" w:sz="0" w:space="0" w:color="auto"/>
            <w:left w:val="none" w:sz="0" w:space="0" w:color="auto"/>
            <w:bottom w:val="none" w:sz="0" w:space="0" w:color="auto"/>
            <w:right w:val="none" w:sz="0" w:space="0" w:color="auto"/>
          </w:divBdr>
        </w:div>
      </w:divsChild>
    </w:div>
    <w:div w:id="763382514">
      <w:bodyDiv w:val="1"/>
      <w:marLeft w:val="0"/>
      <w:marRight w:val="0"/>
      <w:marTop w:val="0"/>
      <w:marBottom w:val="0"/>
      <w:divBdr>
        <w:top w:val="none" w:sz="0" w:space="0" w:color="auto"/>
        <w:left w:val="none" w:sz="0" w:space="0" w:color="auto"/>
        <w:bottom w:val="none" w:sz="0" w:space="0" w:color="auto"/>
        <w:right w:val="none" w:sz="0" w:space="0" w:color="auto"/>
      </w:divBdr>
      <w:divsChild>
        <w:div w:id="1396005866">
          <w:marLeft w:val="446"/>
          <w:marRight w:val="0"/>
          <w:marTop w:val="317"/>
          <w:marBottom w:val="0"/>
          <w:divBdr>
            <w:top w:val="none" w:sz="0" w:space="0" w:color="auto"/>
            <w:left w:val="none" w:sz="0" w:space="0" w:color="auto"/>
            <w:bottom w:val="none" w:sz="0" w:space="0" w:color="auto"/>
            <w:right w:val="none" w:sz="0" w:space="0" w:color="auto"/>
          </w:divBdr>
        </w:div>
        <w:div w:id="1507861260">
          <w:marLeft w:val="446"/>
          <w:marRight w:val="0"/>
          <w:marTop w:val="317"/>
          <w:marBottom w:val="0"/>
          <w:divBdr>
            <w:top w:val="none" w:sz="0" w:space="0" w:color="auto"/>
            <w:left w:val="none" w:sz="0" w:space="0" w:color="auto"/>
            <w:bottom w:val="none" w:sz="0" w:space="0" w:color="auto"/>
            <w:right w:val="none" w:sz="0" w:space="0" w:color="auto"/>
          </w:divBdr>
        </w:div>
        <w:div w:id="606347923">
          <w:marLeft w:val="1354"/>
          <w:marRight w:val="0"/>
          <w:marTop w:val="317"/>
          <w:marBottom w:val="0"/>
          <w:divBdr>
            <w:top w:val="none" w:sz="0" w:space="0" w:color="auto"/>
            <w:left w:val="none" w:sz="0" w:space="0" w:color="auto"/>
            <w:bottom w:val="none" w:sz="0" w:space="0" w:color="auto"/>
            <w:right w:val="none" w:sz="0" w:space="0" w:color="auto"/>
          </w:divBdr>
        </w:div>
        <w:div w:id="1810588934">
          <w:marLeft w:val="1354"/>
          <w:marRight w:val="0"/>
          <w:marTop w:val="317"/>
          <w:marBottom w:val="0"/>
          <w:divBdr>
            <w:top w:val="none" w:sz="0" w:space="0" w:color="auto"/>
            <w:left w:val="none" w:sz="0" w:space="0" w:color="auto"/>
            <w:bottom w:val="none" w:sz="0" w:space="0" w:color="auto"/>
            <w:right w:val="none" w:sz="0" w:space="0" w:color="auto"/>
          </w:divBdr>
        </w:div>
      </w:divsChild>
    </w:div>
    <w:div w:id="800997356">
      <w:bodyDiv w:val="1"/>
      <w:marLeft w:val="0"/>
      <w:marRight w:val="0"/>
      <w:marTop w:val="0"/>
      <w:marBottom w:val="0"/>
      <w:divBdr>
        <w:top w:val="none" w:sz="0" w:space="0" w:color="auto"/>
        <w:left w:val="none" w:sz="0" w:space="0" w:color="auto"/>
        <w:bottom w:val="none" w:sz="0" w:space="0" w:color="auto"/>
        <w:right w:val="none" w:sz="0" w:space="0" w:color="auto"/>
      </w:divBdr>
      <w:divsChild>
        <w:div w:id="83035124">
          <w:marLeft w:val="446"/>
          <w:marRight w:val="0"/>
          <w:marTop w:val="317"/>
          <w:marBottom w:val="0"/>
          <w:divBdr>
            <w:top w:val="none" w:sz="0" w:space="0" w:color="auto"/>
            <w:left w:val="none" w:sz="0" w:space="0" w:color="auto"/>
            <w:bottom w:val="none" w:sz="0" w:space="0" w:color="auto"/>
            <w:right w:val="none" w:sz="0" w:space="0" w:color="auto"/>
          </w:divBdr>
        </w:div>
        <w:div w:id="1975601729">
          <w:marLeft w:val="1354"/>
          <w:marRight w:val="0"/>
          <w:marTop w:val="317"/>
          <w:marBottom w:val="0"/>
          <w:divBdr>
            <w:top w:val="none" w:sz="0" w:space="0" w:color="auto"/>
            <w:left w:val="none" w:sz="0" w:space="0" w:color="auto"/>
            <w:bottom w:val="none" w:sz="0" w:space="0" w:color="auto"/>
            <w:right w:val="none" w:sz="0" w:space="0" w:color="auto"/>
          </w:divBdr>
        </w:div>
        <w:div w:id="921833083">
          <w:marLeft w:val="1354"/>
          <w:marRight w:val="0"/>
          <w:marTop w:val="317"/>
          <w:marBottom w:val="0"/>
          <w:divBdr>
            <w:top w:val="none" w:sz="0" w:space="0" w:color="auto"/>
            <w:left w:val="none" w:sz="0" w:space="0" w:color="auto"/>
            <w:bottom w:val="none" w:sz="0" w:space="0" w:color="auto"/>
            <w:right w:val="none" w:sz="0" w:space="0" w:color="auto"/>
          </w:divBdr>
        </w:div>
        <w:div w:id="9531728">
          <w:marLeft w:val="446"/>
          <w:marRight w:val="0"/>
          <w:marTop w:val="317"/>
          <w:marBottom w:val="0"/>
          <w:divBdr>
            <w:top w:val="none" w:sz="0" w:space="0" w:color="auto"/>
            <w:left w:val="none" w:sz="0" w:space="0" w:color="auto"/>
            <w:bottom w:val="none" w:sz="0" w:space="0" w:color="auto"/>
            <w:right w:val="none" w:sz="0" w:space="0" w:color="auto"/>
          </w:divBdr>
        </w:div>
        <w:div w:id="1548681720">
          <w:marLeft w:val="1354"/>
          <w:marRight w:val="0"/>
          <w:marTop w:val="317"/>
          <w:marBottom w:val="0"/>
          <w:divBdr>
            <w:top w:val="none" w:sz="0" w:space="0" w:color="auto"/>
            <w:left w:val="none" w:sz="0" w:space="0" w:color="auto"/>
            <w:bottom w:val="none" w:sz="0" w:space="0" w:color="auto"/>
            <w:right w:val="none" w:sz="0" w:space="0" w:color="auto"/>
          </w:divBdr>
        </w:div>
        <w:div w:id="180894719">
          <w:marLeft w:val="1354"/>
          <w:marRight w:val="0"/>
          <w:marTop w:val="317"/>
          <w:marBottom w:val="0"/>
          <w:divBdr>
            <w:top w:val="none" w:sz="0" w:space="0" w:color="auto"/>
            <w:left w:val="none" w:sz="0" w:space="0" w:color="auto"/>
            <w:bottom w:val="none" w:sz="0" w:space="0" w:color="auto"/>
            <w:right w:val="none" w:sz="0" w:space="0" w:color="auto"/>
          </w:divBdr>
        </w:div>
      </w:divsChild>
    </w:div>
    <w:div w:id="838425409">
      <w:bodyDiv w:val="1"/>
      <w:marLeft w:val="0"/>
      <w:marRight w:val="0"/>
      <w:marTop w:val="0"/>
      <w:marBottom w:val="0"/>
      <w:divBdr>
        <w:top w:val="none" w:sz="0" w:space="0" w:color="auto"/>
        <w:left w:val="none" w:sz="0" w:space="0" w:color="auto"/>
        <w:bottom w:val="none" w:sz="0" w:space="0" w:color="auto"/>
        <w:right w:val="none" w:sz="0" w:space="0" w:color="auto"/>
      </w:divBdr>
      <w:divsChild>
        <w:div w:id="487671851">
          <w:marLeft w:val="446"/>
          <w:marRight w:val="0"/>
          <w:marTop w:val="317"/>
          <w:marBottom w:val="0"/>
          <w:divBdr>
            <w:top w:val="none" w:sz="0" w:space="0" w:color="auto"/>
            <w:left w:val="none" w:sz="0" w:space="0" w:color="auto"/>
            <w:bottom w:val="none" w:sz="0" w:space="0" w:color="auto"/>
            <w:right w:val="none" w:sz="0" w:space="0" w:color="auto"/>
          </w:divBdr>
        </w:div>
        <w:div w:id="2059551299">
          <w:marLeft w:val="446"/>
          <w:marRight w:val="0"/>
          <w:marTop w:val="317"/>
          <w:marBottom w:val="0"/>
          <w:divBdr>
            <w:top w:val="none" w:sz="0" w:space="0" w:color="auto"/>
            <w:left w:val="none" w:sz="0" w:space="0" w:color="auto"/>
            <w:bottom w:val="none" w:sz="0" w:space="0" w:color="auto"/>
            <w:right w:val="none" w:sz="0" w:space="0" w:color="auto"/>
          </w:divBdr>
        </w:div>
        <w:div w:id="900482476">
          <w:marLeft w:val="446"/>
          <w:marRight w:val="0"/>
          <w:marTop w:val="317"/>
          <w:marBottom w:val="0"/>
          <w:divBdr>
            <w:top w:val="none" w:sz="0" w:space="0" w:color="auto"/>
            <w:left w:val="none" w:sz="0" w:space="0" w:color="auto"/>
            <w:bottom w:val="none" w:sz="0" w:space="0" w:color="auto"/>
            <w:right w:val="none" w:sz="0" w:space="0" w:color="auto"/>
          </w:divBdr>
        </w:div>
        <w:div w:id="331416274">
          <w:marLeft w:val="446"/>
          <w:marRight w:val="0"/>
          <w:marTop w:val="317"/>
          <w:marBottom w:val="0"/>
          <w:divBdr>
            <w:top w:val="none" w:sz="0" w:space="0" w:color="auto"/>
            <w:left w:val="none" w:sz="0" w:space="0" w:color="auto"/>
            <w:bottom w:val="none" w:sz="0" w:space="0" w:color="auto"/>
            <w:right w:val="none" w:sz="0" w:space="0" w:color="auto"/>
          </w:divBdr>
        </w:div>
      </w:divsChild>
    </w:div>
    <w:div w:id="891234241">
      <w:bodyDiv w:val="1"/>
      <w:marLeft w:val="0"/>
      <w:marRight w:val="0"/>
      <w:marTop w:val="0"/>
      <w:marBottom w:val="0"/>
      <w:divBdr>
        <w:top w:val="none" w:sz="0" w:space="0" w:color="auto"/>
        <w:left w:val="none" w:sz="0" w:space="0" w:color="auto"/>
        <w:bottom w:val="none" w:sz="0" w:space="0" w:color="auto"/>
        <w:right w:val="none" w:sz="0" w:space="0" w:color="auto"/>
      </w:divBdr>
      <w:divsChild>
        <w:div w:id="938293091">
          <w:marLeft w:val="446"/>
          <w:marRight w:val="0"/>
          <w:marTop w:val="317"/>
          <w:marBottom w:val="0"/>
          <w:divBdr>
            <w:top w:val="none" w:sz="0" w:space="0" w:color="auto"/>
            <w:left w:val="none" w:sz="0" w:space="0" w:color="auto"/>
            <w:bottom w:val="none" w:sz="0" w:space="0" w:color="auto"/>
            <w:right w:val="none" w:sz="0" w:space="0" w:color="auto"/>
          </w:divBdr>
        </w:div>
        <w:div w:id="2075815133">
          <w:marLeft w:val="1354"/>
          <w:marRight w:val="0"/>
          <w:marTop w:val="317"/>
          <w:marBottom w:val="0"/>
          <w:divBdr>
            <w:top w:val="none" w:sz="0" w:space="0" w:color="auto"/>
            <w:left w:val="none" w:sz="0" w:space="0" w:color="auto"/>
            <w:bottom w:val="none" w:sz="0" w:space="0" w:color="auto"/>
            <w:right w:val="none" w:sz="0" w:space="0" w:color="auto"/>
          </w:divBdr>
        </w:div>
        <w:div w:id="1696925923">
          <w:marLeft w:val="446"/>
          <w:marRight w:val="0"/>
          <w:marTop w:val="317"/>
          <w:marBottom w:val="0"/>
          <w:divBdr>
            <w:top w:val="none" w:sz="0" w:space="0" w:color="auto"/>
            <w:left w:val="none" w:sz="0" w:space="0" w:color="auto"/>
            <w:bottom w:val="none" w:sz="0" w:space="0" w:color="auto"/>
            <w:right w:val="none" w:sz="0" w:space="0" w:color="auto"/>
          </w:divBdr>
        </w:div>
        <w:div w:id="188105911">
          <w:marLeft w:val="1354"/>
          <w:marRight w:val="0"/>
          <w:marTop w:val="317"/>
          <w:marBottom w:val="0"/>
          <w:divBdr>
            <w:top w:val="none" w:sz="0" w:space="0" w:color="auto"/>
            <w:left w:val="none" w:sz="0" w:space="0" w:color="auto"/>
            <w:bottom w:val="none" w:sz="0" w:space="0" w:color="auto"/>
            <w:right w:val="none" w:sz="0" w:space="0" w:color="auto"/>
          </w:divBdr>
        </w:div>
        <w:div w:id="2136677058">
          <w:marLeft w:val="446"/>
          <w:marRight w:val="0"/>
          <w:marTop w:val="317"/>
          <w:marBottom w:val="0"/>
          <w:divBdr>
            <w:top w:val="none" w:sz="0" w:space="0" w:color="auto"/>
            <w:left w:val="none" w:sz="0" w:space="0" w:color="auto"/>
            <w:bottom w:val="none" w:sz="0" w:space="0" w:color="auto"/>
            <w:right w:val="none" w:sz="0" w:space="0" w:color="auto"/>
          </w:divBdr>
        </w:div>
        <w:div w:id="23676811">
          <w:marLeft w:val="1354"/>
          <w:marRight w:val="0"/>
          <w:marTop w:val="317"/>
          <w:marBottom w:val="0"/>
          <w:divBdr>
            <w:top w:val="none" w:sz="0" w:space="0" w:color="auto"/>
            <w:left w:val="none" w:sz="0" w:space="0" w:color="auto"/>
            <w:bottom w:val="none" w:sz="0" w:space="0" w:color="auto"/>
            <w:right w:val="none" w:sz="0" w:space="0" w:color="auto"/>
          </w:divBdr>
        </w:div>
      </w:divsChild>
    </w:div>
    <w:div w:id="918515273">
      <w:bodyDiv w:val="1"/>
      <w:marLeft w:val="0"/>
      <w:marRight w:val="0"/>
      <w:marTop w:val="0"/>
      <w:marBottom w:val="0"/>
      <w:divBdr>
        <w:top w:val="none" w:sz="0" w:space="0" w:color="auto"/>
        <w:left w:val="none" w:sz="0" w:space="0" w:color="auto"/>
        <w:bottom w:val="none" w:sz="0" w:space="0" w:color="auto"/>
        <w:right w:val="none" w:sz="0" w:space="0" w:color="auto"/>
      </w:divBdr>
      <w:divsChild>
        <w:div w:id="1022559527">
          <w:marLeft w:val="446"/>
          <w:marRight w:val="0"/>
          <w:marTop w:val="317"/>
          <w:marBottom w:val="0"/>
          <w:divBdr>
            <w:top w:val="none" w:sz="0" w:space="0" w:color="auto"/>
            <w:left w:val="none" w:sz="0" w:space="0" w:color="auto"/>
            <w:bottom w:val="none" w:sz="0" w:space="0" w:color="auto"/>
            <w:right w:val="none" w:sz="0" w:space="0" w:color="auto"/>
          </w:divBdr>
        </w:div>
        <w:div w:id="1181090128">
          <w:marLeft w:val="446"/>
          <w:marRight w:val="0"/>
          <w:marTop w:val="317"/>
          <w:marBottom w:val="0"/>
          <w:divBdr>
            <w:top w:val="none" w:sz="0" w:space="0" w:color="auto"/>
            <w:left w:val="none" w:sz="0" w:space="0" w:color="auto"/>
            <w:bottom w:val="none" w:sz="0" w:space="0" w:color="auto"/>
            <w:right w:val="none" w:sz="0" w:space="0" w:color="auto"/>
          </w:divBdr>
        </w:div>
        <w:div w:id="1205487359">
          <w:marLeft w:val="446"/>
          <w:marRight w:val="0"/>
          <w:marTop w:val="317"/>
          <w:marBottom w:val="0"/>
          <w:divBdr>
            <w:top w:val="none" w:sz="0" w:space="0" w:color="auto"/>
            <w:left w:val="none" w:sz="0" w:space="0" w:color="auto"/>
            <w:bottom w:val="none" w:sz="0" w:space="0" w:color="auto"/>
            <w:right w:val="none" w:sz="0" w:space="0" w:color="auto"/>
          </w:divBdr>
        </w:div>
      </w:divsChild>
    </w:div>
    <w:div w:id="935792272">
      <w:bodyDiv w:val="1"/>
      <w:marLeft w:val="0"/>
      <w:marRight w:val="0"/>
      <w:marTop w:val="0"/>
      <w:marBottom w:val="0"/>
      <w:divBdr>
        <w:top w:val="none" w:sz="0" w:space="0" w:color="auto"/>
        <w:left w:val="none" w:sz="0" w:space="0" w:color="auto"/>
        <w:bottom w:val="none" w:sz="0" w:space="0" w:color="auto"/>
        <w:right w:val="none" w:sz="0" w:space="0" w:color="auto"/>
      </w:divBdr>
      <w:divsChild>
        <w:div w:id="1114520428">
          <w:marLeft w:val="446"/>
          <w:marRight w:val="0"/>
          <w:marTop w:val="317"/>
          <w:marBottom w:val="0"/>
          <w:divBdr>
            <w:top w:val="none" w:sz="0" w:space="0" w:color="auto"/>
            <w:left w:val="none" w:sz="0" w:space="0" w:color="auto"/>
            <w:bottom w:val="none" w:sz="0" w:space="0" w:color="auto"/>
            <w:right w:val="none" w:sz="0" w:space="0" w:color="auto"/>
          </w:divBdr>
        </w:div>
        <w:div w:id="909853997">
          <w:marLeft w:val="446"/>
          <w:marRight w:val="0"/>
          <w:marTop w:val="317"/>
          <w:marBottom w:val="0"/>
          <w:divBdr>
            <w:top w:val="none" w:sz="0" w:space="0" w:color="auto"/>
            <w:left w:val="none" w:sz="0" w:space="0" w:color="auto"/>
            <w:bottom w:val="none" w:sz="0" w:space="0" w:color="auto"/>
            <w:right w:val="none" w:sz="0" w:space="0" w:color="auto"/>
          </w:divBdr>
        </w:div>
        <w:div w:id="1961567474">
          <w:marLeft w:val="1354"/>
          <w:marRight w:val="0"/>
          <w:marTop w:val="317"/>
          <w:marBottom w:val="0"/>
          <w:divBdr>
            <w:top w:val="none" w:sz="0" w:space="0" w:color="auto"/>
            <w:left w:val="none" w:sz="0" w:space="0" w:color="auto"/>
            <w:bottom w:val="none" w:sz="0" w:space="0" w:color="auto"/>
            <w:right w:val="none" w:sz="0" w:space="0" w:color="auto"/>
          </w:divBdr>
        </w:div>
        <w:div w:id="285084727">
          <w:marLeft w:val="1354"/>
          <w:marRight w:val="0"/>
          <w:marTop w:val="317"/>
          <w:marBottom w:val="0"/>
          <w:divBdr>
            <w:top w:val="none" w:sz="0" w:space="0" w:color="auto"/>
            <w:left w:val="none" w:sz="0" w:space="0" w:color="auto"/>
            <w:bottom w:val="none" w:sz="0" w:space="0" w:color="auto"/>
            <w:right w:val="none" w:sz="0" w:space="0" w:color="auto"/>
          </w:divBdr>
        </w:div>
        <w:div w:id="2001689331">
          <w:marLeft w:val="1354"/>
          <w:marRight w:val="0"/>
          <w:marTop w:val="317"/>
          <w:marBottom w:val="0"/>
          <w:divBdr>
            <w:top w:val="none" w:sz="0" w:space="0" w:color="auto"/>
            <w:left w:val="none" w:sz="0" w:space="0" w:color="auto"/>
            <w:bottom w:val="none" w:sz="0" w:space="0" w:color="auto"/>
            <w:right w:val="none" w:sz="0" w:space="0" w:color="auto"/>
          </w:divBdr>
        </w:div>
      </w:divsChild>
    </w:div>
    <w:div w:id="954486202">
      <w:bodyDiv w:val="1"/>
      <w:marLeft w:val="0"/>
      <w:marRight w:val="0"/>
      <w:marTop w:val="0"/>
      <w:marBottom w:val="0"/>
      <w:divBdr>
        <w:top w:val="none" w:sz="0" w:space="0" w:color="auto"/>
        <w:left w:val="none" w:sz="0" w:space="0" w:color="auto"/>
        <w:bottom w:val="none" w:sz="0" w:space="0" w:color="auto"/>
        <w:right w:val="none" w:sz="0" w:space="0" w:color="auto"/>
      </w:divBdr>
      <w:divsChild>
        <w:div w:id="1410497995">
          <w:marLeft w:val="446"/>
          <w:marRight w:val="0"/>
          <w:marTop w:val="317"/>
          <w:marBottom w:val="0"/>
          <w:divBdr>
            <w:top w:val="none" w:sz="0" w:space="0" w:color="auto"/>
            <w:left w:val="none" w:sz="0" w:space="0" w:color="auto"/>
            <w:bottom w:val="none" w:sz="0" w:space="0" w:color="auto"/>
            <w:right w:val="none" w:sz="0" w:space="0" w:color="auto"/>
          </w:divBdr>
        </w:div>
        <w:div w:id="177698169">
          <w:marLeft w:val="1354"/>
          <w:marRight w:val="0"/>
          <w:marTop w:val="317"/>
          <w:marBottom w:val="0"/>
          <w:divBdr>
            <w:top w:val="none" w:sz="0" w:space="0" w:color="auto"/>
            <w:left w:val="none" w:sz="0" w:space="0" w:color="auto"/>
            <w:bottom w:val="none" w:sz="0" w:space="0" w:color="auto"/>
            <w:right w:val="none" w:sz="0" w:space="0" w:color="auto"/>
          </w:divBdr>
        </w:div>
        <w:div w:id="75169910">
          <w:marLeft w:val="446"/>
          <w:marRight w:val="0"/>
          <w:marTop w:val="317"/>
          <w:marBottom w:val="0"/>
          <w:divBdr>
            <w:top w:val="none" w:sz="0" w:space="0" w:color="auto"/>
            <w:left w:val="none" w:sz="0" w:space="0" w:color="auto"/>
            <w:bottom w:val="none" w:sz="0" w:space="0" w:color="auto"/>
            <w:right w:val="none" w:sz="0" w:space="0" w:color="auto"/>
          </w:divBdr>
        </w:div>
        <w:div w:id="1449473731">
          <w:marLeft w:val="1354"/>
          <w:marRight w:val="0"/>
          <w:marTop w:val="317"/>
          <w:marBottom w:val="0"/>
          <w:divBdr>
            <w:top w:val="none" w:sz="0" w:space="0" w:color="auto"/>
            <w:left w:val="none" w:sz="0" w:space="0" w:color="auto"/>
            <w:bottom w:val="none" w:sz="0" w:space="0" w:color="auto"/>
            <w:right w:val="none" w:sz="0" w:space="0" w:color="auto"/>
          </w:divBdr>
        </w:div>
        <w:div w:id="71701897">
          <w:marLeft w:val="446"/>
          <w:marRight w:val="0"/>
          <w:marTop w:val="317"/>
          <w:marBottom w:val="0"/>
          <w:divBdr>
            <w:top w:val="none" w:sz="0" w:space="0" w:color="auto"/>
            <w:left w:val="none" w:sz="0" w:space="0" w:color="auto"/>
            <w:bottom w:val="none" w:sz="0" w:space="0" w:color="auto"/>
            <w:right w:val="none" w:sz="0" w:space="0" w:color="auto"/>
          </w:divBdr>
        </w:div>
      </w:divsChild>
    </w:div>
    <w:div w:id="954823413">
      <w:bodyDiv w:val="1"/>
      <w:marLeft w:val="0"/>
      <w:marRight w:val="0"/>
      <w:marTop w:val="0"/>
      <w:marBottom w:val="0"/>
      <w:divBdr>
        <w:top w:val="none" w:sz="0" w:space="0" w:color="auto"/>
        <w:left w:val="none" w:sz="0" w:space="0" w:color="auto"/>
        <w:bottom w:val="none" w:sz="0" w:space="0" w:color="auto"/>
        <w:right w:val="none" w:sz="0" w:space="0" w:color="auto"/>
      </w:divBdr>
      <w:divsChild>
        <w:div w:id="350375013">
          <w:marLeft w:val="446"/>
          <w:marRight w:val="0"/>
          <w:marTop w:val="317"/>
          <w:marBottom w:val="0"/>
          <w:divBdr>
            <w:top w:val="none" w:sz="0" w:space="0" w:color="auto"/>
            <w:left w:val="none" w:sz="0" w:space="0" w:color="auto"/>
            <w:bottom w:val="none" w:sz="0" w:space="0" w:color="auto"/>
            <w:right w:val="none" w:sz="0" w:space="0" w:color="auto"/>
          </w:divBdr>
        </w:div>
        <w:div w:id="1791826042">
          <w:marLeft w:val="1354"/>
          <w:marRight w:val="0"/>
          <w:marTop w:val="317"/>
          <w:marBottom w:val="0"/>
          <w:divBdr>
            <w:top w:val="none" w:sz="0" w:space="0" w:color="auto"/>
            <w:left w:val="none" w:sz="0" w:space="0" w:color="auto"/>
            <w:bottom w:val="none" w:sz="0" w:space="0" w:color="auto"/>
            <w:right w:val="none" w:sz="0" w:space="0" w:color="auto"/>
          </w:divBdr>
        </w:div>
        <w:div w:id="2121222401">
          <w:marLeft w:val="446"/>
          <w:marRight w:val="0"/>
          <w:marTop w:val="317"/>
          <w:marBottom w:val="0"/>
          <w:divBdr>
            <w:top w:val="none" w:sz="0" w:space="0" w:color="auto"/>
            <w:left w:val="none" w:sz="0" w:space="0" w:color="auto"/>
            <w:bottom w:val="none" w:sz="0" w:space="0" w:color="auto"/>
            <w:right w:val="none" w:sz="0" w:space="0" w:color="auto"/>
          </w:divBdr>
        </w:div>
        <w:div w:id="664088676">
          <w:marLeft w:val="1354"/>
          <w:marRight w:val="0"/>
          <w:marTop w:val="317"/>
          <w:marBottom w:val="0"/>
          <w:divBdr>
            <w:top w:val="none" w:sz="0" w:space="0" w:color="auto"/>
            <w:left w:val="none" w:sz="0" w:space="0" w:color="auto"/>
            <w:bottom w:val="none" w:sz="0" w:space="0" w:color="auto"/>
            <w:right w:val="none" w:sz="0" w:space="0" w:color="auto"/>
          </w:divBdr>
        </w:div>
        <w:div w:id="2059280241">
          <w:marLeft w:val="446"/>
          <w:marRight w:val="0"/>
          <w:marTop w:val="317"/>
          <w:marBottom w:val="0"/>
          <w:divBdr>
            <w:top w:val="none" w:sz="0" w:space="0" w:color="auto"/>
            <w:left w:val="none" w:sz="0" w:space="0" w:color="auto"/>
            <w:bottom w:val="none" w:sz="0" w:space="0" w:color="auto"/>
            <w:right w:val="none" w:sz="0" w:space="0" w:color="auto"/>
          </w:divBdr>
        </w:div>
      </w:divsChild>
    </w:div>
    <w:div w:id="1046831921">
      <w:bodyDiv w:val="1"/>
      <w:marLeft w:val="0"/>
      <w:marRight w:val="0"/>
      <w:marTop w:val="0"/>
      <w:marBottom w:val="0"/>
      <w:divBdr>
        <w:top w:val="none" w:sz="0" w:space="0" w:color="auto"/>
        <w:left w:val="none" w:sz="0" w:space="0" w:color="auto"/>
        <w:bottom w:val="none" w:sz="0" w:space="0" w:color="auto"/>
        <w:right w:val="none" w:sz="0" w:space="0" w:color="auto"/>
      </w:divBdr>
      <w:divsChild>
        <w:div w:id="2019186250">
          <w:marLeft w:val="446"/>
          <w:marRight w:val="0"/>
          <w:marTop w:val="317"/>
          <w:marBottom w:val="0"/>
          <w:divBdr>
            <w:top w:val="none" w:sz="0" w:space="0" w:color="auto"/>
            <w:left w:val="none" w:sz="0" w:space="0" w:color="auto"/>
            <w:bottom w:val="none" w:sz="0" w:space="0" w:color="auto"/>
            <w:right w:val="none" w:sz="0" w:space="0" w:color="auto"/>
          </w:divBdr>
        </w:div>
        <w:div w:id="1452163220">
          <w:marLeft w:val="446"/>
          <w:marRight w:val="0"/>
          <w:marTop w:val="317"/>
          <w:marBottom w:val="0"/>
          <w:divBdr>
            <w:top w:val="none" w:sz="0" w:space="0" w:color="auto"/>
            <w:left w:val="none" w:sz="0" w:space="0" w:color="auto"/>
            <w:bottom w:val="none" w:sz="0" w:space="0" w:color="auto"/>
            <w:right w:val="none" w:sz="0" w:space="0" w:color="auto"/>
          </w:divBdr>
        </w:div>
        <w:div w:id="1233614268">
          <w:marLeft w:val="446"/>
          <w:marRight w:val="0"/>
          <w:marTop w:val="317"/>
          <w:marBottom w:val="0"/>
          <w:divBdr>
            <w:top w:val="none" w:sz="0" w:space="0" w:color="auto"/>
            <w:left w:val="none" w:sz="0" w:space="0" w:color="auto"/>
            <w:bottom w:val="none" w:sz="0" w:space="0" w:color="auto"/>
            <w:right w:val="none" w:sz="0" w:space="0" w:color="auto"/>
          </w:divBdr>
        </w:div>
        <w:div w:id="360597998">
          <w:marLeft w:val="446"/>
          <w:marRight w:val="0"/>
          <w:marTop w:val="317"/>
          <w:marBottom w:val="0"/>
          <w:divBdr>
            <w:top w:val="none" w:sz="0" w:space="0" w:color="auto"/>
            <w:left w:val="none" w:sz="0" w:space="0" w:color="auto"/>
            <w:bottom w:val="none" w:sz="0" w:space="0" w:color="auto"/>
            <w:right w:val="none" w:sz="0" w:space="0" w:color="auto"/>
          </w:divBdr>
        </w:div>
      </w:divsChild>
    </w:div>
    <w:div w:id="1052003083">
      <w:bodyDiv w:val="1"/>
      <w:marLeft w:val="0"/>
      <w:marRight w:val="0"/>
      <w:marTop w:val="0"/>
      <w:marBottom w:val="0"/>
      <w:divBdr>
        <w:top w:val="none" w:sz="0" w:space="0" w:color="auto"/>
        <w:left w:val="none" w:sz="0" w:space="0" w:color="auto"/>
        <w:bottom w:val="none" w:sz="0" w:space="0" w:color="auto"/>
        <w:right w:val="none" w:sz="0" w:space="0" w:color="auto"/>
      </w:divBdr>
      <w:divsChild>
        <w:div w:id="17439373">
          <w:marLeft w:val="446"/>
          <w:marRight w:val="0"/>
          <w:marTop w:val="317"/>
          <w:marBottom w:val="0"/>
          <w:divBdr>
            <w:top w:val="none" w:sz="0" w:space="0" w:color="auto"/>
            <w:left w:val="none" w:sz="0" w:space="0" w:color="auto"/>
            <w:bottom w:val="none" w:sz="0" w:space="0" w:color="auto"/>
            <w:right w:val="none" w:sz="0" w:space="0" w:color="auto"/>
          </w:divBdr>
        </w:div>
        <w:div w:id="1599488515">
          <w:marLeft w:val="1354"/>
          <w:marRight w:val="0"/>
          <w:marTop w:val="317"/>
          <w:marBottom w:val="0"/>
          <w:divBdr>
            <w:top w:val="none" w:sz="0" w:space="0" w:color="auto"/>
            <w:left w:val="none" w:sz="0" w:space="0" w:color="auto"/>
            <w:bottom w:val="none" w:sz="0" w:space="0" w:color="auto"/>
            <w:right w:val="none" w:sz="0" w:space="0" w:color="auto"/>
          </w:divBdr>
        </w:div>
        <w:div w:id="467432586">
          <w:marLeft w:val="1354"/>
          <w:marRight w:val="0"/>
          <w:marTop w:val="317"/>
          <w:marBottom w:val="0"/>
          <w:divBdr>
            <w:top w:val="none" w:sz="0" w:space="0" w:color="auto"/>
            <w:left w:val="none" w:sz="0" w:space="0" w:color="auto"/>
            <w:bottom w:val="none" w:sz="0" w:space="0" w:color="auto"/>
            <w:right w:val="none" w:sz="0" w:space="0" w:color="auto"/>
          </w:divBdr>
        </w:div>
        <w:div w:id="820465353">
          <w:marLeft w:val="1354"/>
          <w:marRight w:val="0"/>
          <w:marTop w:val="317"/>
          <w:marBottom w:val="0"/>
          <w:divBdr>
            <w:top w:val="none" w:sz="0" w:space="0" w:color="auto"/>
            <w:left w:val="none" w:sz="0" w:space="0" w:color="auto"/>
            <w:bottom w:val="none" w:sz="0" w:space="0" w:color="auto"/>
            <w:right w:val="none" w:sz="0" w:space="0" w:color="auto"/>
          </w:divBdr>
        </w:div>
        <w:div w:id="1924024367">
          <w:marLeft w:val="1354"/>
          <w:marRight w:val="0"/>
          <w:marTop w:val="317"/>
          <w:marBottom w:val="0"/>
          <w:divBdr>
            <w:top w:val="none" w:sz="0" w:space="0" w:color="auto"/>
            <w:left w:val="none" w:sz="0" w:space="0" w:color="auto"/>
            <w:bottom w:val="none" w:sz="0" w:space="0" w:color="auto"/>
            <w:right w:val="none" w:sz="0" w:space="0" w:color="auto"/>
          </w:divBdr>
        </w:div>
        <w:div w:id="1724400933">
          <w:marLeft w:val="1354"/>
          <w:marRight w:val="0"/>
          <w:marTop w:val="317"/>
          <w:marBottom w:val="0"/>
          <w:divBdr>
            <w:top w:val="none" w:sz="0" w:space="0" w:color="auto"/>
            <w:left w:val="none" w:sz="0" w:space="0" w:color="auto"/>
            <w:bottom w:val="none" w:sz="0" w:space="0" w:color="auto"/>
            <w:right w:val="none" w:sz="0" w:space="0" w:color="auto"/>
          </w:divBdr>
        </w:div>
        <w:div w:id="1454060212">
          <w:marLeft w:val="1354"/>
          <w:marRight w:val="0"/>
          <w:marTop w:val="317"/>
          <w:marBottom w:val="0"/>
          <w:divBdr>
            <w:top w:val="none" w:sz="0" w:space="0" w:color="auto"/>
            <w:left w:val="none" w:sz="0" w:space="0" w:color="auto"/>
            <w:bottom w:val="none" w:sz="0" w:space="0" w:color="auto"/>
            <w:right w:val="none" w:sz="0" w:space="0" w:color="auto"/>
          </w:divBdr>
        </w:div>
      </w:divsChild>
    </w:div>
    <w:div w:id="1059743616">
      <w:bodyDiv w:val="1"/>
      <w:marLeft w:val="0"/>
      <w:marRight w:val="0"/>
      <w:marTop w:val="0"/>
      <w:marBottom w:val="0"/>
      <w:divBdr>
        <w:top w:val="none" w:sz="0" w:space="0" w:color="auto"/>
        <w:left w:val="none" w:sz="0" w:space="0" w:color="auto"/>
        <w:bottom w:val="none" w:sz="0" w:space="0" w:color="auto"/>
        <w:right w:val="none" w:sz="0" w:space="0" w:color="auto"/>
      </w:divBdr>
      <w:divsChild>
        <w:div w:id="2045516473">
          <w:marLeft w:val="446"/>
          <w:marRight w:val="0"/>
          <w:marTop w:val="317"/>
          <w:marBottom w:val="0"/>
          <w:divBdr>
            <w:top w:val="none" w:sz="0" w:space="0" w:color="auto"/>
            <w:left w:val="none" w:sz="0" w:space="0" w:color="auto"/>
            <w:bottom w:val="none" w:sz="0" w:space="0" w:color="auto"/>
            <w:right w:val="none" w:sz="0" w:space="0" w:color="auto"/>
          </w:divBdr>
        </w:div>
        <w:div w:id="1414859218">
          <w:marLeft w:val="446"/>
          <w:marRight w:val="0"/>
          <w:marTop w:val="317"/>
          <w:marBottom w:val="0"/>
          <w:divBdr>
            <w:top w:val="none" w:sz="0" w:space="0" w:color="auto"/>
            <w:left w:val="none" w:sz="0" w:space="0" w:color="auto"/>
            <w:bottom w:val="none" w:sz="0" w:space="0" w:color="auto"/>
            <w:right w:val="none" w:sz="0" w:space="0" w:color="auto"/>
          </w:divBdr>
        </w:div>
        <w:div w:id="922376110">
          <w:marLeft w:val="1354"/>
          <w:marRight w:val="0"/>
          <w:marTop w:val="317"/>
          <w:marBottom w:val="0"/>
          <w:divBdr>
            <w:top w:val="none" w:sz="0" w:space="0" w:color="auto"/>
            <w:left w:val="none" w:sz="0" w:space="0" w:color="auto"/>
            <w:bottom w:val="none" w:sz="0" w:space="0" w:color="auto"/>
            <w:right w:val="none" w:sz="0" w:space="0" w:color="auto"/>
          </w:divBdr>
        </w:div>
        <w:div w:id="1586265396">
          <w:marLeft w:val="446"/>
          <w:marRight w:val="0"/>
          <w:marTop w:val="317"/>
          <w:marBottom w:val="0"/>
          <w:divBdr>
            <w:top w:val="none" w:sz="0" w:space="0" w:color="auto"/>
            <w:left w:val="none" w:sz="0" w:space="0" w:color="auto"/>
            <w:bottom w:val="none" w:sz="0" w:space="0" w:color="auto"/>
            <w:right w:val="none" w:sz="0" w:space="0" w:color="auto"/>
          </w:divBdr>
        </w:div>
        <w:div w:id="1497266036">
          <w:marLeft w:val="1354"/>
          <w:marRight w:val="0"/>
          <w:marTop w:val="317"/>
          <w:marBottom w:val="0"/>
          <w:divBdr>
            <w:top w:val="none" w:sz="0" w:space="0" w:color="auto"/>
            <w:left w:val="none" w:sz="0" w:space="0" w:color="auto"/>
            <w:bottom w:val="none" w:sz="0" w:space="0" w:color="auto"/>
            <w:right w:val="none" w:sz="0" w:space="0" w:color="auto"/>
          </w:divBdr>
        </w:div>
      </w:divsChild>
    </w:div>
    <w:div w:id="1078862160">
      <w:bodyDiv w:val="1"/>
      <w:marLeft w:val="0"/>
      <w:marRight w:val="0"/>
      <w:marTop w:val="0"/>
      <w:marBottom w:val="0"/>
      <w:divBdr>
        <w:top w:val="none" w:sz="0" w:space="0" w:color="auto"/>
        <w:left w:val="none" w:sz="0" w:space="0" w:color="auto"/>
        <w:bottom w:val="none" w:sz="0" w:space="0" w:color="auto"/>
        <w:right w:val="none" w:sz="0" w:space="0" w:color="auto"/>
      </w:divBdr>
      <w:divsChild>
        <w:div w:id="1045252417">
          <w:marLeft w:val="446"/>
          <w:marRight w:val="0"/>
          <w:marTop w:val="317"/>
          <w:marBottom w:val="0"/>
          <w:divBdr>
            <w:top w:val="none" w:sz="0" w:space="0" w:color="auto"/>
            <w:left w:val="none" w:sz="0" w:space="0" w:color="auto"/>
            <w:bottom w:val="none" w:sz="0" w:space="0" w:color="auto"/>
            <w:right w:val="none" w:sz="0" w:space="0" w:color="auto"/>
          </w:divBdr>
        </w:div>
        <w:div w:id="254284292">
          <w:marLeft w:val="446"/>
          <w:marRight w:val="0"/>
          <w:marTop w:val="317"/>
          <w:marBottom w:val="0"/>
          <w:divBdr>
            <w:top w:val="none" w:sz="0" w:space="0" w:color="auto"/>
            <w:left w:val="none" w:sz="0" w:space="0" w:color="auto"/>
            <w:bottom w:val="none" w:sz="0" w:space="0" w:color="auto"/>
            <w:right w:val="none" w:sz="0" w:space="0" w:color="auto"/>
          </w:divBdr>
        </w:div>
        <w:div w:id="929512043">
          <w:marLeft w:val="446"/>
          <w:marRight w:val="0"/>
          <w:marTop w:val="317"/>
          <w:marBottom w:val="0"/>
          <w:divBdr>
            <w:top w:val="none" w:sz="0" w:space="0" w:color="auto"/>
            <w:left w:val="none" w:sz="0" w:space="0" w:color="auto"/>
            <w:bottom w:val="none" w:sz="0" w:space="0" w:color="auto"/>
            <w:right w:val="none" w:sz="0" w:space="0" w:color="auto"/>
          </w:divBdr>
        </w:div>
        <w:div w:id="884024077">
          <w:marLeft w:val="446"/>
          <w:marRight w:val="0"/>
          <w:marTop w:val="317"/>
          <w:marBottom w:val="0"/>
          <w:divBdr>
            <w:top w:val="none" w:sz="0" w:space="0" w:color="auto"/>
            <w:left w:val="none" w:sz="0" w:space="0" w:color="auto"/>
            <w:bottom w:val="none" w:sz="0" w:space="0" w:color="auto"/>
            <w:right w:val="none" w:sz="0" w:space="0" w:color="auto"/>
          </w:divBdr>
        </w:div>
      </w:divsChild>
    </w:div>
    <w:div w:id="1093547797">
      <w:bodyDiv w:val="1"/>
      <w:marLeft w:val="0"/>
      <w:marRight w:val="0"/>
      <w:marTop w:val="0"/>
      <w:marBottom w:val="0"/>
      <w:divBdr>
        <w:top w:val="none" w:sz="0" w:space="0" w:color="auto"/>
        <w:left w:val="none" w:sz="0" w:space="0" w:color="auto"/>
        <w:bottom w:val="none" w:sz="0" w:space="0" w:color="auto"/>
        <w:right w:val="none" w:sz="0" w:space="0" w:color="auto"/>
      </w:divBdr>
      <w:divsChild>
        <w:div w:id="205800286">
          <w:marLeft w:val="446"/>
          <w:marRight w:val="0"/>
          <w:marTop w:val="317"/>
          <w:marBottom w:val="0"/>
          <w:divBdr>
            <w:top w:val="none" w:sz="0" w:space="0" w:color="auto"/>
            <w:left w:val="none" w:sz="0" w:space="0" w:color="auto"/>
            <w:bottom w:val="none" w:sz="0" w:space="0" w:color="auto"/>
            <w:right w:val="none" w:sz="0" w:space="0" w:color="auto"/>
          </w:divBdr>
        </w:div>
        <w:div w:id="1111244343">
          <w:marLeft w:val="1354"/>
          <w:marRight w:val="0"/>
          <w:marTop w:val="317"/>
          <w:marBottom w:val="0"/>
          <w:divBdr>
            <w:top w:val="none" w:sz="0" w:space="0" w:color="auto"/>
            <w:left w:val="none" w:sz="0" w:space="0" w:color="auto"/>
            <w:bottom w:val="none" w:sz="0" w:space="0" w:color="auto"/>
            <w:right w:val="none" w:sz="0" w:space="0" w:color="auto"/>
          </w:divBdr>
        </w:div>
        <w:div w:id="1418212526">
          <w:marLeft w:val="446"/>
          <w:marRight w:val="0"/>
          <w:marTop w:val="317"/>
          <w:marBottom w:val="0"/>
          <w:divBdr>
            <w:top w:val="none" w:sz="0" w:space="0" w:color="auto"/>
            <w:left w:val="none" w:sz="0" w:space="0" w:color="auto"/>
            <w:bottom w:val="none" w:sz="0" w:space="0" w:color="auto"/>
            <w:right w:val="none" w:sz="0" w:space="0" w:color="auto"/>
          </w:divBdr>
        </w:div>
        <w:div w:id="1431703268">
          <w:marLeft w:val="1354"/>
          <w:marRight w:val="0"/>
          <w:marTop w:val="317"/>
          <w:marBottom w:val="0"/>
          <w:divBdr>
            <w:top w:val="none" w:sz="0" w:space="0" w:color="auto"/>
            <w:left w:val="none" w:sz="0" w:space="0" w:color="auto"/>
            <w:bottom w:val="none" w:sz="0" w:space="0" w:color="auto"/>
            <w:right w:val="none" w:sz="0" w:space="0" w:color="auto"/>
          </w:divBdr>
        </w:div>
      </w:divsChild>
    </w:div>
    <w:div w:id="1138376889">
      <w:bodyDiv w:val="1"/>
      <w:marLeft w:val="0"/>
      <w:marRight w:val="0"/>
      <w:marTop w:val="0"/>
      <w:marBottom w:val="0"/>
      <w:divBdr>
        <w:top w:val="none" w:sz="0" w:space="0" w:color="auto"/>
        <w:left w:val="none" w:sz="0" w:space="0" w:color="auto"/>
        <w:bottom w:val="none" w:sz="0" w:space="0" w:color="auto"/>
        <w:right w:val="none" w:sz="0" w:space="0" w:color="auto"/>
      </w:divBdr>
      <w:divsChild>
        <w:div w:id="1264073479">
          <w:marLeft w:val="446"/>
          <w:marRight w:val="0"/>
          <w:marTop w:val="317"/>
          <w:marBottom w:val="0"/>
          <w:divBdr>
            <w:top w:val="none" w:sz="0" w:space="0" w:color="auto"/>
            <w:left w:val="none" w:sz="0" w:space="0" w:color="auto"/>
            <w:bottom w:val="none" w:sz="0" w:space="0" w:color="auto"/>
            <w:right w:val="none" w:sz="0" w:space="0" w:color="auto"/>
          </w:divBdr>
        </w:div>
        <w:div w:id="1983656872">
          <w:marLeft w:val="446"/>
          <w:marRight w:val="0"/>
          <w:marTop w:val="317"/>
          <w:marBottom w:val="0"/>
          <w:divBdr>
            <w:top w:val="none" w:sz="0" w:space="0" w:color="auto"/>
            <w:left w:val="none" w:sz="0" w:space="0" w:color="auto"/>
            <w:bottom w:val="none" w:sz="0" w:space="0" w:color="auto"/>
            <w:right w:val="none" w:sz="0" w:space="0" w:color="auto"/>
          </w:divBdr>
        </w:div>
        <w:div w:id="1437947683">
          <w:marLeft w:val="446"/>
          <w:marRight w:val="0"/>
          <w:marTop w:val="317"/>
          <w:marBottom w:val="0"/>
          <w:divBdr>
            <w:top w:val="none" w:sz="0" w:space="0" w:color="auto"/>
            <w:left w:val="none" w:sz="0" w:space="0" w:color="auto"/>
            <w:bottom w:val="none" w:sz="0" w:space="0" w:color="auto"/>
            <w:right w:val="none" w:sz="0" w:space="0" w:color="auto"/>
          </w:divBdr>
        </w:div>
        <w:div w:id="1939870275">
          <w:marLeft w:val="446"/>
          <w:marRight w:val="0"/>
          <w:marTop w:val="317"/>
          <w:marBottom w:val="0"/>
          <w:divBdr>
            <w:top w:val="none" w:sz="0" w:space="0" w:color="auto"/>
            <w:left w:val="none" w:sz="0" w:space="0" w:color="auto"/>
            <w:bottom w:val="none" w:sz="0" w:space="0" w:color="auto"/>
            <w:right w:val="none" w:sz="0" w:space="0" w:color="auto"/>
          </w:divBdr>
        </w:div>
        <w:div w:id="1727223400">
          <w:marLeft w:val="446"/>
          <w:marRight w:val="0"/>
          <w:marTop w:val="317"/>
          <w:marBottom w:val="0"/>
          <w:divBdr>
            <w:top w:val="none" w:sz="0" w:space="0" w:color="auto"/>
            <w:left w:val="none" w:sz="0" w:space="0" w:color="auto"/>
            <w:bottom w:val="none" w:sz="0" w:space="0" w:color="auto"/>
            <w:right w:val="none" w:sz="0" w:space="0" w:color="auto"/>
          </w:divBdr>
        </w:div>
        <w:div w:id="878932484">
          <w:marLeft w:val="446"/>
          <w:marRight w:val="0"/>
          <w:marTop w:val="317"/>
          <w:marBottom w:val="0"/>
          <w:divBdr>
            <w:top w:val="none" w:sz="0" w:space="0" w:color="auto"/>
            <w:left w:val="none" w:sz="0" w:space="0" w:color="auto"/>
            <w:bottom w:val="none" w:sz="0" w:space="0" w:color="auto"/>
            <w:right w:val="none" w:sz="0" w:space="0" w:color="auto"/>
          </w:divBdr>
        </w:div>
        <w:div w:id="2006013649">
          <w:marLeft w:val="446"/>
          <w:marRight w:val="0"/>
          <w:marTop w:val="317"/>
          <w:marBottom w:val="0"/>
          <w:divBdr>
            <w:top w:val="none" w:sz="0" w:space="0" w:color="auto"/>
            <w:left w:val="none" w:sz="0" w:space="0" w:color="auto"/>
            <w:bottom w:val="none" w:sz="0" w:space="0" w:color="auto"/>
            <w:right w:val="none" w:sz="0" w:space="0" w:color="auto"/>
          </w:divBdr>
        </w:div>
      </w:divsChild>
    </w:div>
    <w:div w:id="1165826832">
      <w:bodyDiv w:val="1"/>
      <w:marLeft w:val="0"/>
      <w:marRight w:val="0"/>
      <w:marTop w:val="0"/>
      <w:marBottom w:val="0"/>
      <w:divBdr>
        <w:top w:val="none" w:sz="0" w:space="0" w:color="auto"/>
        <w:left w:val="none" w:sz="0" w:space="0" w:color="auto"/>
        <w:bottom w:val="none" w:sz="0" w:space="0" w:color="auto"/>
        <w:right w:val="none" w:sz="0" w:space="0" w:color="auto"/>
      </w:divBdr>
      <w:divsChild>
        <w:div w:id="1473058732">
          <w:marLeft w:val="446"/>
          <w:marRight w:val="0"/>
          <w:marTop w:val="317"/>
          <w:marBottom w:val="0"/>
          <w:divBdr>
            <w:top w:val="none" w:sz="0" w:space="0" w:color="auto"/>
            <w:left w:val="none" w:sz="0" w:space="0" w:color="auto"/>
            <w:bottom w:val="none" w:sz="0" w:space="0" w:color="auto"/>
            <w:right w:val="none" w:sz="0" w:space="0" w:color="auto"/>
          </w:divBdr>
        </w:div>
        <w:div w:id="1493520584">
          <w:marLeft w:val="446"/>
          <w:marRight w:val="0"/>
          <w:marTop w:val="317"/>
          <w:marBottom w:val="0"/>
          <w:divBdr>
            <w:top w:val="none" w:sz="0" w:space="0" w:color="auto"/>
            <w:left w:val="none" w:sz="0" w:space="0" w:color="auto"/>
            <w:bottom w:val="none" w:sz="0" w:space="0" w:color="auto"/>
            <w:right w:val="none" w:sz="0" w:space="0" w:color="auto"/>
          </w:divBdr>
        </w:div>
        <w:div w:id="1842086245">
          <w:marLeft w:val="1354"/>
          <w:marRight w:val="0"/>
          <w:marTop w:val="317"/>
          <w:marBottom w:val="0"/>
          <w:divBdr>
            <w:top w:val="none" w:sz="0" w:space="0" w:color="auto"/>
            <w:left w:val="none" w:sz="0" w:space="0" w:color="auto"/>
            <w:bottom w:val="none" w:sz="0" w:space="0" w:color="auto"/>
            <w:right w:val="none" w:sz="0" w:space="0" w:color="auto"/>
          </w:divBdr>
        </w:div>
        <w:div w:id="899898014">
          <w:marLeft w:val="1354"/>
          <w:marRight w:val="0"/>
          <w:marTop w:val="317"/>
          <w:marBottom w:val="0"/>
          <w:divBdr>
            <w:top w:val="none" w:sz="0" w:space="0" w:color="auto"/>
            <w:left w:val="none" w:sz="0" w:space="0" w:color="auto"/>
            <w:bottom w:val="none" w:sz="0" w:space="0" w:color="auto"/>
            <w:right w:val="none" w:sz="0" w:space="0" w:color="auto"/>
          </w:divBdr>
        </w:div>
        <w:div w:id="782501093">
          <w:marLeft w:val="1354"/>
          <w:marRight w:val="0"/>
          <w:marTop w:val="317"/>
          <w:marBottom w:val="0"/>
          <w:divBdr>
            <w:top w:val="none" w:sz="0" w:space="0" w:color="auto"/>
            <w:left w:val="none" w:sz="0" w:space="0" w:color="auto"/>
            <w:bottom w:val="none" w:sz="0" w:space="0" w:color="auto"/>
            <w:right w:val="none" w:sz="0" w:space="0" w:color="auto"/>
          </w:divBdr>
        </w:div>
      </w:divsChild>
    </w:div>
    <w:div w:id="1276596046">
      <w:bodyDiv w:val="1"/>
      <w:marLeft w:val="0"/>
      <w:marRight w:val="0"/>
      <w:marTop w:val="0"/>
      <w:marBottom w:val="0"/>
      <w:divBdr>
        <w:top w:val="none" w:sz="0" w:space="0" w:color="auto"/>
        <w:left w:val="none" w:sz="0" w:space="0" w:color="auto"/>
        <w:bottom w:val="none" w:sz="0" w:space="0" w:color="auto"/>
        <w:right w:val="none" w:sz="0" w:space="0" w:color="auto"/>
      </w:divBdr>
      <w:divsChild>
        <w:div w:id="1785803702">
          <w:marLeft w:val="446"/>
          <w:marRight w:val="0"/>
          <w:marTop w:val="317"/>
          <w:marBottom w:val="0"/>
          <w:divBdr>
            <w:top w:val="none" w:sz="0" w:space="0" w:color="auto"/>
            <w:left w:val="none" w:sz="0" w:space="0" w:color="auto"/>
            <w:bottom w:val="none" w:sz="0" w:space="0" w:color="auto"/>
            <w:right w:val="none" w:sz="0" w:space="0" w:color="auto"/>
          </w:divBdr>
        </w:div>
        <w:div w:id="1234318532">
          <w:marLeft w:val="446"/>
          <w:marRight w:val="0"/>
          <w:marTop w:val="317"/>
          <w:marBottom w:val="0"/>
          <w:divBdr>
            <w:top w:val="none" w:sz="0" w:space="0" w:color="auto"/>
            <w:left w:val="none" w:sz="0" w:space="0" w:color="auto"/>
            <w:bottom w:val="none" w:sz="0" w:space="0" w:color="auto"/>
            <w:right w:val="none" w:sz="0" w:space="0" w:color="auto"/>
          </w:divBdr>
        </w:div>
      </w:divsChild>
    </w:div>
    <w:div w:id="1295678375">
      <w:bodyDiv w:val="1"/>
      <w:marLeft w:val="0"/>
      <w:marRight w:val="0"/>
      <w:marTop w:val="0"/>
      <w:marBottom w:val="0"/>
      <w:divBdr>
        <w:top w:val="none" w:sz="0" w:space="0" w:color="auto"/>
        <w:left w:val="none" w:sz="0" w:space="0" w:color="auto"/>
        <w:bottom w:val="none" w:sz="0" w:space="0" w:color="auto"/>
        <w:right w:val="none" w:sz="0" w:space="0" w:color="auto"/>
      </w:divBdr>
      <w:divsChild>
        <w:div w:id="403453883">
          <w:marLeft w:val="446"/>
          <w:marRight w:val="0"/>
          <w:marTop w:val="317"/>
          <w:marBottom w:val="0"/>
          <w:divBdr>
            <w:top w:val="none" w:sz="0" w:space="0" w:color="auto"/>
            <w:left w:val="none" w:sz="0" w:space="0" w:color="auto"/>
            <w:bottom w:val="none" w:sz="0" w:space="0" w:color="auto"/>
            <w:right w:val="none" w:sz="0" w:space="0" w:color="auto"/>
          </w:divBdr>
        </w:div>
        <w:div w:id="1980649218">
          <w:marLeft w:val="1354"/>
          <w:marRight w:val="0"/>
          <w:marTop w:val="317"/>
          <w:marBottom w:val="0"/>
          <w:divBdr>
            <w:top w:val="none" w:sz="0" w:space="0" w:color="auto"/>
            <w:left w:val="none" w:sz="0" w:space="0" w:color="auto"/>
            <w:bottom w:val="none" w:sz="0" w:space="0" w:color="auto"/>
            <w:right w:val="none" w:sz="0" w:space="0" w:color="auto"/>
          </w:divBdr>
        </w:div>
        <w:div w:id="959266570">
          <w:marLeft w:val="1354"/>
          <w:marRight w:val="0"/>
          <w:marTop w:val="317"/>
          <w:marBottom w:val="0"/>
          <w:divBdr>
            <w:top w:val="none" w:sz="0" w:space="0" w:color="auto"/>
            <w:left w:val="none" w:sz="0" w:space="0" w:color="auto"/>
            <w:bottom w:val="none" w:sz="0" w:space="0" w:color="auto"/>
            <w:right w:val="none" w:sz="0" w:space="0" w:color="auto"/>
          </w:divBdr>
        </w:div>
        <w:div w:id="1019745152">
          <w:marLeft w:val="1354"/>
          <w:marRight w:val="0"/>
          <w:marTop w:val="317"/>
          <w:marBottom w:val="0"/>
          <w:divBdr>
            <w:top w:val="none" w:sz="0" w:space="0" w:color="auto"/>
            <w:left w:val="none" w:sz="0" w:space="0" w:color="auto"/>
            <w:bottom w:val="none" w:sz="0" w:space="0" w:color="auto"/>
            <w:right w:val="none" w:sz="0" w:space="0" w:color="auto"/>
          </w:divBdr>
        </w:div>
        <w:div w:id="2098164729">
          <w:marLeft w:val="1354"/>
          <w:marRight w:val="0"/>
          <w:marTop w:val="317"/>
          <w:marBottom w:val="0"/>
          <w:divBdr>
            <w:top w:val="none" w:sz="0" w:space="0" w:color="auto"/>
            <w:left w:val="none" w:sz="0" w:space="0" w:color="auto"/>
            <w:bottom w:val="none" w:sz="0" w:space="0" w:color="auto"/>
            <w:right w:val="none" w:sz="0" w:space="0" w:color="auto"/>
          </w:divBdr>
        </w:div>
        <w:div w:id="1663696914">
          <w:marLeft w:val="1354"/>
          <w:marRight w:val="0"/>
          <w:marTop w:val="317"/>
          <w:marBottom w:val="0"/>
          <w:divBdr>
            <w:top w:val="none" w:sz="0" w:space="0" w:color="auto"/>
            <w:left w:val="none" w:sz="0" w:space="0" w:color="auto"/>
            <w:bottom w:val="none" w:sz="0" w:space="0" w:color="auto"/>
            <w:right w:val="none" w:sz="0" w:space="0" w:color="auto"/>
          </w:divBdr>
        </w:div>
        <w:div w:id="414787629">
          <w:marLeft w:val="1354"/>
          <w:marRight w:val="0"/>
          <w:marTop w:val="317"/>
          <w:marBottom w:val="0"/>
          <w:divBdr>
            <w:top w:val="none" w:sz="0" w:space="0" w:color="auto"/>
            <w:left w:val="none" w:sz="0" w:space="0" w:color="auto"/>
            <w:bottom w:val="none" w:sz="0" w:space="0" w:color="auto"/>
            <w:right w:val="none" w:sz="0" w:space="0" w:color="auto"/>
          </w:divBdr>
        </w:div>
      </w:divsChild>
    </w:div>
    <w:div w:id="1416710438">
      <w:bodyDiv w:val="1"/>
      <w:marLeft w:val="0"/>
      <w:marRight w:val="0"/>
      <w:marTop w:val="0"/>
      <w:marBottom w:val="0"/>
      <w:divBdr>
        <w:top w:val="none" w:sz="0" w:space="0" w:color="auto"/>
        <w:left w:val="none" w:sz="0" w:space="0" w:color="auto"/>
        <w:bottom w:val="none" w:sz="0" w:space="0" w:color="auto"/>
        <w:right w:val="none" w:sz="0" w:space="0" w:color="auto"/>
      </w:divBdr>
      <w:divsChild>
        <w:div w:id="2086872573">
          <w:marLeft w:val="446"/>
          <w:marRight w:val="0"/>
          <w:marTop w:val="317"/>
          <w:marBottom w:val="0"/>
          <w:divBdr>
            <w:top w:val="none" w:sz="0" w:space="0" w:color="auto"/>
            <w:left w:val="none" w:sz="0" w:space="0" w:color="auto"/>
            <w:bottom w:val="none" w:sz="0" w:space="0" w:color="auto"/>
            <w:right w:val="none" w:sz="0" w:space="0" w:color="auto"/>
          </w:divBdr>
        </w:div>
        <w:div w:id="104544119">
          <w:marLeft w:val="446"/>
          <w:marRight w:val="0"/>
          <w:marTop w:val="317"/>
          <w:marBottom w:val="0"/>
          <w:divBdr>
            <w:top w:val="none" w:sz="0" w:space="0" w:color="auto"/>
            <w:left w:val="none" w:sz="0" w:space="0" w:color="auto"/>
            <w:bottom w:val="none" w:sz="0" w:space="0" w:color="auto"/>
            <w:right w:val="none" w:sz="0" w:space="0" w:color="auto"/>
          </w:divBdr>
        </w:div>
        <w:div w:id="570433158">
          <w:marLeft w:val="1354"/>
          <w:marRight w:val="0"/>
          <w:marTop w:val="317"/>
          <w:marBottom w:val="0"/>
          <w:divBdr>
            <w:top w:val="none" w:sz="0" w:space="0" w:color="auto"/>
            <w:left w:val="none" w:sz="0" w:space="0" w:color="auto"/>
            <w:bottom w:val="none" w:sz="0" w:space="0" w:color="auto"/>
            <w:right w:val="none" w:sz="0" w:space="0" w:color="auto"/>
          </w:divBdr>
        </w:div>
        <w:div w:id="1323124076">
          <w:marLeft w:val="1354"/>
          <w:marRight w:val="0"/>
          <w:marTop w:val="317"/>
          <w:marBottom w:val="0"/>
          <w:divBdr>
            <w:top w:val="none" w:sz="0" w:space="0" w:color="auto"/>
            <w:left w:val="none" w:sz="0" w:space="0" w:color="auto"/>
            <w:bottom w:val="none" w:sz="0" w:space="0" w:color="auto"/>
            <w:right w:val="none" w:sz="0" w:space="0" w:color="auto"/>
          </w:divBdr>
        </w:div>
        <w:div w:id="906308907">
          <w:marLeft w:val="1354"/>
          <w:marRight w:val="0"/>
          <w:marTop w:val="317"/>
          <w:marBottom w:val="0"/>
          <w:divBdr>
            <w:top w:val="none" w:sz="0" w:space="0" w:color="auto"/>
            <w:left w:val="none" w:sz="0" w:space="0" w:color="auto"/>
            <w:bottom w:val="none" w:sz="0" w:space="0" w:color="auto"/>
            <w:right w:val="none" w:sz="0" w:space="0" w:color="auto"/>
          </w:divBdr>
        </w:div>
        <w:div w:id="1108351283">
          <w:marLeft w:val="1354"/>
          <w:marRight w:val="0"/>
          <w:marTop w:val="317"/>
          <w:marBottom w:val="0"/>
          <w:divBdr>
            <w:top w:val="none" w:sz="0" w:space="0" w:color="auto"/>
            <w:left w:val="none" w:sz="0" w:space="0" w:color="auto"/>
            <w:bottom w:val="none" w:sz="0" w:space="0" w:color="auto"/>
            <w:right w:val="none" w:sz="0" w:space="0" w:color="auto"/>
          </w:divBdr>
        </w:div>
      </w:divsChild>
    </w:div>
    <w:div w:id="1428427264">
      <w:bodyDiv w:val="1"/>
      <w:marLeft w:val="0"/>
      <w:marRight w:val="0"/>
      <w:marTop w:val="0"/>
      <w:marBottom w:val="0"/>
      <w:divBdr>
        <w:top w:val="none" w:sz="0" w:space="0" w:color="auto"/>
        <w:left w:val="none" w:sz="0" w:space="0" w:color="auto"/>
        <w:bottom w:val="none" w:sz="0" w:space="0" w:color="auto"/>
        <w:right w:val="none" w:sz="0" w:space="0" w:color="auto"/>
      </w:divBdr>
      <w:divsChild>
        <w:div w:id="27606967">
          <w:marLeft w:val="446"/>
          <w:marRight w:val="0"/>
          <w:marTop w:val="317"/>
          <w:marBottom w:val="0"/>
          <w:divBdr>
            <w:top w:val="none" w:sz="0" w:space="0" w:color="auto"/>
            <w:left w:val="none" w:sz="0" w:space="0" w:color="auto"/>
            <w:bottom w:val="none" w:sz="0" w:space="0" w:color="auto"/>
            <w:right w:val="none" w:sz="0" w:space="0" w:color="auto"/>
          </w:divBdr>
        </w:div>
        <w:div w:id="2144695269">
          <w:marLeft w:val="446"/>
          <w:marRight w:val="0"/>
          <w:marTop w:val="317"/>
          <w:marBottom w:val="0"/>
          <w:divBdr>
            <w:top w:val="none" w:sz="0" w:space="0" w:color="auto"/>
            <w:left w:val="none" w:sz="0" w:space="0" w:color="auto"/>
            <w:bottom w:val="none" w:sz="0" w:space="0" w:color="auto"/>
            <w:right w:val="none" w:sz="0" w:space="0" w:color="auto"/>
          </w:divBdr>
        </w:div>
        <w:div w:id="1344741855">
          <w:marLeft w:val="1354"/>
          <w:marRight w:val="0"/>
          <w:marTop w:val="317"/>
          <w:marBottom w:val="0"/>
          <w:divBdr>
            <w:top w:val="none" w:sz="0" w:space="0" w:color="auto"/>
            <w:left w:val="none" w:sz="0" w:space="0" w:color="auto"/>
            <w:bottom w:val="none" w:sz="0" w:space="0" w:color="auto"/>
            <w:right w:val="none" w:sz="0" w:space="0" w:color="auto"/>
          </w:divBdr>
        </w:div>
        <w:div w:id="1847669779">
          <w:marLeft w:val="1354"/>
          <w:marRight w:val="0"/>
          <w:marTop w:val="317"/>
          <w:marBottom w:val="0"/>
          <w:divBdr>
            <w:top w:val="none" w:sz="0" w:space="0" w:color="auto"/>
            <w:left w:val="none" w:sz="0" w:space="0" w:color="auto"/>
            <w:bottom w:val="none" w:sz="0" w:space="0" w:color="auto"/>
            <w:right w:val="none" w:sz="0" w:space="0" w:color="auto"/>
          </w:divBdr>
        </w:div>
        <w:div w:id="1665666071">
          <w:marLeft w:val="1354"/>
          <w:marRight w:val="0"/>
          <w:marTop w:val="317"/>
          <w:marBottom w:val="0"/>
          <w:divBdr>
            <w:top w:val="none" w:sz="0" w:space="0" w:color="auto"/>
            <w:left w:val="none" w:sz="0" w:space="0" w:color="auto"/>
            <w:bottom w:val="none" w:sz="0" w:space="0" w:color="auto"/>
            <w:right w:val="none" w:sz="0" w:space="0" w:color="auto"/>
          </w:divBdr>
        </w:div>
      </w:divsChild>
    </w:div>
    <w:div w:id="1443113876">
      <w:bodyDiv w:val="1"/>
      <w:marLeft w:val="0"/>
      <w:marRight w:val="0"/>
      <w:marTop w:val="0"/>
      <w:marBottom w:val="0"/>
      <w:divBdr>
        <w:top w:val="none" w:sz="0" w:space="0" w:color="auto"/>
        <w:left w:val="none" w:sz="0" w:space="0" w:color="auto"/>
        <w:bottom w:val="none" w:sz="0" w:space="0" w:color="auto"/>
        <w:right w:val="none" w:sz="0" w:space="0" w:color="auto"/>
      </w:divBdr>
      <w:divsChild>
        <w:div w:id="814177000">
          <w:marLeft w:val="446"/>
          <w:marRight w:val="0"/>
          <w:marTop w:val="317"/>
          <w:marBottom w:val="0"/>
          <w:divBdr>
            <w:top w:val="none" w:sz="0" w:space="0" w:color="auto"/>
            <w:left w:val="none" w:sz="0" w:space="0" w:color="auto"/>
            <w:bottom w:val="none" w:sz="0" w:space="0" w:color="auto"/>
            <w:right w:val="none" w:sz="0" w:space="0" w:color="auto"/>
          </w:divBdr>
        </w:div>
        <w:div w:id="347871370">
          <w:marLeft w:val="1354"/>
          <w:marRight w:val="0"/>
          <w:marTop w:val="317"/>
          <w:marBottom w:val="0"/>
          <w:divBdr>
            <w:top w:val="none" w:sz="0" w:space="0" w:color="auto"/>
            <w:left w:val="none" w:sz="0" w:space="0" w:color="auto"/>
            <w:bottom w:val="none" w:sz="0" w:space="0" w:color="auto"/>
            <w:right w:val="none" w:sz="0" w:space="0" w:color="auto"/>
          </w:divBdr>
        </w:div>
        <w:div w:id="1892888399">
          <w:marLeft w:val="1354"/>
          <w:marRight w:val="0"/>
          <w:marTop w:val="317"/>
          <w:marBottom w:val="0"/>
          <w:divBdr>
            <w:top w:val="none" w:sz="0" w:space="0" w:color="auto"/>
            <w:left w:val="none" w:sz="0" w:space="0" w:color="auto"/>
            <w:bottom w:val="none" w:sz="0" w:space="0" w:color="auto"/>
            <w:right w:val="none" w:sz="0" w:space="0" w:color="auto"/>
          </w:divBdr>
        </w:div>
        <w:div w:id="235826356">
          <w:marLeft w:val="1354"/>
          <w:marRight w:val="0"/>
          <w:marTop w:val="317"/>
          <w:marBottom w:val="0"/>
          <w:divBdr>
            <w:top w:val="none" w:sz="0" w:space="0" w:color="auto"/>
            <w:left w:val="none" w:sz="0" w:space="0" w:color="auto"/>
            <w:bottom w:val="none" w:sz="0" w:space="0" w:color="auto"/>
            <w:right w:val="none" w:sz="0" w:space="0" w:color="auto"/>
          </w:divBdr>
        </w:div>
        <w:div w:id="2057389286">
          <w:marLeft w:val="1354"/>
          <w:marRight w:val="0"/>
          <w:marTop w:val="317"/>
          <w:marBottom w:val="0"/>
          <w:divBdr>
            <w:top w:val="none" w:sz="0" w:space="0" w:color="auto"/>
            <w:left w:val="none" w:sz="0" w:space="0" w:color="auto"/>
            <w:bottom w:val="none" w:sz="0" w:space="0" w:color="auto"/>
            <w:right w:val="none" w:sz="0" w:space="0" w:color="auto"/>
          </w:divBdr>
        </w:div>
        <w:div w:id="283082340">
          <w:marLeft w:val="1354"/>
          <w:marRight w:val="0"/>
          <w:marTop w:val="317"/>
          <w:marBottom w:val="0"/>
          <w:divBdr>
            <w:top w:val="none" w:sz="0" w:space="0" w:color="auto"/>
            <w:left w:val="none" w:sz="0" w:space="0" w:color="auto"/>
            <w:bottom w:val="none" w:sz="0" w:space="0" w:color="auto"/>
            <w:right w:val="none" w:sz="0" w:space="0" w:color="auto"/>
          </w:divBdr>
        </w:div>
        <w:div w:id="189494937">
          <w:marLeft w:val="1354"/>
          <w:marRight w:val="0"/>
          <w:marTop w:val="317"/>
          <w:marBottom w:val="0"/>
          <w:divBdr>
            <w:top w:val="none" w:sz="0" w:space="0" w:color="auto"/>
            <w:left w:val="none" w:sz="0" w:space="0" w:color="auto"/>
            <w:bottom w:val="none" w:sz="0" w:space="0" w:color="auto"/>
            <w:right w:val="none" w:sz="0" w:space="0" w:color="auto"/>
          </w:divBdr>
        </w:div>
        <w:div w:id="176314440">
          <w:marLeft w:val="1354"/>
          <w:marRight w:val="0"/>
          <w:marTop w:val="317"/>
          <w:marBottom w:val="0"/>
          <w:divBdr>
            <w:top w:val="none" w:sz="0" w:space="0" w:color="auto"/>
            <w:left w:val="none" w:sz="0" w:space="0" w:color="auto"/>
            <w:bottom w:val="none" w:sz="0" w:space="0" w:color="auto"/>
            <w:right w:val="none" w:sz="0" w:space="0" w:color="auto"/>
          </w:divBdr>
        </w:div>
        <w:div w:id="1272326029">
          <w:marLeft w:val="1354"/>
          <w:marRight w:val="0"/>
          <w:marTop w:val="317"/>
          <w:marBottom w:val="0"/>
          <w:divBdr>
            <w:top w:val="none" w:sz="0" w:space="0" w:color="auto"/>
            <w:left w:val="none" w:sz="0" w:space="0" w:color="auto"/>
            <w:bottom w:val="none" w:sz="0" w:space="0" w:color="auto"/>
            <w:right w:val="none" w:sz="0" w:space="0" w:color="auto"/>
          </w:divBdr>
        </w:div>
      </w:divsChild>
    </w:div>
    <w:div w:id="1451582373">
      <w:bodyDiv w:val="1"/>
      <w:marLeft w:val="0"/>
      <w:marRight w:val="0"/>
      <w:marTop w:val="0"/>
      <w:marBottom w:val="0"/>
      <w:divBdr>
        <w:top w:val="none" w:sz="0" w:space="0" w:color="auto"/>
        <w:left w:val="none" w:sz="0" w:space="0" w:color="auto"/>
        <w:bottom w:val="none" w:sz="0" w:space="0" w:color="auto"/>
        <w:right w:val="none" w:sz="0" w:space="0" w:color="auto"/>
      </w:divBdr>
      <w:divsChild>
        <w:div w:id="567109041">
          <w:marLeft w:val="446"/>
          <w:marRight w:val="0"/>
          <w:marTop w:val="317"/>
          <w:marBottom w:val="0"/>
          <w:divBdr>
            <w:top w:val="none" w:sz="0" w:space="0" w:color="auto"/>
            <w:left w:val="none" w:sz="0" w:space="0" w:color="auto"/>
            <w:bottom w:val="none" w:sz="0" w:space="0" w:color="auto"/>
            <w:right w:val="none" w:sz="0" w:space="0" w:color="auto"/>
          </w:divBdr>
        </w:div>
        <w:div w:id="2062972685">
          <w:marLeft w:val="1354"/>
          <w:marRight w:val="0"/>
          <w:marTop w:val="317"/>
          <w:marBottom w:val="0"/>
          <w:divBdr>
            <w:top w:val="none" w:sz="0" w:space="0" w:color="auto"/>
            <w:left w:val="none" w:sz="0" w:space="0" w:color="auto"/>
            <w:bottom w:val="none" w:sz="0" w:space="0" w:color="auto"/>
            <w:right w:val="none" w:sz="0" w:space="0" w:color="auto"/>
          </w:divBdr>
        </w:div>
        <w:div w:id="1693989066">
          <w:marLeft w:val="446"/>
          <w:marRight w:val="0"/>
          <w:marTop w:val="317"/>
          <w:marBottom w:val="0"/>
          <w:divBdr>
            <w:top w:val="none" w:sz="0" w:space="0" w:color="auto"/>
            <w:left w:val="none" w:sz="0" w:space="0" w:color="auto"/>
            <w:bottom w:val="none" w:sz="0" w:space="0" w:color="auto"/>
            <w:right w:val="none" w:sz="0" w:space="0" w:color="auto"/>
          </w:divBdr>
        </w:div>
        <w:div w:id="786316471">
          <w:marLeft w:val="446"/>
          <w:marRight w:val="0"/>
          <w:marTop w:val="317"/>
          <w:marBottom w:val="0"/>
          <w:divBdr>
            <w:top w:val="none" w:sz="0" w:space="0" w:color="auto"/>
            <w:left w:val="none" w:sz="0" w:space="0" w:color="auto"/>
            <w:bottom w:val="none" w:sz="0" w:space="0" w:color="auto"/>
            <w:right w:val="none" w:sz="0" w:space="0" w:color="auto"/>
          </w:divBdr>
        </w:div>
      </w:divsChild>
    </w:div>
    <w:div w:id="1462335863">
      <w:bodyDiv w:val="1"/>
      <w:marLeft w:val="0"/>
      <w:marRight w:val="0"/>
      <w:marTop w:val="0"/>
      <w:marBottom w:val="0"/>
      <w:divBdr>
        <w:top w:val="none" w:sz="0" w:space="0" w:color="auto"/>
        <w:left w:val="none" w:sz="0" w:space="0" w:color="auto"/>
        <w:bottom w:val="none" w:sz="0" w:space="0" w:color="auto"/>
        <w:right w:val="none" w:sz="0" w:space="0" w:color="auto"/>
      </w:divBdr>
      <w:divsChild>
        <w:div w:id="247470124">
          <w:marLeft w:val="446"/>
          <w:marRight w:val="0"/>
          <w:marTop w:val="317"/>
          <w:marBottom w:val="0"/>
          <w:divBdr>
            <w:top w:val="none" w:sz="0" w:space="0" w:color="auto"/>
            <w:left w:val="none" w:sz="0" w:space="0" w:color="auto"/>
            <w:bottom w:val="none" w:sz="0" w:space="0" w:color="auto"/>
            <w:right w:val="none" w:sz="0" w:space="0" w:color="auto"/>
          </w:divBdr>
        </w:div>
        <w:div w:id="616259597">
          <w:marLeft w:val="1354"/>
          <w:marRight w:val="0"/>
          <w:marTop w:val="317"/>
          <w:marBottom w:val="0"/>
          <w:divBdr>
            <w:top w:val="none" w:sz="0" w:space="0" w:color="auto"/>
            <w:left w:val="none" w:sz="0" w:space="0" w:color="auto"/>
            <w:bottom w:val="none" w:sz="0" w:space="0" w:color="auto"/>
            <w:right w:val="none" w:sz="0" w:space="0" w:color="auto"/>
          </w:divBdr>
        </w:div>
        <w:div w:id="1599295176">
          <w:marLeft w:val="446"/>
          <w:marRight w:val="0"/>
          <w:marTop w:val="317"/>
          <w:marBottom w:val="0"/>
          <w:divBdr>
            <w:top w:val="none" w:sz="0" w:space="0" w:color="auto"/>
            <w:left w:val="none" w:sz="0" w:space="0" w:color="auto"/>
            <w:bottom w:val="none" w:sz="0" w:space="0" w:color="auto"/>
            <w:right w:val="none" w:sz="0" w:space="0" w:color="auto"/>
          </w:divBdr>
        </w:div>
        <w:div w:id="522786256">
          <w:marLeft w:val="1354"/>
          <w:marRight w:val="0"/>
          <w:marTop w:val="317"/>
          <w:marBottom w:val="0"/>
          <w:divBdr>
            <w:top w:val="none" w:sz="0" w:space="0" w:color="auto"/>
            <w:left w:val="none" w:sz="0" w:space="0" w:color="auto"/>
            <w:bottom w:val="none" w:sz="0" w:space="0" w:color="auto"/>
            <w:right w:val="none" w:sz="0" w:space="0" w:color="auto"/>
          </w:divBdr>
        </w:div>
      </w:divsChild>
    </w:div>
    <w:div w:id="1466464673">
      <w:bodyDiv w:val="1"/>
      <w:marLeft w:val="0"/>
      <w:marRight w:val="0"/>
      <w:marTop w:val="0"/>
      <w:marBottom w:val="0"/>
      <w:divBdr>
        <w:top w:val="none" w:sz="0" w:space="0" w:color="auto"/>
        <w:left w:val="none" w:sz="0" w:space="0" w:color="auto"/>
        <w:bottom w:val="none" w:sz="0" w:space="0" w:color="auto"/>
        <w:right w:val="none" w:sz="0" w:space="0" w:color="auto"/>
      </w:divBdr>
      <w:divsChild>
        <w:div w:id="731661858">
          <w:marLeft w:val="446"/>
          <w:marRight w:val="0"/>
          <w:marTop w:val="317"/>
          <w:marBottom w:val="0"/>
          <w:divBdr>
            <w:top w:val="none" w:sz="0" w:space="0" w:color="auto"/>
            <w:left w:val="none" w:sz="0" w:space="0" w:color="auto"/>
            <w:bottom w:val="none" w:sz="0" w:space="0" w:color="auto"/>
            <w:right w:val="none" w:sz="0" w:space="0" w:color="auto"/>
          </w:divBdr>
        </w:div>
        <w:div w:id="865826078">
          <w:marLeft w:val="446"/>
          <w:marRight w:val="0"/>
          <w:marTop w:val="317"/>
          <w:marBottom w:val="0"/>
          <w:divBdr>
            <w:top w:val="none" w:sz="0" w:space="0" w:color="auto"/>
            <w:left w:val="none" w:sz="0" w:space="0" w:color="auto"/>
            <w:bottom w:val="none" w:sz="0" w:space="0" w:color="auto"/>
            <w:right w:val="none" w:sz="0" w:space="0" w:color="auto"/>
          </w:divBdr>
        </w:div>
        <w:div w:id="112066879">
          <w:marLeft w:val="1166"/>
          <w:marRight w:val="0"/>
          <w:marTop w:val="317"/>
          <w:marBottom w:val="0"/>
          <w:divBdr>
            <w:top w:val="none" w:sz="0" w:space="0" w:color="auto"/>
            <w:left w:val="none" w:sz="0" w:space="0" w:color="auto"/>
            <w:bottom w:val="none" w:sz="0" w:space="0" w:color="auto"/>
            <w:right w:val="none" w:sz="0" w:space="0" w:color="auto"/>
          </w:divBdr>
        </w:div>
        <w:div w:id="748233056">
          <w:marLeft w:val="1166"/>
          <w:marRight w:val="0"/>
          <w:marTop w:val="317"/>
          <w:marBottom w:val="0"/>
          <w:divBdr>
            <w:top w:val="none" w:sz="0" w:space="0" w:color="auto"/>
            <w:left w:val="none" w:sz="0" w:space="0" w:color="auto"/>
            <w:bottom w:val="none" w:sz="0" w:space="0" w:color="auto"/>
            <w:right w:val="none" w:sz="0" w:space="0" w:color="auto"/>
          </w:divBdr>
        </w:div>
        <w:div w:id="100150345">
          <w:marLeft w:val="1166"/>
          <w:marRight w:val="0"/>
          <w:marTop w:val="317"/>
          <w:marBottom w:val="0"/>
          <w:divBdr>
            <w:top w:val="none" w:sz="0" w:space="0" w:color="auto"/>
            <w:left w:val="none" w:sz="0" w:space="0" w:color="auto"/>
            <w:bottom w:val="none" w:sz="0" w:space="0" w:color="auto"/>
            <w:right w:val="none" w:sz="0" w:space="0" w:color="auto"/>
          </w:divBdr>
        </w:div>
        <w:div w:id="1882085316">
          <w:marLeft w:val="1166"/>
          <w:marRight w:val="0"/>
          <w:marTop w:val="317"/>
          <w:marBottom w:val="0"/>
          <w:divBdr>
            <w:top w:val="none" w:sz="0" w:space="0" w:color="auto"/>
            <w:left w:val="none" w:sz="0" w:space="0" w:color="auto"/>
            <w:bottom w:val="none" w:sz="0" w:space="0" w:color="auto"/>
            <w:right w:val="none" w:sz="0" w:space="0" w:color="auto"/>
          </w:divBdr>
        </w:div>
        <w:div w:id="1769349882">
          <w:marLeft w:val="1166"/>
          <w:marRight w:val="0"/>
          <w:marTop w:val="317"/>
          <w:marBottom w:val="0"/>
          <w:divBdr>
            <w:top w:val="none" w:sz="0" w:space="0" w:color="auto"/>
            <w:left w:val="none" w:sz="0" w:space="0" w:color="auto"/>
            <w:bottom w:val="none" w:sz="0" w:space="0" w:color="auto"/>
            <w:right w:val="none" w:sz="0" w:space="0" w:color="auto"/>
          </w:divBdr>
        </w:div>
      </w:divsChild>
    </w:div>
    <w:div w:id="1523933109">
      <w:bodyDiv w:val="1"/>
      <w:marLeft w:val="0"/>
      <w:marRight w:val="0"/>
      <w:marTop w:val="0"/>
      <w:marBottom w:val="0"/>
      <w:divBdr>
        <w:top w:val="none" w:sz="0" w:space="0" w:color="auto"/>
        <w:left w:val="none" w:sz="0" w:space="0" w:color="auto"/>
        <w:bottom w:val="none" w:sz="0" w:space="0" w:color="auto"/>
        <w:right w:val="none" w:sz="0" w:space="0" w:color="auto"/>
      </w:divBdr>
      <w:divsChild>
        <w:div w:id="582490172">
          <w:marLeft w:val="446"/>
          <w:marRight w:val="0"/>
          <w:marTop w:val="317"/>
          <w:marBottom w:val="0"/>
          <w:divBdr>
            <w:top w:val="none" w:sz="0" w:space="0" w:color="auto"/>
            <w:left w:val="none" w:sz="0" w:space="0" w:color="auto"/>
            <w:bottom w:val="none" w:sz="0" w:space="0" w:color="auto"/>
            <w:right w:val="none" w:sz="0" w:space="0" w:color="auto"/>
          </w:divBdr>
        </w:div>
        <w:div w:id="1148211083">
          <w:marLeft w:val="446"/>
          <w:marRight w:val="0"/>
          <w:marTop w:val="317"/>
          <w:marBottom w:val="0"/>
          <w:divBdr>
            <w:top w:val="none" w:sz="0" w:space="0" w:color="auto"/>
            <w:left w:val="none" w:sz="0" w:space="0" w:color="auto"/>
            <w:bottom w:val="none" w:sz="0" w:space="0" w:color="auto"/>
            <w:right w:val="none" w:sz="0" w:space="0" w:color="auto"/>
          </w:divBdr>
        </w:div>
        <w:div w:id="961880324">
          <w:marLeft w:val="1354"/>
          <w:marRight w:val="0"/>
          <w:marTop w:val="317"/>
          <w:marBottom w:val="0"/>
          <w:divBdr>
            <w:top w:val="none" w:sz="0" w:space="0" w:color="auto"/>
            <w:left w:val="none" w:sz="0" w:space="0" w:color="auto"/>
            <w:bottom w:val="none" w:sz="0" w:space="0" w:color="auto"/>
            <w:right w:val="none" w:sz="0" w:space="0" w:color="auto"/>
          </w:divBdr>
        </w:div>
        <w:div w:id="747462198">
          <w:marLeft w:val="1354"/>
          <w:marRight w:val="0"/>
          <w:marTop w:val="317"/>
          <w:marBottom w:val="0"/>
          <w:divBdr>
            <w:top w:val="none" w:sz="0" w:space="0" w:color="auto"/>
            <w:left w:val="none" w:sz="0" w:space="0" w:color="auto"/>
            <w:bottom w:val="none" w:sz="0" w:space="0" w:color="auto"/>
            <w:right w:val="none" w:sz="0" w:space="0" w:color="auto"/>
          </w:divBdr>
        </w:div>
      </w:divsChild>
    </w:div>
    <w:div w:id="1542353168">
      <w:bodyDiv w:val="1"/>
      <w:marLeft w:val="0"/>
      <w:marRight w:val="0"/>
      <w:marTop w:val="0"/>
      <w:marBottom w:val="0"/>
      <w:divBdr>
        <w:top w:val="none" w:sz="0" w:space="0" w:color="auto"/>
        <w:left w:val="none" w:sz="0" w:space="0" w:color="auto"/>
        <w:bottom w:val="none" w:sz="0" w:space="0" w:color="auto"/>
        <w:right w:val="none" w:sz="0" w:space="0" w:color="auto"/>
      </w:divBdr>
      <w:divsChild>
        <w:div w:id="1283460150">
          <w:marLeft w:val="446"/>
          <w:marRight w:val="0"/>
          <w:marTop w:val="317"/>
          <w:marBottom w:val="0"/>
          <w:divBdr>
            <w:top w:val="none" w:sz="0" w:space="0" w:color="auto"/>
            <w:left w:val="none" w:sz="0" w:space="0" w:color="auto"/>
            <w:bottom w:val="none" w:sz="0" w:space="0" w:color="auto"/>
            <w:right w:val="none" w:sz="0" w:space="0" w:color="auto"/>
          </w:divBdr>
        </w:div>
        <w:div w:id="312871914">
          <w:marLeft w:val="1354"/>
          <w:marRight w:val="0"/>
          <w:marTop w:val="317"/>
          <w:marBottom w:val="0"/>
          <w:divBdr>
            <w:top w:val="none" w:sz="0" w:space="0" w:color="auto"/>
            <w:left w:val="none" w:sz="0" w:space="0" w:color="auto"/>
            <w:bottom w:val="none" w:sz="0" w:space="0" w:color="auto"/>
            <w:right w:val="none" w:sz="0" w:space="0" w:color="auto"/>
          </w:divBdr>
        </w:div>
        <w:div w:id="1954239182">
          <w:marLeft w:val="446"/>
          <w:marRight w:val="0"/>
          <w:marTop w:val="317"/>
          <w:marBottom w:val="0"/>
          <w:divBdr>
            <w:top w:val="none" w:sz="0" w:space="0" w:color="auto"/>
            <w:left w:val="none" w:sz="0" w:space="0" w:color="auto"/>
            <w:bottom w:val="none" w:sz="0" w:space="0" w:color="auto"/>
            <w:right w:val="none" w:sz="0" w:space="0" w:color="auto"/>
          </w:divBdr>
        </w:div>
        <w:div w:id="1783769415">
          <w:marLeft w:val="1354"/>
          <w:marRight w:val="0"/>
          <w:marTop w:val="317"/>
          <w:marBottom w:val="0"/>
          <w:divBdr>
            <w:top w:val="none" w:sz="0" w:space="0" w:color="auto"/>
            <w:left w:val="none" w:sz="0" w:space="0" w:color="auto"/>
            <w:bottom w:val="none" w:sz="0" w:space="0" w:color="auto"/>
            <w:right w:val="none" w:sz="0" w:space="0" w:color="auto"/>
          </w:divBdr>
        </w:div>
        <w:div w:id="117191853">
          <w:marLeft w:val="1354"/>
          <w:marRight w:val="0"/>
          <w:marTop w:val="317"/>
          <w:marBottom w:val="0"/>
          <w:divBdr>
            <w:top w:val="none" w:sz="0" w:space="0" w:color="auto"/>
            <w:left w:val="none" w:sz="0" w:space="0" w:color="auto"/>
            <w:bottom w:val="none" w:sz="0" w:space="0" w:color="auto"/>
            <w:right w:val="none" w:sz="0" w:space="0" w:color="auto"/>
          </w:divBdr>
        </w:div>
      </w:divsChild>
    </w:div>
    <w:div w:id="1743868086">
      <w:bodyDiv w:val="1"/>
      <w:marLeft w:val="0"/>
      <w:marRight w:val="0"/>
      <w:marTop w:val="0"/>
      <w:marBottom w:val="0"/>
      <w:divBdr>
        <w:top w:val="none" w:sz="0" w:space="0" w:color="auto"/>
        <w:left w:val="none" w:sz="0" w:space="0" w:color="auto"/>
        <w:bottom w:val="none" w:sz="0" w:space="0" w:color="auto"/>
        <w:right w:val="none" w:sz="0" w:space="0" w:color="auto"/>
      </w:divBdr>
      <w:divsChild>
        <w:div w:id="2115788299">
          <w:marLeft w:val="446"/>
          <w:marRight w:val="0"/>
          <w:marTop w:val="317"/>
          <w:marBottom w:val="0"/>
          <w:divBdr>
            <w:top w:val="none" w:sz="0" w:space="0" w:color="auto"/>
            <w:left w:val="none" w:sz="0" w:space="0" w:color="auto"/>
            <w:bottom w:val="none" w:sz="0" w:space="0" w:color="auto"/>
            <w:right w:val="none" w:sz="0" w:space="0" w:color="auto"/>
          </w:divBdr>
        </w:div>
        <w:div w:id="537201398">
          <w:marLeft w:val="446"/>
          <w:marRight w:val="0"/>
          <w:marTop w:val="317"/>
          <w:marBottom w:val="0"/>
          <w:divBdr>
            <w:top w:val="none" w:sz="0" w:space="0" w:color="auto"/>
            <w:left w:val="none" w:sz="0" w:space="0" w:color="auto"/>
            <w:bottom w:val="none" w:sz="0" w:space="0" w:color="auto"/>
            <w:right w:val="none" w:sz="0" w:space="0" w:color="auto"/>
          </w:divBdr>
        </w:div>
        <w:div w:id="1042099349">
          <w:marLeft w:val="1354"/>
          <w:marRight w:val="0"/>
          <w:marTop w:val="317"/>
          <w:marBottom w:val="0"/>
          <w:divBdr>
            <w:top w:val="none" w:sz="0" w:space="0" w:color="auto"/>
            <w:left w:val="none" w:sz="0" w:space="0" w:color="auto"/>
            <w:bottom w:val="none" w:sz="0" w:space="0" w:color="auto"/>
            <w:right w:val="none" w:sz="0" w:space="0" w:color="auto"/>
          </w:divBdr>
        </w:div>
        <w:div w:id="951785602">
          <w:marLeft w:val="1354"/>
          <w:marRight w:val="0"/>
          <w:marTop w:val="317"/>
          <w:marBottom w:val="0"/>
          <w:divBdr>
            <w:top w:val="none" w:sz="0" w:space="0" w:color="auto"/>
            <w:left w:val="none" w:sz="0" w:space="0" w:color="auto"/>
            <w:bottom w:val="none" w:sz="0" w:space="0" w:color="auto"/>
            <w:right w:val="none" w:sz="0" w:space="0" w:color="auto"/>
          </w:divBdr>
        </w:div>
        <w:div w:id="210385495">
          <w:marLeft w:val="1354"/>
          <w:marRight w:val="0"/>
          <w:marTop w:val="317"/>
          <w:marBottom w:val="0"/>
          <w:divBdr>
            <w:top w:val="none" w:sz="0" w:space="0" w:color="auto"/>
            <w:left w:val="none" w:sz="0" w:space="0" w:color="auto"/>
            <w:bottom w:val="none" w:sz="0" w:space="0" w:color="auto"/>
            <w:right w:val="none" w:sz="0" w:space="0" w:color="auto"/>
          </w:divBdr>
        </w:div>
        <w:div w:id="886113136">
          <w:marLeft w:val="1354"/>
          <w:marRight w:val="0"/>
          <w:marTop w:val="317"/>
          <w:marBottom w:val="0"/>
          <w:divBdr>
            <w:top w:val="none" w:sz="0" w:space="0" w:color="auto"/>
            <w:left w:val="none" w:sz="0" w:space="0" w:color="auto"/>
            <w:bottom w:val="none" w:sz="0" w:space="0" w:color="auto"/>
            <w:right w:val="none" w:sz="0" w:space="0" w:color="auto"/>
          </w:divBdr>
        </w:div>
      </w:divsChild>
    </w:div>
    <w:div w:id="1769303343">
      <w:bodyDiv w:val="1"/>
      <w:marLeft w:val="0"/>
      <w:marRight w:val="0"/>
      <w:marTop w:val="0"/>
      <w:marBottom w:val="0"/>
      <w:divBdr>
        <w:top w:val="none" w:sz="0" w:space="0" w:color="auto"/>
        <w:left w:val="none" w:sz="0" w:space="0" w:color="auto"/>
        <w:bottom w:val="none" w:sz="0" w:space="0" w:color="auto"/>
        <w:right w:val="none" w:sz="0" w:space="0" w:color="auto"/>
      </w:divBdr>
      <w:divsChild>
        <w:div w:id="459423495">
          <w:marLeft w:val="446"/>
          <w:marRight w:val="0"/>
          <w:marTop w:val="317"/>
          <w:marBottom w:val="0"/>
          <w:divBdr>
            <w:top w:val="none" w:sz="0" w:space="0" w:color="auto"/>
            <w:left w:val="none" w:sz="0" w:space="0" w:color="auto"/>
            <w:bottom w:val="none" w:sz="0" w:space="0" w:color="auto"/>
            <w:right w:val="none" w:sz="0" w:space="0" w:color="auto"/>
          </w:divBdr>
        </w:div>
        <w:div w:id="1848522613">
          <w:marLeft w:val="1354"/>
          <w:marRight w:val="0"/>
          <w:marTop w:val="317"/>
          <w:marBottom w:val="0"/>
          <w:divBdr>
            <w:top w:val="none" w:sz="0" w:space="0" w:color="auto"/>
            <w:left w:val="none" w:sz="0" w:space="0" w:color="auto"/>
            <w:bottom w:val="none" w:sz="0" w:space="0" w:color="auto"/>
            <w:right w:val="none" w:sz="0" w:space="0" w:color="auto"/>
          </w:divBdr>
        </w:div>
        <w:div w:id="2084789190">
          <w:marLeft w:val="446"/>
          <w:marRight w:val="0"/>
          <w:marTop w:val="317"/>
          <w:marBottom w:val="0"/>
          <w:divBdr>
            <w:top w:val="none" w:sz="0" w:space="0" w:color="auto"/>
            <w:left w:val="none" w:sz="0" w:space="0" w:color="auto"/>
            <w:bottom w:val="none" w:sz="0" w:space="0" w:color="auto"/>
            <w:right w:val="none" w:sz="0" w:space="0" w:color="auto"/>
          </w:divBdr>
        </w:div>
        <w:div w:id="616838620">
          <w:marLeft w:val="1354"/>
          <w:marRight w:val="0"/>
          <w:marTop w:val="317"/>
          <w:marBottom w:val="0"/>
          <w:divBdr>
            <w:top w:val="none" w:sz="0" w:space="0" w:color="auto"/>
            <w:left w:val="none" w:sz="0" w:space="0" w:color="auto"/>
            <w:bottom w:val="none" w:sz="0" w:space="0" w:color="auto"/>
            <w:right w:val="none" w:sz="0" w:space="0" w:color="auto"/>
          </w:divBdr>
        </w:div>
        <w:div w:id="1827698504">
          <w:marLeft w:val="446"/>
          <w:marRight w:val="0"/>
          <w:marTop w:val="317"/>
          <w:marBottom w:val="0"/>
          <w:divBdr>
            <w:top w:val="none" w:sz="0" w:space="0" w:color="auto"/>
            <w:left w:val="none" w:sz="0" w:space="0" w:color="auto"/>
            <w:bottom w:val="none" w:sz="0" w:space="0" w:color="auto"/>
            <w:right w:val="none" w:sz="0" w:space="0" w:color="auto"/>
          </w:divBdr>
        </w:div>
        <w:div w:id="1267157563">
          <w:marLeft w:val="1354"/>
          <w:marRight w:val="0"/>
          <w:marTop w:val="317"/>
          <w:marBottom w:val="0"/>
          <w:divBdr>
            <w:top w:val="none" w:sz="0" w:space="0" w:color="auto"/>
            <w:left w:val="none" w:sz="0" w:space="0" w:color="auto"/>
            <w:bottom w:val="none" w:sz="0" w:space="0" w:color="auto"/>
            <w:right w:val="none" w:sz="0" w:space="0" w:color="auto"/>
          </w:divBdr>
        </w:div>
      </w:divsChild>
    </w:div>
    <w:div w:id="1774083506">
      <w:bodyDiv w:val="1"/>
      <w:marLeft w:val="0"/>
      <w:marRight w:val="0"/>
      <w:marTop w:val="0"/>
      <w:marBottom w:val="0"/>
      <w:divBdr>
        <w:top w:val="none" w:sz="0" w:space="0" w:color="auto"/>
        <w:left w:val="none" w:sz="0" w:space="0" w:color="auto"/>
        <w:bottom w:val="none" w:sz="0" w:space="0" w:color="auto"/>
        <w:right w:val="none" w:sz="0" w:space="0" w:color="auto"/>
      </w:divBdr>
      <w:divsChild>
        <w:div w:id="173767028">
          <w:marLeft w:val="446"/>
          <w:marRight w:val="0"/>
          <w:marTop w:val="317"/>
          <w:marBottom w:val="0"/>
          <w:divBdr>
            <w:top w:val="none" w:sz="0" w:space="0" w:color="auto"/>
            <w:left w:val="none" w:sz="0" w:space="0" w:color="auto"/>
            <w:bottom w:val="none" w:sz="0" w:space="0" w:color="auto"/>
            <w:right w:val="none" w:sz="0" w:space="0" w:color="auto"/>
          </w:divBdr>
        </w:div>
        <w:div w:id="1525242500">
          <w:marLeft w:val="446"/>
          <w:marRight w:val="0"/>
          <w:marTop w:val="317"/>
          <w:marBottom w:val="0"/>
          <w:divBdr>
            <w:top w:val="none" w:sz="0" w:space="0" w:color="auto"/>
            <w:left w:val="none" w:sz="0" w:space="0" w:color="auto"/>
            <w:bottom w:val="none" w:sz="0" w:space="0" w:color="auto"/>
            <w:right w:val="none" w:sz="0" w:space="0" w:color="auto"/>
          </w:divBdr>
        </w:div>
        <w:div w:id="1645619032">
          <w:marLeft w:val="446"/>
          <w:marRight w:val="0"/>
          <w:marTop w:val="317"/>
          <w:marBottom w:val="0"/>
          <w:divBdr>
            <w:top w:val="none" w:sz="0" w:space="0" w:color="auto"/>
            <w:left w:val="none" w:sz="0" w:space="0" w:color="auto"/>
            <w:bottom w:val="none" w:sz="0" w:space="0" w:color="auto"/>
            <w:right w:val="none" w:sz="0" w:space="0" w:color="auto"/>
          </w:divBdr>
        </w:div>
        <w:div w:id="767310788">
          <w:marLeft w:val="446"/>
          <w:marRight w:val="0"/>
          <w:marTop w:val="317"/>
          <w:marBottom w:val="0"/>
          <w:divBdr>
            <w:top w:val="none" w:sz="0" w:space="0" w:color="auto"/>
            <w:left w:val="none" w:sz="0" w:space="0" w:color="auto"/>
            <w:bottom w:val="none" w:sz="0" w:space="0" w:color="auto"/>
            <w:right w:val="none" w:sz="0" w:space="0" w:color="auto"/>
          </w:divBdr>
        </w:div>
      </w:divsChild>
    </w:div>
    <w:div w:id="1791244260">
      <w:bodyDiv w:val="1"/>
      <w:marLeft w:val="0"/>
      <w:marRight w:val="0"/>
      <w:marTop w:val="0"/>
      <w:marBottom w:val="0"/>
      <w:divBdr>
        <w:top w:val="none" w:sz="0" w:space="0" w:color="auto"/>
        <w:left w:val="none" w:sz="0" w:space="0" w:color="auto"/>
        <w:bottom w:val="none" w:sz="0" w:space="0" w:color="auto"/>
        <w:right w:val="none" w:sz="0" w:space="0" w:color="auto"/>
      </w:divBdr>
      <w:divsChild>
        <w:div w:id="1337884147">
          <w:marLeft w:val="446"/>
          <w:marRight w:val="0"/>
          <w:marTop w:val="317"/>
          <w:marBottom w:val="0"/>
          <w:divBdr>
            <w:top w:val="none" w:sz="0" w:space="0" w:color="auto"/>
            <w:left w:val="none" w:sz="0" w:space="0" w:color="auto"/>
            <w:bottom w:val="none" w:sz="0" w:space="0" w:color="auto"/>
            <w:right w:val="none" w:sz="0" w:space="0" w:color="auto"/>
          </w:divBdr>
        </w:div>
        <w:div w:id="1617058246">
          <w:marLeft w:val="1354"/>
          <w:marRight w:val="0"/>
          <w:marTop w:val="317"/>
          <w:marBottom w:val="0"/>
          <w:divBdr>
            <w:top w:val="none" w:sz="0" w:space="0" w:color="auto"/>
            <w:left w:val="none" w:sz="0" w:space="0" w:color="auto"/>
            <w:bottom w:val="none" w:sz="0" w:space="0" w:color="auto"/>
            <w:right w:val="none" w:sz="0" w:space="0" w:color="auto"/>
          </w:divBdr>
        </w:div>
        <w:div w:id="1143622849">
          <w:marLeft w:val="446"/>
          <w:marRight w:val="0"/>
          <w:marTop w:val="317"/>
          <w:marBottom w:val="0"/>
          <w:divBdr>
            <w:top w:val="none" w:sz="0" w:space="0" w:color="auto"/>
            <w:left w:val="none" w:sz="0" w:space="0" w:color="auto"/>
            <w:bottom w:val="none" w:sz="0" w:space="0" w:color="auto"/>
            <w:right w:val="none" w:sz="0" w:space="0" w:color="auto"/>
          </w:divBdr>
        </w:div>
        <w:div w:id="1382945251">
          <w:marLeft w:val="1354"/>
          <w:marRight w:val="0"/>
          <w:marTop w:val="317"/>
          <w:marBottom w:val="0"/>
          <w:divBdr>
            <w:top w:val="none" w:sz="0" w:space="0" w:color="auto"/>
            <w:left w:val="none" w:sz="0" w:space="0" w:color="auto"/>
            <w:bottom w:val="none" w:sz="0" w:space="0" w:color="auto"/>
            <w:right w:val="none" w:sz="0" w:space="0" w:color="auto"/>
          </w:divBdr>
        </w:div>
        <w:div w:id="1168520889">
          <w:marLeft w:val="446"/>
          <w:marRight w:val="0"/>
          <w:marTop w:val="317"/>
          <w:marBottom w:val="0"/>
          <w:divBdr>
            <w:top w:val="none" w:sz="0" w:space="0" w:color="auto"/>
            <w:left w:val="none" w:sz="0" w:space="0" w:color="auto"/>
            <w:bottom w:val="none" w:sz="0" w:space="0" w:color="auto"/>
            <w:right w:val="none" w:sz="0" w:space="0" w:color="auto"/>
          </w:divBdr>
        </w:div>
      </w:divsChild>
    </w:div>
    <w:div w:id="1820029590">
      <w:bodyDiv w:val="1"/>
      <w:marLeft w:val="0"/>
      <w:marRight w:val="0"/>
      <w:marTop w:val="0"/>
      <w:marBottom w:val="0"/>
      <w:divBdr>
        <w:top w:val="none" w:sz="0" w:space="0" w:color="auto"/>
        <w:left w:val="none" w:sz="0" w:space="0" w:color="auto"/>
        <w:bottom w:val="none" w:sz="0" w:space="0" w:color="auto"/>
        <w:right w:val="none" w:sz="0" w:space="0" w:color="auto"/>
      </w:divBdr>
      <w:divsChild>
        <w:div w:id="316618757">
          <w:marLeft w:val="446"/>
          <w:marRight w:val="0"/>
          <w:marTop w:val="317"/>
          <w:marBottom w:val="0"/>
          <w:divBdr>
            <w:top w:val="none" w:sz="0" w:space="0" w:color="auto"/>
            <w:left w:val="none" w:sz="0" w:space="0" w:color="auto"/>
            <w:bottom w:val="none" w:sz="0" w:space="0" w:color="auto"/>
            <w:right w:val="none" w:sz="0" w:space="0" w:color="auto"/>
          </w:divBdr>
        </w:div>
        <w:div w:id="1908805149">
          <w:marLeft w:val="1354"/>
          <w:marRight w:val="0"/>
          <w:marTop w:val="317"/>
          <w:marBottom w:val="0"/>
          <w:divBdr>
            <w:top w:val="none" w:sz="0" w:space="0" w:color="auto"/>
            <w:left w:val="none" w:sz="0" w:space="0" w:color="auto"/>
            <w:bottom w:val="none" w:sz="0" w:space="0" w:color="auto"/>
            <w:right w:val="none" w:sz="0" w:space="0" w:color="auto"/>
          </w:divBdr>
        </w:div>
        <w:div w:id="1593125920">
          <w:marLeft w:val="1354"/>
          <w:marRight w:val="0"/>
          <w:marTop w:val="317"/>
          <w:marBottom w:val="0"/>
          <w:divBdr>
            <w:top w:val="none" w:sz="0" w:space="0" w:color="auto"/>
            <w:left w:val="none" w:sz="0" w:space="0" w:color="auto"/>
            <w:bottom w:val="none" w:sz="0" w:space="0" w:color="auto"/>
            <w:right w:val="none" w:sz="0" w:space="0" w:color="auto"/>
          </w:divBdr>
        </w:div>
        <w:div w:id="1327320796">
          <w:marLeft w:val="1354"/>
          <w:marRight w:val="0"/>
          <w:marTop w:val="317"/>
          <w:marBottom w:val="0"/>
          <w:divBdr>
            <w:top w:val="none" w:sz="0" w:space="0" w:color="auto"/>
            <w:left w:val="none" w:sz="0" w:space="0" w:color="auto"/>
            <w:bottom w:val="none" w:sz="0" w:space="0" w:color="auto"/>
            <w:right w:val="none" w:sz="0" w:space="0" w:color="auto"/>
          </w:divBdr>
        </w:div>
        <w:div w:id="190998154">
          <w:marLeft w:val="1354"/>
          <w:marRight w:val="0"/>
          <w:marTop w:val="317"/>
          <w:marBottom w:val="0"/>
          <w:divBdr>
            <w:top w:val="none" w:sz="0" w:space="0" w:color="auto"/>
            <w:left w:val="none" w:sz="0" w:space="0" w:color="auto"/>
            <w:bottom w:val="none" w:sz="0" w:space="0" w:color="auto"/>
            <w:right w:val="none" w:sz="0" w:space="0" w:color="auto"/>
          </w:divBdr>
        </w:div>
      </w:divsChild>
    </w:div>
    <w:div w:id="1828205109">
      <w:bodyDiv w:val="1"/>
      <w:marLeft w:val="0"/>
      <w:marRight w:val="0"/>
      <w:marTop w:val="0"/>
      <w:marBottom w:val="0"/>
      <w:divBdr>
        <w:top w:val="none" w:sz="0" w:space="0" w:color="auto"/>
        <w:left w:val="none" w:sz="0" w:space="0" w:color="auto"/>
        <w:bottom w:val="none" w:sz="0" w:space="0" w:color="auto"/>
        <w:right w:val="none" w:sz="0" w:space="0" w:color="auto"/>
      </w:divBdr>
      <w:divsChild>
        <w:div w:id="1591889364">
          <w:marLeft w:val="446"/>
          <w:marRight w:val="0"/>
          <w:marTop w:val="317"/>
          <w:marBottom w:val="0"/>
          <w:divBdr>
            <w:top w:val="none" w:sz="0" w:space="0" w:color="auto"/>
            <w:left w:val="none" w:sz="0" w:space="0" w:color="auto"/>
            <w:bottom w:val="none" w:sz="0" w:space="0" w:color="auto"/>
            <w:right w:val="none" w:sz="0" w:space="0" w:color="auto"/>
          </w:divBdr>
        </w:div>
        <w:div w:id="194391168">
          <w:marLeft w:val="1354"/>
          <w:marRight w:val="0"/>
          <w:marTop w:val="317"/>
          <w:marBottom w:val="0"/>
          <w:divBdr>
            <w:top w:val="none" w:sz="0" w:space="0" w:color="auto"/>
            <w:left w:val="none" w:sz="0" w:space="0" w:color="auto"/>
            <w:bottom w:val="none" w:sz="0" w:space="0" w:color="auto"/>
            <w:right w:val="none" w:sz="0" w:space="0" w:color="auto"/>
          </w:divBdr>
        </w:div>
        <w:div w:id="1054962740">
          <w:marLeft w:val="1354"/>
          <w:marRight w:val="0"/>
          <w:marTop w:val="317"/>
          <w:marBottom w:val="0"/>
          <w:divBdr>
            <w:top w:val="none" w:sz="0" w:space="0" w:color="auto"/>
            <w:left w:val="none" w:sz="0" w:space="0" w:color="auto"/>
            <w:bottom w:val="none" w:sz="0" w:space="0" w:color="auto"/>
            <w:right w:val="none" w:sz="0" w:space="0" w:color="auto"/>
          </w:divBdr>
        </w:div>
        <w:div w:id="710421135">
          <w:marLeft w:val="1354"/>
          <w:marRight w:val="0"/>
          <w:marTop w:val="317"/>
          <w:marBottom w:val="0"/>
          <w:divBdr>
            <w:top w:val="none" w:sz="0" w:space="0" w:color="auto"/>
            <w:left w:val="none" w:sz="0" w:space="0" w:color="auto"/>
            <w:bottom w:val="none" w:sz="0" w:space="0" w:color="auto"/>
            <w:right w:val="none" w:sz="0" w:space="0" w:color="auto"/>
          </w:divBdr>
        </w:div>
        <w:div w:id="2025086288">
          <w:marLeft w:val="1354"/>
          <w:marRight w:val="0"/>
          <w:marTop w:val="317"/>
          <w:marBottom w:val="0"/>
          <w:divBdr>
            <w:top w:val="none" w:sz="0" w:space="0" w:color="auto"/>
            <w:left w:val="none" w:sz="0" w:space="0" w:color="auto"/>
            <w:bottom w:val="none" w:sz="0" w:space="0" w:color="auto"/>
            <w:right w:val="none" w:sz="0" w:space="0" w:color="auto"/>
          </w:divBdr>
        </w:div>
        <w:div w:id="1199469544">
          <w:marLeft w:val="1354"/>
          <w:marRight w:val="0"/>
          <w:marTop w:val="317"/>
          <w:marBottom w:val="0"/>
          <w:divBdr>
            <w:top w:val="none" w:sz="0" w:space="0" w:color="auto"/>
            <w:left w:val="none" w:sz="0" w:space="0" w:color="auto"/>
            <w:bottom w:val="none" w:sz="0" w:space="0" w:color="auto"/>
            <w:right w:val="none" w:sz="0" w:space="0" w:color="auto"/>
          </w:divBdr>
        </w:div>
        <w:div w:id="745959154">
          <w:marLeft w:val="1354"/>
          <w:marRight w:val="0"/>
          <w:marTop w:val="317"/>
          <w:marBottom w:val="0"/>
          <w:divBdr>
            <w:top w:val="none" w:sz="0" w:space="0" w:color="auto"/>
            <w:left w:val="none" w:sz="0" w:space="0" w:color="auto"/>
            <w:bottom w:val="none" w:sz="0" w:space="0" w:color="auto"/>
            <w:right w:val="none" w:sz="0" w:space="0" w:color="auto"/>
          </w:divBdr>
        </w:div>
      </w:divsChild>
    </w:div>
    <w:div w:id="1860772015">
      <w:bodyDiv w:val="1"/>
      <w:marLeft w:val="0"/>
      <w:marRight w:val="0"/>
      <w:marTop w:val="0"/>
      <w:marBottom w:val="0"/>
      <w:divBdr>
        <w:top w:val="none" w:sz="0" w:space="0" w:color="auto"/>
        <w:left w:val="none" w:sz="0" w:space="0" w:color="auto"/>
        <w:bottom w:val="none" w:sz="0" w:space="0" w:color="auto"/>
        <w:right w:val="none" w:sz="0" w:space="0" w:color="auto"/>
      </w:divBdr>
      <w:divsChild>
        <w:div w:id="2072388753">
          <w:marLeft w:val="446"/>
          <w:marRight w:val="0"/>
          <w:marTop w:val="317"/>
          <w:marBottom w:val="0"/>
          <w:divBdr>
            <w:top w:val="none" w:sz="0" w:space="0" w:color="auto"/>
            <w:left w:val="none" w:sz="0" w:space="0" w:color="auto"/>
            <w:bottom w:val="none" w:sz="0" w:space="0" w:color="auto"/>
            <w:right w:val="none" w:sz="0" w:space="0" w:color="auto"/>
          </w:divBdr>
        </w:div>
        <w:div w:id="61177136">
          <w:marLeft w:val="446"/>
          <w:marRight w:val="0"/>
          <w:marTop w:val="317"/>
          <w:marBottom w:val="0"/>
          <w:divBdr>
            <w:top w:val="none" w:sz="0" w:space="0" w:color="auto"/>
            <w:left w:val="none" w:sz="0" w:space="0" w:color="auto"/>
            <w:bottom w:val="none" w:sz="0" w:space="0" w:color="auto"/>
            <w:right w:val="none" w:sz="0" w:space="0" w:color="auto"/>
          </w:divBdr>
        </w:div>
        <w:div w:id="1699890359">
          <w:marLeft w:val="446"/>
          <w:marRight w:val="0"/>
          <w:marTop w:val="317"/>
          <w:marBottom w:val="0"/>
          <w:divBdr>
            <w:top w:val="none" w:sz="0" w:space="0" w:color="auto"/>
            <w:left w:val="none" w:sz="0" w:space="0" w:color="auto"/>
            <w:bottom w:val="none" w:sz="0" w:space="0" w:color="auto"/>
            <w:right w:val="none" w:sz="0" w:space="0" w:color="auto"/>
          </w:divBdr>
        </w:div>
        <w:div w:id="573665197">
          <w:marLeft w:val="446"/>
          <w:marRight w:val="0"/>
          <w:marTop w:val="317"/>
          <w:marBottom w:val="0"/>
          <w:divBdr>
            <w:top w:val="none" w:sz="0" w:space="0" w:color="auto"/>
            <w:left w:val="none" w:sz="0" w:space="0" w:color="auto"/>
            <w:bottom w:val="none" w:sz="0" w:space="0" w:color="auto"/>
            <w:right w:val="none" w:sz="0" w:space="0" w:color="auto"/>
          </w:divBdr>
        </w:div>
      </w:divsChild>
    </w:div>
    <w:div w:id="1878160716">
      <w:bodyDiv w:val="1"/>
      <w:marLeft w:val="0"/>
      <w:marRight w:val="0"/>
      <w:marTop w:val="0"/>
      <w:marBottom w:val="0"/>
      <w:divBdr>
        <w:top w:val="none" w:sz="0" w:space="0" w:color="auto"/>
        <w:left w:val="none" w:sz="0" w:space="0" w:color="auto"/>
        <w:bottom w:val="none" w:sz="0" w:space="0" w:color="auto"/>
        <w:right w:val="none" w:sz="0" w:space="0" w:color="auto"/>
      </w:divBdr>
      <w:divsChild>
        <w:div w:id="1464693163">
          <w:marLeft w:val="446"/>
          <w:marRight w:val="0"/>
          <w:marTop w:val="317"/>
          <w:marBottom w:val="0"/>
          <w:divBdr>
            <w:top w:val="none" w:sz="0" w:space="0" w:color="auto"/>
            <w:left w:val="none" w:sz="0" w:space="0" w:color="auto"/>
            <w:bottom w:val="none" w:sz="0" w:space="0" w:color="auto"/>
            <w:right w:val="none" w:sz="0" w:space="0" w:color="auto"/>
          </w:divBdr>
        </w:div>
        <w:div w:id="960843685">
          <w:marLeft w:val="446"/>
          <w:marRight w:val="0"/>
          <w:marTop w:val="317"/>
          <w:marBottom w:val="0"/>
          <w:divBdr>
            <w:top w:val="none" w:sz="0" w:space="0" w:color="auto"/>
            <w:left w:val="none" w:sz="0" w:space="0" w:color="auto"/>
            <w:bottom w:val="none" w:sz="0" w:space="0" w:color="auto"/>
            <w:right w:val="none" w:sz="0" w:space="0" w:color="auto"/>
          </w:divBdr>
        </w:div>
        <w:div w:id="871452874">
          <w:marLeft w:val="446"/>
          <w:marRight w:val="0"/>
          <w:marTop w:val="317"/>
          <w:marBottom w:val="0"/>
          <w:divBdr>
            <w:top w:val="none" w:sz="0" w:space="0" w:color="auto"/>
            <w:left w:val="none" w:sz="0" w:space="0" w:color="auto"/>
            <w:bottom w:val="none" w:sz="0" w:space="0" w:color="auto"/>
            <w:right w:val="none" w:sz="0" w:space="0" w:color="auto"/>
          </w:divBdr>
        </w:div>
      </w:divsChild>
    </w:div>
    <w:div w:id="2003001910">
      <w:bodyDiv w:val="1"/>
      <w:marLeft w:val="0"/>
      <w:marRight w:val="0"/>
      <w:marTop w:val="0"/>
      <w:marBottom w:val="0"/>
      <w:divBdr>
        <w:top w:val="none" w:sz="0" w:space="0" w:color="auto"/>
        <w:left w:val="none" w:sz="0" w:space="0" w:color="auto"/>
        <w:bottom w:val="none" w:sz="0" w:space="0" w:color="auto"/>
        <w:right w:val="none" w:sz="0" w:space="0" w:color="auto"/>
      </w:divBdr>
      <w:divsChild>
        <w:div w:id="1376081428">
          <w:marLeft w:val="446"/>
          <w:marRight w:val="0"/>
          <w:marTop w:val="317"/>
          <w:marBottom w:val="0"/>
          <w:divBdr>
            <w:top w:val="none" w:sz="0" w:space="0" w:color="auto"/>
            <w:left w:val="none" w:sz="0" w:space="0" w:color="auto"/>
            <w:bottom w:val="none" w:sz="0" w:space="0" w:color="auto"/>
            <w:right w:val="none" w:sz="0" w:space="0" w:color="auto"/>
          </w:divBdr>
        </w:div>
        <w:div w:id="399207111">
          <w:marLeft w:val="1354"/>
          <w:marRight w:val="0"/>
          <w:marTop w:val="317"/>
          <w:marBottom w:val="0"/>
          <w:divBdr>
            <w:top w:val="none" w:sz="0" w:space="0" w:color="auto"/>
            <w:left w:val="none" w:sz="0" w:space="0" w:color="auto"/>
            <w:bottom w:val="none" w:sz="0" w:space="0" w:color="auto"/>
            <w:right w:val="none" w:sz="0" w:space="0" w:color="auto"/>
          </w:divBdr>
        </w:div>
        <w:div w:id="1367608807">
          <w:marLeft w:val="446"/>
          <w:marRight w:val="0"/>
          <w:marTop w:val="317"/>
          <w:marBottom w:val="0"/>
          <w:divBdr>
            <w:top w:val="none" w:sz="0" w:space="0" w:color="auto"/>
            <w:left w:val="none" w:sz="0" w:space="0" w:color="auto"/>
            <w:bottom w:val="none" w:sz="0" w:space="0" w:color="auto"/>
            <w:right w:val="none" w:sz="0" w:space="0" w:color="auto"/>
          </w:divBdr>
        </w:div>
        <w:div w:id="1646860420">
          <w:marLeft w:val="1354"/>
          <w:marRight w:val="0"/>
          <w:marTop w:val="317"/>
          <w:marBottom w:val="0"/>
          <w:divBdr>
            <w:top w:val="none" w:sz="0" w:space="0" w:color="auto"/>
            <w:left w:val="none" w:sz="0" w:space="0" w:color="auto"/>
            <w:bottom w:val="none" w:sz="0" w:space="0" w:color="auto"/>
            <w:right w:val="none" w:sz="0" w:space="0" w:color="auto"/>
          </w:divBdr>
        </w:div>
        <w:div w:id="360938382">
          <w:marLeft w:val="446"/>
          <w:marRight w:val="0"/>
          <w:marTop w:val="317"/>
          <w:marBottom w:val="0"/>
          <w:divBdr>
            <w:top w:val="none" w:sz="0" w:space="0" w:color="auto"/>
            <w:left w:val="none" w:sz="0" w:space="0" w:color="auto"/>
            <w:bottom w:val="none" w:sz="0" w:space="0" w:color="auto"/>
            <w:right w:val="none" w:sz="0" w:space="0" w:color="auto"/>
          </w:divBdr>
        </w:div>
        <w:div w:id="1654329762">
          <w:marLeft w:val="1354"/>
          <w:marRight w:val="0"/>
          <w:marTop w:val="317"/>
          <w:marBottom w:val="0"/>
          <w:divBdr>
            <w:top w:val="none" w:sz="0" w:space="0" w:color="auto"/>
            <w:left w:val="none" w:sz="0" w:space="0" w:color="auto"/>
            <w:bottom w:val="none" w:sz="0" w:space="0" w:color="auto"/>
            <w:right w:val="none" w:sz="0" w:space="0" w:color="auto"/>
          </w:divBdr>
        </w:div>
      </w:divsChild>
    </w:div>
    <w:div w:id="2045977544">
      <w:bodyDiv w:val="1"/>
      <w:marLeft w:val="0"/>
      <w:marRight w:val="0"/>
      <w:marTop w:val="0"/>
      <w:marBottom w:val="0"/>
      <w:divBdr>
        <w:top w:val="none" w:sz="0" w:space="0" w:color="auto"/>
        <w:left w:val="none" w:sz="0" w:space="0" w:color="auto"/>
        <w:bottom w:val="none" w:sz="0" w:space="0" w:color="auto"/>
        <w:right w:val="none" w:sz="0" w:space="0" w:color="auto"/>
      </w:divBdr>
      <w:divsChild>
        <w:div w:id="285738074">
          <w:marLeft w:val="446"/>
          <w:marRight w:val="0"/>
          <w:marTop w:val="317"/>
          <w:marBottom w:val="0"/>
          <w:divBdr>
            <w:top w:val="none" w:sz="0" w:space="0" w:color="auto"/>
            <w:left w:val="none" w:sz="0" w:space="0" w:color="auto"/>
            <w:bottom w:val="none" w:sz="0" w:space="0" w:color="auto"/>
            <w:right w:val="none" w:sz="0" w:space="0" w:color="auto"/>
          </w:divBdr>
        </w:div>
        <w:div w:id="1573081283">
          <w:marLeft w:val="1354"/>
          <w:marRight w:val="0"/>
          <w:marTop w:val="317"/>
          <w:marBottom w:val="0"/>
          <w:divBdr>
            <w:top w:val="none" w:sz="0" w:space="0" w:color="auto"/>
            <w:left w:val="none" w:sz="0" w:space="0" w:color="auto"/>
            <w:bottom w:val="none" w:sz="0" w:space="0" w:color="auto"/>
            <w:right w:val="none" w:sz="0" w:space="0" w:color="auto"/>
          </w:divBdr>
        </w:div>
        <w:div w:id="1788163827">
          <w:marLeft w:val="446"/>
          <w:marRight w:val="0"/>
          <w:marTop w:val="317"/>
          <w:marBottom w:val="0"/>
          <w:divBdr>
            <w:top w:val="none" w:sz="0" w:space="0" w:color="auto"/>
            <w:left w:val="none" w:sz="0" w:space="0" w:color="auto"/>
            <w:bottom w:val="none" w:sz="0" w:space="0" w:color="auto"/>
            <w:right w:val="none" w:sz="0" w:space="0" w:color="auto"/>
          </w:divBdr>
        </w:div>
        <w:div w:id="1842427174">
          <w:marLeft w:val="1354"/>
          <w:marRight w:val="0"/>
          <w:marTop w:val="317"/>
          <w:marBottom w:val="0"/>
          <w:divBdr>
            <w:top w:val="none" w:sz="0" w:space="0" w:color="auto"/>
            <w:left w:val="none" w:sz="0" w:space="0" w:color="auto"/>
            <w:bottom w:val="none" w:sz="0" w:space="0" w:color="auto"/>
            <w:right w:val="none" w:sz="0" w:space="0" w:color="auto"/>
          </w:divBdr>
        </w:div>
        <w:div w:id="960649299">
          <w:marLeft w:val="446"/>
          <w:marRight w:val="0"/>
          <w:marTop w:val="317"/>
          <w:marBottom w:val="0"/>
          <w:divBdr>
            <w:top w:val="none" w:sz="0" w:space="0" w:color="auto"/>
            <w:left w:val="none" w:sz="0" w:space="0" w:color="auto"/>
            <w:bottom w:val="none" w:sz="0" w:space="0" w:color="auto"/>
            <w:right w:val="none" w:sz="0" w:space="0" w:color="auto"/>
          </w:divBdr>
        </w:div>
      </w:divsChild>
    </w:div>
    <w:div w:id="2048413807">
      <w:bodyDiv w:val="1"/>
      <w:marLeft w:val="0"/>
      <w:marRight w:val="0"/>
      <w:marTop w:val="0"/>
      <w:marBottom w:val="0"/>
      <w:divBdr>
        <w:top w:val="none" w:sz="0" w:space="0" w:color="auto"/>
        <w:left w:val="none" w:sz="0" w:space="0" w:color="auto"/>
        <w:bottom w:val="none" w:sz="0" w:space="0" w:color="auto"/>
        <w:right w:val="none" w:sz="0" w:space="0" w:color="auto"/>
      </w:divBdr>
      <w:divsChild>
        <w:div w:id="704672598">
          <w:marLeft w:val="446"/>
          <w:marRight w:val="0"/>
          <w:marTop w:val="317"/>
          <w:marBottom w:val="0"/>
          <w:divBdr>
            <w:top w:val="none" w:sz="0" w:space="0" w:color="auto"/>
            <w:left w:val="none" w:sz="0" w:space="0" w:color="auto"/>
            <w:bottom w:val="none" w:sz="0" w:space="0" w:color="auto"/>
            <w:right w:val="none" w:sz="0" w:space="0" w:color="auto"/>
          </w:divBdr>
        </w:div>
        <w:div w:id="963536504">
          <w:marLeft w:val="1354"/>
          <w:marRight w:val="0"/>
          <w:marTop w:val="317"/>
          <w:marBottom w:val="0"/>
          <w:divBdr>
            <w:top w:val="none" w:sz="0" w:space="0" w:color="auto"/>
            <w:left w:val="none" w:sz="0" w:space="0" w:color="auto"/>
            <w:bottom w:val="none" w:sz="0" w:space="0" w:color="auto"/>
            <w:right w:val="none" w:sz="0" w:space="0" w:color="auto"/>
          </w:divBdr>
        </w:div>
        <w:div w:id="1511524760">
          <w:marLeft w:val="1354"/>
          <w:marRight w:val="0"/>
          <w:marTop w:val="317"/>
          <w:marBottom w:val="0"/>
          <w:divBdr>
            <w:top w:val="none" w:sz="0" w:space="0" w:color="auto"/>
            <w:left w:val="none" w:sz="0" w:space="0" w:color="auto"/>
            <w:bottom w:val="none" w:sz="0" w:space="0" w:color="auto"/>
            <w:right w:val="none" w:sz="0" w:space="0" w:color="auto"/>
          </w:divBdr>
        </w:div>
        <w:div w:id="511190560">
          <w:marLeft w:val="1354"/>
          <w:marRight w:val="0"/>
          <w:marTop w:val="317"/>
          <w:marBottom w:val="0"/>
          <w:divBdr>
            <w:top w:val="none" w:sz="0" w:space="0" w:color="auto"/>
            <w:left w:val="none" w:sz="0" w:space="0" w:color="auto"/>
            <w:bottom w:val="none" w:sz="0" w:space="0" w:color="auto"/>
            <w:right w:val="none" w:sz="0" w:space="0" w:color="auto"/>
          </w:divBdr>
        </w:div>
        <w:div w:id="525211821">
          <w:marLeft w:val="1354"/>
          <w:marRight w:val="0"/>
          <w:marTop w:val="317"/>
          <w:marBottom w:val="0"/>
          <w:divBdr>
            <w:top w:val="none" w:sz="0" w:space="0" w:color="auto"/>
            <w:left w:val="none" w:sz="0" w:space="0" w:color="auto"/>
            <w:bottom w:val="none" w:sz="0" w:space="0" w:color="auto"/>
            <w:right w:val="none" w:sz="0" w:space="0" w:color="auto"/>
          </w:divBdr>
        </w:div>
        <w:div w:id="1905143690">
          <w:marLeft w:val="1354"/>
          <w:marRight w:val="0"/>
          <w:marTop w:val="317"/>
          <w:marBottom w:val="0"/>
          <w:divBdr>
            <w:top w:val="none" w:sz="0" w:space="0" w:color="auto"/>
            <w:left w:val="none" w:sz="0" w:space="0" w:color="auto"/>
            <w:bottom w:val="none" w:sz="0" w:space="0" w:color="auto"/>
            <w:right w:val="none" w:sz="0" w:space="0" w:color="auto"/>
          </w:divBdr>
        </w:div>
        <w:div w:id="256528296">
          <w:marLeft w:val="1354"/>
          <w:marRight w:val="0"/>
          <w:marTop w:val="317"/>
          <w:marBottom w:val="0"/>
          <w:divBdr>
            <w:top w:val="none" w:sz="0" w:space="0" w:color="auto"/>
            <w:left w:val="none" w:sz="0" w:space="0" w:color="auto"/>
            <w:bottom w:val="none" w:sz="0" w:space="0" w:color="auto"/>
            <w:right w:val="none" w:sz="0" w:space="0" w:color="auto"/>
          </w:divBdr>
        </w:div>
      </w:divsChild>
    </w:div>
    <w:div w:id="2055497275">
      <w:bodyDiv w:val="1"/>
      <w:marLeft w:val="0"/>
      <w:marRight w:val="0"/>
      <w:marTop w:val="0"/>
      <w:marBottom w:val="0"/>
      <w:divBdr>
        <w:top w:val="none" w:sz="0" w:space="0" w:color="auto"/>
        <w:left w:val="none" w:sz="0" w:space="0" w:color="auto"/>
        <w:bottom w:val="none" w:sz="0" w:space="0" w:color="auto"/>
        <w:right w:val="none" w:sz="0" w:space="0" w:color="auto"/>
      </w:divBdr>
      <w:divsChild>
        <w:div w:id="547186339">
          <w:marLeft w:val="446"/>
          <w:marRight w:val="0"/>
          <w:marTop w:val="317"/>
          <w:marBottom w:val="0"/>
          <w:divBdr>
            <w:top w:val="none" w:sz="0" w:space="0" w:color="auto"/>
            <w:left w:val="none" w:sz="0" w:space="0" w:color="auto"/>
            <w:bottom w:val="none" w:sz="0" w:space="0" w:color="auto"/>
            <w:right w:val="none" w:sz="0" w:space="0" w:color="auto"/>
          </w:divBdr>
        </w:div>
        <w:div w:id="993723211">
          <w:marLeft w:val="446"/>
          <w:marRight w:val="0"/>
          <w:marTop w:val="317"/>
          <w:marBottom w:val="0"/>
          <w:divBdr>
            <w:top w:val="none" w:sz="0" w:space="0" w:color="auto"/>
            <w:left w:val="none" w:sz="0" w:space="0" w:color="auto"/>
            <w:bottom w:val="none" w:sz="0" w:space="0" w:color="auto"/>
            <w:right w:val="none" w:sz="0" w:space="0" w:color="auto"/>
          </w:divBdr>
        </w:div>
        <w:div w:id="1593929649">
          <w:marLeft w:val="1354"/>
          <w:marRight w:val="0"/>
          <w:marTop w:val="317"/>
          <w:marBottom w:val="0"/>
          <w:divBdr>
            <w:top w:val="none" w:sz="0" w:space="0" w:color="auto"/>
            <w:left w:val="none" w:sz="0" w:space="0" w:color="auto"/>
            <w:bottom w:val="none" w:sz="0" w:space="0" w:color="auto"/>
            <w:right w:val="none" w:sz="0" w:space="0" w:color="auto"/>
          </w:divBdr>
        </w:div>
      </w:divsChild>
    </w:div>
    <w:div w:id="2057269644">
      <w:bodyDiv w:val="1"/>
      <w:marLeft w:val="0"/>
      <w:marRight w:val="0"/>
      <w:marTop w:val="0"/>
      <w:marBottom w:val="0"/>
      <w:divBdr>
        <w:top w:val="none" w:sz="0" w:space="0" w:color="auto"/>
        <w:left w:val="none" w:sz="0" w:space="0" w:color="auto"/>
        <w:bottom w:val="none" w:sz="0" w:space="0" w:color="auto"/>
        <w:right w:val="none" w:sz="0" w:space="0" w:color="auto"/>
      </w:divBdr>
      <w:divsChild>
        <w:div w:id="1662273225">
          <w:marLeft w:val="446"/>
          <w:marRight w:val="0"/>
          <w:marTop w:val="317"/>
          <w:marBottom w:val="0"/>
          <w:divBdr>
            <w:top w:val="none" w:sz="0" w:space="0" w:color="auto"/>
            <w:left w:val="none" w:sz="0" w:space="0" w:color="auto"/>
            <w:bottom w:val="none" w:sz="0" w:space="0" w:color="auto"/>
            <w:right w:val="none" w:sz="0" w:space="0" w:color="auto"/>
          </w:divBdr>
        </w:div>
        <w:div w:id="1329135867">
          <w:marLeft w:val="446"/>
          <w:marRight w:val="0"/>
          <w:marTop w:val="317"/>
          <w:marBottom w:val="0"/>
          <w:divBdr>
            <w:top w:val="none" w:sz="0" w:space="0" w:color="auto"/>
            <w:left w:val="none" w:sz="0" w:space="0" w:color="auto"/>
            <w:bottom w:val="none" w:sz="0" w:space="0" w:color="auto"/>
            <w:right w:val="none" w:sz="0" w:space="0" w:color="auto"/>
          </w:divBdr>
        </w:div>
        <w:div w:id="1577352861">
          <w:marLeft w:val="446"/>
          <w:marRight w:val="0"/>
          <w:marTop w:val="317"/>
          <w:marBottom w:val="0"/>
          <w:divBdr>
            <w:top w:val="none" w:sz="0" w:space="0" w:color="auto"/>
            <w:left w:val="none" w:sz="0" w:space="0" w:color="auto"/>
            <w:bottom w:val="none" w:sz="0" w:space="0" w:color="auto"/>
            <w:right w:val="none" w:sz="0" w:space="0" w:color="auto"/>
          </w:divBdr>
        </w:div>
        <w:div w:id="726028503">
          <w:marLeft w:val="446"/>
          <w:marRight w:val="0"/>
          <w:marTop w:val="317"/>
          <w:marBottom w:val="0"/>
          <w:divBdr>
            <w:top w:val="none" w:sz="0" w:space="0" w:color="auto"/>
            <w:left w:val="none" w:sz="0" w:space="0" w:color="auto"/>
            <w:bottom w:val="none" w:sz="0" w:space="0" w:color="auto"/>
            <w:right w:val="none" w:sz="0" w:space="0" w:color="auto"/>
          </w:divBdr>
        </w:div>
      </w:divsChild>
    </w:div>
    <w:div w:id="2083869454">
      <w:bodyDiv w:val="1"/>
      <w:marLeft w:val="0"/>
      <w:marRight w:val="0"/>
      <w:marTop w:val="0"/>
      <w:marBottom w:val="0"/>
      <w:divBdr>
        <w:top w:val="none" w:sz="0" w:space="0" w:color="auto"/>
        <w:left w:val="none" w:sz="0" w:space="0" w:color="auto"/>
        <w:bottom w:val="none" w:sz="0" w:space="0" w:color="auto"/>
        <w:right w:val="none" w:sz="0" w:space="0" w:color="auto"/>
      </w:divBdr>
      <w:divsChild>
        <w:div w:id="104664458">
          <w:marLeft w:val="446"/>
          <w:marRight w:val="0"/>
          <w:marTop w:val="317"/>
          <w:marBottom w:val="0"/>
          <w:divBdr>
            <w:top w:val="none" w:sz="0" w:space="0" w:color="auto"/>
            <w:left w:val="none" w:sz="0" w:space="0" w:color="auto"/>
            <w:bottom w:val="none" w:sz="0" w:space="0" w:color="auto"/>
            <w:right w:val="none" w:sz="0" w:space="0" w:color="auto"/>
          </w:divBdr>
        </w:div>
        <w:div w:id="1203135330">
          <w:marLeft w:val="446"/>
          <w:marRight w:val="0"/>
          <w:marTop w:val="317"/>
          <w:marBottom w:val="0"/>
          <w:divBdr>
            <w:top w:val="none" w:sz="0" w:space="0" w:color="auto"/>
            <w:left w:val="none" w:sz="0" w:space="0" w:color="auto"/>
            <w:bottom w:val="none" w:sz="0" w:space="0" w:color="auto"/>
            <w:right w:val="none" w:sz="0" w:space="0" w:color="auto"/>
          </w:divBdr>
        </w:div>
        <w:div w:id="466896885">
          <w:marLeft w:val="446"/>
          <w:marRight w:val="0"/>
          <w:marTop w:val="317"/>
          <w:marBottom w:val="0"/>
          <w:divBdr>
            <w:top w:val="none" w:sz="0" w:space="0" w:color="auto"/>
            <w:left w:val="none" w:sz="0" w:space="0" w:color="auto"/>
            <w:bottom w:val="none" w:sz="0" w:space="0" w:color="auto"/>
            <w:right w:val="none" w:sz="0" w:space="0" w:color="auto"/>
          </w:divBdr>
        </w:div>
        <w:div w:id="660888779">
          <w:marLeft w:val="446"/>
          <w:marRight w:val="0"/>
          <w:marTop w:val="317"/>
          <w:marBottom w:val="0"/>
          <w:divBdr>
            <w:top w:val="none" w:sz="0" w:space="0" w:color="auto"/>
            <w:left w:val="none" w:sz="0" w:space="0" w:color="auto"/>
            <w:bottom w:val="none" w:sz="0" w:space="0" w:color="auto"/>
            <w:right w:val="none" w:sz="0" w:space="0" w:color="auto"/>
          </w:divBdr>
        </w:div>
        <w:div w:id="63266462">
          <w:marLeft w:val="446"/>
          <w:marRight w:val="0"/>
          <w:marTop w:val="317"/>
          <w:marBottom w:val="0"/>
          <w:divBdr>
            <w:top w:val="none" w:sz="0" w:space="0" w:color="auto"/>
            <w:left w:val="none" w:sz="0" w:space="0" w:color="auto"/>
            <w:bottom w:val="none" w:sz="0" w:space="0" w:color="auto"/>
            <w:right w:val="none" w:sz="0" w:space="0" w:color="auto"/>
          </w:divBdr>
        </w:div>
      </w:divsChild>
    </w:div>
    <w:div w:id="2123112018">
      <w:bodyDiv w:val="1"/>
      <w:marLeft w:val="0"/>
      <w:marRight w:val="0"/>
      <w:marTop w:val="0"/>
      <w:marBottom w:val="0"/>
      <w:divBdr>
        <w:top w:val="none" w:sz="0" w:space="0" w:color="auto"/>
        <w:left w:val="none" w:sz="0" w:space="0" w:color="auto"/>
        <w:bottom w:val="none" w:sz="0" w:space="0" w:color="auto"/>
        <w:right w:val="none" w:sz="0" w:space="0" w:color="auto"/>
      </w:divBdr>
      <w:divsChild>
        <w:div w:id="549265015">
          <w:marLeft w:val="446"/>
          <w:marRight w:val="0"/>
          <w:marTop w:val="317"/>
          <w:marBottom w:val="0"/>
          <w:divBdr>
            <w:top w:val="none" w:sz="0" w:space="0" w:color="auto"/>
            <w:left w:val="none" w:sz="0" w:space="0" w:color="auto"/>
            <w:bottom w:val="none" w:sz="0" w:space="0" w:color="auto"/>
            <w:right w:val="none" w:sz="0" w:space="0" w:color="auto"/>
          </w:divBdr>
        </w:div>
        <w:div w:id="1722904503">
          <w:marLeft w:val="1354"/>
          <w:marRight w:val="0"/>
          <w:marTop w:val="317"/>
          <w:marBottom w:val="0"/>
          <w:divBdr>
            <w:top w:val="none" w:sz="0" w:space="0" w:color="auto"/>
            <w:left w:val="none" w:sz="0" w:space="0" w:color="auto"/>
            <w:bottom w:val="none" w:sz="0" w:space="0" w:color="auto"/>
            <w:right w:val="none" w:sz="0" w:space="0" w:color="auto"/>
          </w:divBdr>
        </w:div>
        <w:div w:id="869997834">
          <w:marLeft w:val="446"/>
          <w:marRight w:val="0"/>
          <w:marTop w:val="317"/>
          <w:marBottom w:val="0"/>
          <w:divBdr>
            <w:top w:val="none" w:sz="0" w:space="0" w:color="auto"/>
            <w:left w:val="none" w:sz="0" w:space="0" w:color="auto"/>
            <w:bottom w:val="none" w:sz="0" w:space="0" w:color="auto"/>
            <w:right w:val="none" w:sz="0" w:space="0" w:color="auto"/>
          </w:divBdr>
        </w:div>
        <w:div w:id="384328847">
          <w:marLeft w:val="1354"/>
          <w:marRight w:val="0"/>
          <w:marTop w:val="317"/>
          <w:marBottom w:val="0"/>
          <w:divBdr>
            <w:top w:val="none" w:sz="0" w:space="0" w:color="auto"/>
            <w:left w:val="none" w:sz="0" w:space="0" w:color="auto"/>
            <w:bottom w:val="none" w:sz="0" w:space="0" w:color="auto"/>
            <w:right w:val="none" w:sz="0" w:space="0" w:color="auto"/>
          </w:divBdr>
        </w:div>
        <w:div w:id="892040164">
          <w:marLeft w:val="446"/>
          <w:marRight w:val="0"/>
          <w:marTop w:val="317"/>
          <w:marBottom w:val="0"/>
          <w:divBdr>
            <w:top w:val="none" w:sz="0" w:space="0" w:color="auto"/>
            <w:left w:val="none" w:sz="0" w:space="0" w:color="auto"/>
            <w:bottom w:val="none" w:sz="0" w:space="0" w:color="auto"/>
            <w:right w:val="none" w:sz="0" w:space="0" w:color="auto"/>
          </w:divBdr>
        </w:div>
        <w:div w:id="1967811174">
          <w:marLeft w:val="1354"/>
          <w:marRight w:val="0"/>
          <w:marTop w:val="317"/>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11</Pages>
  <Words>3447</Words>
  <Characters>19648</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2 Study Guide:</dc:title>
  <dc:subject/>
  <dc:creator>MIRANDA WRAY</dc:creator>
  <cp:keywords/>
  <dc:description/>
  <cp:lastModifiedBy>MIRANDA WRAY</cp:lastModifiedBy>
  <cp:revision>3</cp:revision>
  <dcterms:created xsi:type="dcterms:W3CDTF">2020-11-18T14:17:00Z</dcterms:created>
  <dcterms:modified xsi:type="dcterms:W3CDTF">2020-11-18T17:09:00Z</dcterms:modified>
</cp:coreProperties>
</file>