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15FAD9" w14:textId="2E235C5A" w:rsidR="00593A00" w:rsidRPr="00B0012D" w:rsidRDefault="00B0012D">
      <w:pPr>
        <w:rPr>
          <w:b/>
          <w:bCs/>
          <w:sz w:val="32"/>
          <w:szCs w:val="32"/>
          <w:u w:val="single"/>
        </w:rPr>
      </w:pPr>
      <w:r w:rsidRPr="00B0012D">
        <w:rPr>
          <w:b/>
          <w:bCs/>
          <w:sz w:val="32"/>
          <w:szCs w:val="32"/>
          <w:u w:val="single"/>
        </w:rPr>
        <w:t>Pharmacology Clear &amp; Simple: Learning Outcomes</w:t>
      </w:r>
    </w:p>
    <w:p w14:paraId="5D16F9D7" w14:textId="1D9ABD97" w:rsidR="00B0012D" w:rsidRPr="00B0012D" w:rsidRDefault="00B0012D">
      <w:pPr>
        <w:rPr>
          <w:sz w:val="28"/>
          <w:szCs w:val="28"/>
          <w:u w:val="single"/>
        </w:rPr>
      </w:pPr>
      <w:r w:rsidRPr="00B0012D">
        <w:rPr>
          <w:sz w:val="28"/>
          <w:szCs w:val="28"/>
          <w:u w:val="single"/>
        </w:rPr>
        <w:t>Chapter 1: History of Pharmacology</w:t>
      </w:r>
    </w:p>
    <w:p w14:paraId="54681BFA" w14:textId="2958757A" w:rsidR="00B0012D" w:rsidRPr="00B0012D" w:rsidRDefault="00B0012D" w:rsidP="00B0012D">
      <w:pPr>
        <w:pStyle w:val="ListParagraph"/>
        <w:numPr>
          <w:ilvl w:val="0"/>
          <w:numId w:val="1"/>
        </w:numPr>
        <w:rPr>
          <w:b/>
          <w:bCs/>
        </w:rPr>
      </w:pPr>
      <w:r w:rsidRPr="00B0012D">
        <w:rPr>
          <w:b/>
          <w:bCs/>
        </w:rPr>
        <w:t>Define all key terms.</w:t>
      </w:r>
    </w:p>
    <w:p w14:paraId="1359564D" w14:textId="515E4D7E" w:rsidR="00B0012D" w:rsidRDefault="00B0012D" w:rsidP="00B0012D">
      <w:pPr>
        <w:ind w:left="720"/>
      </w:pPr>
      <w:r>
        <w:t xml:space="preserve">1. Al </w:t>
      </w:r>
      <w:proofErr w:type="spellStart"/>
      <w:r>
        <w:t>Hawi</w:t>
      </w:r>
      <w:proofErr w:type="spellEnd"/>
      <w:r>
        <w:t>: ________________________________________________________________________________________________________________________________________________________________________________________</w:t>
      </w:r>
    </w:p>
    <w:p w14:paraId="29CFB211" w14:textId="4A39C4A8" w:rsidR="00B0012D" w:rsidRDefault="00B0012D" w:rsidP="00B0012D">
      <w:pPr>
        <w:ind w:left="720"/>
      </w:pPr>
      <w:r>
        <w:t>2. Alternative Medicine: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3FD18852" w14:textId="578DF285" w:rsidR="00B0012D" w:rsidRDefault="00B0012D" w:rsidP="00B0012D">
      <w:pPr>
        <w:ind w:left="720"/>
      </w:pPr>
      <w:r>
        <w:t>3. Antineoplastic: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6A16EF8F" w14:textId="2A20CC80" w:rsidR="00B0012D" w:rsidRDefault="00B0012D" w:rsidP="00B0012D">
      <w:pPr>
        <w:ind w:left="720"/>
      </w:pPr>
      <w:r>
        <w:t>4. Bovine: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20DDD178" w14:textId="379B066D" w:rsidR="00B0012D" w:rsidRDefault="00B0012D" w:rsidP="00B0012D">
      <w:pPr>
        <w:ind w:left="720"/>
      </w:pPr>
      <w:r>
        <w:t>5. Curative: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4AFB7E63" w14:textId="38DBD2C5" w:rsidR="00B0012D" w:rsidRDefault="00B0012D" w:rsidP="00B0012D">
      <w:pPr>
        <w:ind w:left="720"/>
      </w:pPr>
      <w:r>
        <w:t>6. Destructive: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6C8BD37B" w14:textId="4E67765B" w:rsidR="00B0012D" w:rsidRDefault="00B0012D" w:rsidP="00B0012D">
      <w:pPr>
        <w:ind w:left="720"/>
      </w:pPr>
      <w:r>
        <w:t>7. Diagnostic: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10A5C824" w14:textId="6930FB9C" w:rsidR="00B0012D" w:rsidRDefault="00B0012D" w:rsidP="00B0012D">
      <w:pPr>
        <w:ind w:left="720"/>
      </w:pPr>
      <w:r>
        <w:t>8. Drug/</w:t>
      </w:r>
      <w:proofErr w:type="spellStart"/>
      <w:r>
        <w:t>Droog</w:t>
      </w:r>
      <w:proofErr w:type="spellEnd"/>
      <w:r>
        <w:t>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780B0B78" w14:textId="43C5487D" w:rsidR="00B0012D" w:rsidRDefault="00B0012D" w:rsidP="00B0012D">
      <w:pPr>
        <w:ind w:left="720"/>
      </w:pPr>
      <w:r>
        <w:t xml:space="preserve">9. Palliative: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4C0D1C08" w14:textId="1081E04B" w:rsidR="00B0012D" w:rsidRDefault="00B0012D" w:rsidP="00B0012D">
      <w:pPr>
        <w:ind w:left="720"/>
      </w:pPr>
      <w:r>
        <w:t>10. Pharmacodynamics: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6AEAACA9" w14:textId="24EEFF90" w:rsidR="00B0012D" w:rsidRDefault="00B0012D" w:rsidP="00B0012D">
      <w:pPr>
        <w:ind w:left="720"/>
      </w:pPr>
      <w:r>
        <w:t>11. Pharmacology: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2F4A667E" w14:textId="33E78E4A" w:rsidR="00B0012D" w:rsidRDefault="00B0012D" w:rsidP="00B0012D">
      <w:pPr>
        <w:ind w:left="720"/>
      </w:pPr>
      <w:r>
        <w:t>12. Pharmakon: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4B953ACB" w14:textId="53044F9D" w:rsidR="00B0012D" w:rsidRDefault="00B0012D" w:rsidP="00B0012D">
      <w:pPr>
        <w:ind w:left="720"/>
      </w:pPr>
      <w:r>
        <w:t>13. Porcine: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723A1DCA" w14:textId="3B2549F2" w:rsidR="00B0012D" w:rsidRDefault="00B0012D" w:rsidP="00B0012D">
      <w:pPr>
        <w:ind w:left="720"/>
      </w:pPr>
      <w:r>
        <w:t>14. Prophylactic: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1D664D37" w14:textId="6C53C58D" w:rsidR="00B0012D" w:rsidRDefault="00B0012D" w:rsidP="00B0012D">
      <w:pPr>
        <w:ind w:left="720"/>
      </w:pPr>
      <w:r>
        <w:t>15. Replacement Drugs: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5CEE25D6" w14:textId="10A0D1ED" w:rsidR="00B0012D" w:rsidRDefault="00B0012D" w:rsidP="00B0012D">
      <w:pPr>
        <w:ind w:left="720"/>
      </w:pPr>
      <w:r>
        <w:t>16. Synthetic Drugs: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246CE747" w14:textId="0350DB43" w:rsidR="00B0012D" w:rsidRPr="00B0012D" w:rsidRDefault="00B0012D" w:rsidP="00B0012D">
      <w:pPr>
        <w:pStyle w:val="ListParagraph"/>
        <w:numPr>
          <w:ilvl w:val="0"/>
          <w:numId w:val="1"/>
        </w:numPr>
        <w:rPr>
          <w:b/>
          <w:bCs/>
        </w:rPr>
      </w:pPr>
      <w:r w:rsidRPr="00B0012D">
        <w:rPr>
          <w:b/>
          <w:bCs/>
        </w:rPr>
        <w:lastRenderedPageBreak/>
        <w:t>List 3 societies critical to the development and evolution of pharmacology:</w:t>
      </w:r>
    </w:p>
    <w:p w14:paraId="4FF84DA4" w14:textId="6AD7E0A2" w:rsidR="00B0012D" w:rsidRDefault="00B0012D" w:rsidP="00B0012D">
      <w:pPr>
        <w:pStyle w:val="ListParagraph"/>
      </w:pPr>
      <w:r w:rsidRPr="00B0012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8F6D72B" w14:textId="47A012B7" w:rsidR="00B0012D" w:rsidRPr="00B0012D" w:rsidRDefault="00B0012D" w:rsidP="00B0012D">
      <w:pPr>
        <w:pStyle w:val="ListParagraph"/>
        <w:numPr>
          <w:ilvl w:val="0"/>
          <w:numId w:val="1"/>
        </w:numPr>
        <w:rPr>
          <w:b/>
          <w:bCs/>
        </w:rPr>
      </w:pPr>
      <w:r w:rsidRPr="00B0012D">
        <w:rPr>
          <w:b/>
          <w:bCs/>
        </w:rPr>
        <w:t>List 4 sources of drugs:</w:t>
      </w:r>
    </w:p>
    <w:p w14:paraId="702A178F" w14:textId="682352F7" w:rsidR="00B0012D" w:rsidRDefault="00B0012D" w:rsidP="00B0012D">
      <w:pPr>
        <w:pStyle w:val="ListParagraph"/>
      </w:pPr>
      <w:r w:rsidRPr="00B0012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534CF0A" w14:textId="34C06122" w:rsidR="00B0012D" w:rsidRPr="00B0012D" w:rsidRDefault="00B0012D" w:rsidP="00B0012D">
      <w:pPr>
        <w:pStyle w:val="ListParagraph"/>
        <w:numPr>
          <w:ilvl w:val="0"/>
          <w:numId w:val="1"/>
        </w:numPr>
        <w:rPr>
          <w:b/>
          <w:bCs/>
        </w:rPr>
      </w:pPr>
      <w:r w:rsidRPr="00B0012D">
        <w:rPr>
          <w:b/>
          <w:bCs/>
        </w:rPr>
        <w:t xml:space="preserve">List 10 drugs, and record their sources: </w:t>
      </w:r>
      <w:r w:rsidRPr="00B0012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2FADA0F" w14:textId="2E32C7A4" w:rsidR="00B0012D" w:rsidRDefault="00B0012D" w:rsidP="00B0012D">
      <w:pPr>
        <w:pStyle w:val="ListParagraph"/>
      </w:pPr>
    </w:p>
    <w:p w14:paraId="6D21A65B" w14:textId="3EF7F1B6" w:rsidR="00B0012D" w:rsidRDefault="00B0012D" w:rsidP="00B0012D">
      <w:pPr>
        <w:pStyle w:val="ListParagraph"/>
      </w:pPr>
    </w:p>
    <w:p w14:paraId="4900A84F" w14:textId="3945CCB2" w:rsidR="00B0012D" w:rsidRDefault="00B0012D" w:rsidP="00B0012D">
      <w:pPr>
        <w:pStyle w:val="ListParagraph"/>
      </w:pPr>
    </w:p>
    <w:p w14:paraId="45CA9504" w14:textId="07C397D1" w:rsidR="00B0012D" w:rsidRDefault="00B0012D" w:rsidP="00B0012D">
      <w:pPr>
        <w:pStyle w:val="ListParagraph"/>
      </w:pPr>
    </w:p>
    <w:p w14:paraId="75A3ECD6" w14:textId="2CC1CBA0" w:rsidR="00B0012D" w:rsidRDefault="00B0012D" w:rsidP="00B0012D">
      <w:pPr>
        <w:pStyle w:val="ListParagraph"/>
      </w:pPr>
    </w:p>
    <w:p w14:paraId="21AD7299" w14:textId="16121746" w:rsidR="00B0012D" w:rsidRDefault="00B0012D" w:rsidP="00B0012D">
      <w:pPr>
        <w:pStyle w:val="ListParagraph"/>
      </w:pPr>
    </w:p>
    <w:p w14:paraId="4F139B0A" w14:textId="3E2FBAD4" w:rsidR="00B0012D" w:rsidRDefault="00B0012D" w:rsidP="00B0012D">
      <w:pPr>
        <w:pStyle w:val="ListParagraph"/>
      </w:pPr>
    </w:p>
    <w:p w14:paraId="481F3BF2" w14:textId="714B8016" w:rsidR="00B0012D" w:rsidRDefault="00B0012D" w:rsidP="00B0012D">
      <w:pPr>
        <w:pStyle w:val="ListParagraph"/>
      </w:pPr>
    </w:p>
    <w:p w14:paraId="787DCFA3" w14:textId="0D93A5F7" w:rsidR="00B0012D" w:rsidRDefault="00B0012D" w:rsidP="00B0012D">
      <w:pPr>
        <w:pStyle w:val="ListParagraph"/>
      </w:pPr>
    </w:p>
    <w:p w14:paraId="7452B10B" w14:textId="235EFBAB" w:rsidR="00B0012D" w:rsidRDefault="00B0012D" w:rsidP="00B0012D">
      <w:pPr>
        <w:pStyle w:val="ListParagraph"/>
      </w:pPr>
    </w:p>
    <w:p w14:paraId="0DE98E97" w14:textId="540FE490" w:rsidR="00B0012D" w:rsidRDefault="00B0012D" w:rsidP="00B0012D">
      <w:pPr>
        <w:pStyle w:val="ListParagraph"/>
      </w:pPr>
    </w:p>
    <w:p w14:paraId="00C03A83" w14:textId="69917107" w:rsidR="00B0012D" w:rsidRDefault="00B0012D" w:rsidP="00B0012D">
      <w:pPr>
        <w:pStyle w:val="ListParagraph"/>
      </w:pPr>
    </w:p>
    <w:p w14:paraId="0BAA17A7" w14:textId="175A1526" w:rsidR="00B0012D" w:rsidRDefault="00B0012D" w:rsidP="00B0012D">
      <w:pPr>
        <w:pStyle w:val="ListParagraph"/>
      </w:pPr>
    </w:p>
    <w:p w14:paraId="75E9FE1C" w14:textId="2CC677ED" w:rsidR="00B0012D" w:rsidRDefault="00B0012D" w:rsidP="00B0012D">
      <w:pPr>
        <w:pStyle w:val="ListParagraph"/>
      </w:pPr>
    </w:p>
    <w:p w14:paraId="54F38D66" w14:textId="1E8454C7" w:rsidR="00B0012D" w:rsidRDefault="00B0012D" w:rsidP="00B0012D">
      <w:pPr>
        <w:pStyle w:val="ListParagraph"/>
      </w:pPr>
    </w:p>
    <w:p w14:paraId="55B51E26" w14:textId="20527910" w:rsidR="00B0012D" w:rsidRDefault="00B0012D" w:rsidP="00B0012D">
      <w:pPr>
        <w:pStyle w:val="ListParagraph"/>
      </w:pPr>
    </w:p>
    <w:p w14:paraId="16FB2BD0" w14:textId="3CCC8B9A" w:rsidR="00B0012D" w:rsidRDefault="00B0012D" w:rsidP="00B0012D">
      <w:pPr>
        <w:pStyle w:val="ListParagraph"/>
      </w:pPr>
    </w:p>
    <w:p w14:paraId="0E145FE6" w14:textId="3EAFC2F0" w:rsidR="00B0012D" w:rsidRDefault="00B0012D" w:rsidP="00B0012D">
      <w:pPr>
        <w:pStyle w:val="ListParagraph"/>
      </w:pPr>
    </w:p>
    <w:p w14:paraId="77D6367E" w14:textId="6FF580A6" w:rsidR="00B0012D" w:rsidRDefault="00B0012D" w:rsidP="00B0012D">
      <w:pPr>
        <w:pStyle w:val="ListParagraph"/>
      </w:pPr>
    </w:p>
    <w:p w14:paraId="38554A54" w14:textId="3B115341" w:rsidR="00B0012D" w:rsidRDefault="00B0012D" w:rsidP="00B0012D">
      <w:pPr>
        <w:pStyle w:val="ListParagraph"/>
      </w:pPr>
    </w:p>
    <w:p w14:paraId="22B3BD2E" w14:textId="646D5C02" w:rsidR="00B0012D" w:rsidRDefault="00B0012D" w:rsidP="00B0012D">
      <w:pPr>
        <w:pStyle w:val="ListParagraph"/>
      </w:pPr>
    </w:p>
    <w:p w14:paraId="526FB1CF" w14:textId="09EDD55F" w:rsidR="00B0012D" w:rsidRDefault="00B0012D" w:rsidP="00B0012D">
      <w:pPr>
        <w:rPr>
          <w:sz w:val="28"/>
          <w:szCs w:val="28"/>
          <w:u w:val="single"/>
        </w:rPr>
      </w:pPr>
      <w:r w:rsidRPr="00B0012D">
        <w:rPr>
          <w:sz w:val="28"/>
          <w:szCs w:val="28"/>
          <w:u w:val="single"/>
        </w:rPr>
        <w:lastRenderedPageBreak/>
        <w:t>Chapter 2: Basics of Pharmacology:</w:t>
      </w:r>
    </w:p>
    <w:p w14:paraId="041F4899" w14:textId="34C3D9BB" w:rsidR="00B0012D" w:rsidRPr="00B0012D" w:rsidRDefault="00B0012D" w:rsidP="00B0012D">
      <w:pPr>
        <w:pStyle w:val="ListParagraph"/>
        <w:numPr>
          <w:ilvl w:val="0"/>
          <w:numId w:val="2"/>
        </w:numPr>
        <w:rPr>
          <w:b/>
          <w:bCs/>
        </w:rPr>
      </w:pPr>
      <w:r w:rsidRPr="00B0012D">
        <w:rPr>
          <w:b/>
          <w:bCs/>
        </w:rPr>
        <w:t>Define key terms:</w:t>
      </w:r>
    </w:p>
    <w:p w14:paraId="5884B7C5" w14:textId="76563706" w:rsidR="00B0012D" w:rsidRDefault="00B0012D" w:rsidP="00B0012D">
      <w:pPr>
        <w:pStyle w:val="ListParagraph"/>
      </w:pPr>
      <w:r>
        <w:t>1. Absorption: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761A2D36" w14:textId="01D94314" w:rsidR="00B0012D" w:rsidRDefault="00B0012D" w:rsidP="00B0012D">
      <w:pPr>
        <w:pStyle w:val="ListParagraph"/>
      </w:pPr>
      <w:r>
        <w:t>2. Adverse Reaction: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2D8CAB88" w14:textId="7757FE90" w:rsidR="00B0012D" w:rsidRDefault="00B0012D" w:rsidP="00B0012D">
      <w:pPr>
        <w:pStyle w:val="ListParagraph"/>
      </w:pPr>
      <w:r>
        <w:t>3. Agonist: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4EE7871E" w14:textId="0C2F803E" w:rsidR="00B0012D" w:rsidRDefault="00B0012D" w:rsidP="00B0012D">
      <w:pPr>
        <w:pStyle w:val="ListParagraph"/>
      </w:pPr>
      <w:r>
        <w:t>4. Antagonist: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299AEF99" w14:textId="102A3278" w:rsidR="00B0012D" w:rsidRDefault="00B0012D" w:rsidP="00B0012D">
      <w:pPr>
        <w:pStyle w:val="ListParagraph"/>
      </w:pPr>
      <w:r>
        <w:t>5. Bioavailability: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70D3AC1C" w14:textId="02324A50" w:rsidR="00B0012D" w:rsidRDefault="00B0012D" w:rsidP="00B0012D">
      <w:pPr>
        <w:pStyle w:val="ListParagraph"/>
      </w:pPr>
      <w:r>
        <w:t>6. Biotransformation/Metabolism: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4A57227D" w14:textId="4184BE87" w:rsidR="00B0012D" w:rsidRDefault="00B0012D" w:rsidP="00B0012D">
      <w:pPr>
        <w:pStyle w:val="ListParagraph"/>
      </w:pPr>
      <w:r>
        <w:t>7. Distribution: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24F49DB2" w14:textId="2ADA89EC" w:rsidR="00B0012D" w:rsidRDefault="00B0012D" w:rsidP="00B0012D">
      <w:pPr>
        <w:pStyle w:val="ListParagraph"/>
      </w:pPr>
      <w:r>
        <w:t>8. Excretion: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08AA4DAE" w14:textId="2193C827" w:rsidR="00B0012D" w:rsidRDefault="00B0012D" w:rsidP="00B0012D">
      <w:pPr>
        <w:pStyle w:val="ListParagraph"/>
      </w:pPr>
      <w:r>
        <w:t>9. Half-life: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11D36CDD" w14:textId="784A2C4F" w:rsidR="00B0012D" w:rsidRDefault="00B0012D" w:rsidP="00B0012D">
      <w:pPr>
        <w:pStyle w:val="ListParagraph"/>
      </w:pPr>
      <w:r>
        <w:t>10. Idiosyncratic: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5120BBDB" w14:textId="31FA5C5F" w:rsidR="00B0012D" w:rsidRDefault="00B0012D" w:rsidP="00B0012D">
      <w:pPr>
        <w:pStyle w:val="ListParagraph"/>
      </w:pPr>
      <w:r>
        <w:t>11. Pharmacokinetics: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3F518F15" w14:textId="751B0360" w:rsidR="00B0012D" w:rsidRDefault="00B0012D" w:rsidP="00B0012D">
      <w:pPr>
        <w:pStyle w:val="ListParagraph"/>
      </w:pPr>
      <w:r>
        <w:t>12. Receptors: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210847AD" w14:textId="52A57C0C" w:rsidR="00B0012D" w:rsidRDefault="00B0012D" w:rsidP="00B0012D">
      <w:pPr>
        <w:pStyle w:val="ListParagraph"/>
      </w:pPr>
      <w:r>
        <w:t>13. Side Effects: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16DE3FCA" w14:textId="12757BF7" w:rsidR="00B0012D" w:rsidRDefault="00B0012D" w:rsidP="00B0012D">
      <w:pPr>
        <w:pStyle w:val="ListParagraph"/>
      </w:pPr>
      <w:r>
        <w:t>14. Synergism: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78A2A691" w14:textId="42D4C097" w:rsidR="00B0012D" w:rsidRDefault="00B0012D" w:rsidP="00B0012D">
      <w:pPr>
        <w:pStyle w:val="ListParagraph"/>
      </w:pPr>
      <w:r>
        <w:t>15. Teratogenic: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01CCF292" w14:textId="56996B65" w:rsidR="00B0012D" w:rsidRDefault="00B0012D" w:rsidP="00B0012D">
      <w:pPr>
        <w:pStyle w:val="ListParagraph"/>
      </w:pPr>
      <w:r>
        <w:t>16. Toxic:</w:t>
      </w:r>
      <w:r w:rsidRPr="00B0012D">
        <w:t xml:space="preserve"> </w:t>
      </w:r>
      <w:r w:rsidRPr="00B0012D">
        <w:t>________________________________________________________________________________________________________________________________________________________________________________________</w:t>
      </w:r>
    </w:p>
    <w:p w14:paraId="56B9F5AE" w14:textId="3712F4F2" w:rsidR="00B0012D" w:rsidRDefault="00B0012D" w:rsidP="00B0012D">
      <w:pPr>
        <w:pStyle w:val="ListParagraph"/>
      </w:pPr>
    </w:p>
    <w:p w14:paraId="6D4BAE7E" w14:textId="0B721C07" w:rsidR="00B0012D" w:rsidRDefault="00B0012D" w:rsidP="00B0012D">
      <w:pPr>
        <w:pStyle w:val="ListParagraph"/>
      </w:pPr>
    </w:p>
    <w:p w14:paraId="33A9DC96" w14:textId="3F3E1B6A" w:rsidR="00B0012D" w:rsidRPr="00FA76C5" w:rsidRDefault="00FA76C5" w:rsidP="00B0012D">
      <w:pPr>
        <w:pStyle w:val="ListParagraph"/>
        <w:numPr>
          <w:ilvl w:val="0"/>
          <w:numId w:val="2"/>
        </w:numPr>
      </w:pPr>
      <w:r w:rsidRPr="00FA76C5">
        <w:rPr>
          <w:b/>
          <w:bCs/>
        </w:rPr>
        <w:lastRenderedPageBreak/>
        <w:t xml:space="preserve">List the 4 steps in the drug cycle and their effects on the body: </w:t>
      </w:r>
      <w:r w:rsidRPr="00FA76C5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D61F84B" w14:textId="68126082" w:rsidR="00FA76C5" w:rsidRDefault="00FA76C5" w:rsidP="00B0012D">
      <w:pPr>
        <w:pStyle w:val="ListParagraph"/>
        <w:numPr>
          <w:ilvl w:val="0"/>
          <w:numId w:val="2"/>
        </w:numPr>
      </w:pPr>
      <w:r w:rsidRPr="00FA76C5">
        <w:rPr>
          <w:b/>
          <w:bCs/>
        </w:rPr>
        <w:t>Differentiate between the therapeutic level and potency of a drug: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5816ECA" w14:textId="7CAA7140" w:rsidR="00FA76C5" w:rsidRDefault="00FA76C5" w:rsidP="00B0012D">
      <w:pPr>
        <w:pStyle w:val="ListParagraph"/>
        <w:numPr>
          <w:ilvl w:val="0"/>
          <w:numId w:val="2"/>
        </w:numPr>
      </w:pPr>
      <w:r w:rsidRPr="00FA76C5">
        <w:rPr>
          <w:b/>
          <w:bCs/>
        </w:rPr>
        <w:t>Describe how drugs can interact.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2937D82" w14:textId="5A715E65" w:rsidR="00FA76C5" w:rsidRDefault="00FA76C5" w:rsidP="00B0012D">
      <w:pPr>
        <w:pStyle w:val="ListParagraph"/>
        <w:numPr>
          <w:ilvl w:val="0"/>
          <w:numId w:val="2"/>
        </w:numPr>
      </w:pPr>
      <w:r w:rsidRPr="00FA76C5">
        <w:rPr>
          <w:b/>
          <w:bCs/>
        </w:rPr>
        <w:t xml:space="preserve">Differentiate between a side effect and an adverse reaction. </w:t>
      </w:r>
      <w:r w:rsidRPr="00FA76C5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44A58F3" w14:textId="27F08CBC" w:rsidR="00FA76C5" w:rsidRDefault="00FA76C5" w:rsidP="00B0012D">
      <w:pPr>
        <w:pStyle w:val="ListParagraph"/>
        <w:numPr>
          <w:ilvl w:val="0"/>
          <w:numId w:val="2"/>
        </w:numPr>
      </w:pPr>
      <w:r w:rsidRPr="00FA76C5">
        <w:rPr>
          <w:b/>
          <w:bCs/>
        </w:rPr>
        <w:t>Compare and contrast the usefulness of different drug resources.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253D3AD" w14:textId="734AAFDA" w:rsidR="00FA76C5" w:rsidRDefault="00FA76C5" w:rsidP="00FA76C5"/>
    <w:p w14:paraId="1349291F" w14:textId="78BB4587" w:rsidR="00FA76C5" w:rsidRDefault="00FA76C5" w:rsidP="00FA76C5"/>
    <w:p w14:paraId="43673FE2" w14:textId="6B0A940B" w:rsidR="00FA76C5" w:rsidRDefault="00FA76C5" w:rsidP="00FA76C5"/>
    <w:p w14:paraId="0FDE6D20" w14:textId="630D134E" w:rsidR="00FA76C5" w:rsidRDefault="00FA76C5" w:rsidP="00FA76C5"/>
    <w:p w14:paraId="07AA7766" w14:textId="31B33249" w:rsidR="00FA76C5" w:rsidRDefault="00FA76C5" w:rsidP="00FA76C5"/>
    <w:p w14:paraId="429CF722" w14:textId="1AC19A50" w:rsidR="00FA76C5" w:rsidRDefault="00FA76C5" w:rsidP="00FA76C5"/>
    <w:p w14:paraId="1049A311" w14:textId="740178E6" w:rsidR="00FA76C5" w:rsidRDefault="00FA76C5" w:rsidP="00FA76C5"/>
    <w:p w14:paraId="7787F275" w14:textId="356D69B7" w:rsidR="00FA76C5" w:rsidRDefault="00FA76C5" w:rsidP="00FA76C5"/>
    <w:p w14:paraId="417D6B05" w14:textId="037F7AFB" w:rsidR="00FA76C5" w:rsidRDefault="00FA76C5" w:rsidP="00FA76C5"/>
    <w:p w14:paraId="4C9DB2B2" w14:textId="58DD2364" w:rsidR="00FA76C5" w:rsidRDefault="00FA76C5" w:rsidP="00FA76C5"/>
    <w:p w14:paraId="36A38D2B" w14:textId="3B6B7C4B" w:rsidR="00FA76C5" w:rsidRDefault="00FA76C5" w:rsidP="00FA76C5"/>
    <w:p w14:paraId="258C22A3" w14:textId="0C199572" w:rsidR="00FA76C5" w:rsidRDefault="00FA76C5" w:rsidP="00FA76C5"/>
    <w:p w14:paraId="4C86DBCE" w14:textId="6CAB39D0" w:rsidR="00FA76C5" w:rsidRDefault="00FA76C5" w:rsidP="00FA76C5"/>
    <w:p w14:paraId="7FD5C171" w14:textId="466B0702" w:rsidR="00FA76C5" w:rsidRDefault="00FA76C5" w:rsidP="00FA76C5"/>
    <w:p w14:paraId="12F8B46A" w14:textId="6A2E146E" w:rsidR="00FA76C5" w:rsidRDefault="00FA76C5" w:rsidP="00FA76C5"/>
    <w:p w14:paraId="04D2BC92" w14:textId="2398E324" w:rsidR="00FA76C5" w:rsidRDefault="00FA76C5" w:rsidP="00FA76C5"/>
    <w:p w14:paraId="3B4E9519" w14:textId="50BAC2B0" w:rsidR="00FA76C5" w:rsidRDefault="00FA76C5" w:rsidP="00FA76C5"/>
    <w:p w14:paraId="27CBB547" w14:textId="4CF62861" w:rsidR="00FA76C5" w:rsidRDefault="00FA76C5" w:rsidP="00FA76C5"/>
    <w:p w14:paraId="1A77E4F0" w14:textId="04967A8C" w:rsidR="00FA76C5" w:rsidRDefault="00FA76C5" w:rsidP="00FA76C5"/>
    <w:p w14:paraId="1BE7F88C" w14:textId="53760954" w:rsidR="00FA76C5" w:rsidRPr="00FA76C5" w:rsidRDefault="00FA76C5" w:rsidP="00FA76C5">
      <w:pPr>
        <w:rPr>
          <w:sz w:val="28"/>
          <w:szCs w:val="28"/>
          <w:u w:val="single"/>
        </w:rPr>
      </w:pPr>
      <w:r w:rsidRPr="00FA76C5">
        <w:rPr>
          <w:sz w:val="28"/>
          <w:szCs w:val="28"/>
          <w:u w:val="single"/>
        </w:rPr>
        <w:lastRenderedPageBreak/>
        <w:t>Chapter 3: Patient Safety in Medication Administration</w:t>
      </w:r>
    </w:p>
    <w:p w14:paraId="7250B341" w14:textId="7E468908" w:rsidR="00FA76C5" w:rsidRPr="008777C7" w:rsidRDefault="00FA76C5" w:rsidP="00FA76C5">
      <w:pPr>
        <w:pStyle w:val="ListParagraph"/>
        <w:numPr>
          <w:ilvl w:val="0"/>
          <w:numId w:val="3"/>
        </w:numPr>
        <w:rPr>
          <w:b/>
          <w:bCs/>
        </w:rPr>
      </w:pPr>
      <w:r w:rsidRPr="008777C7">
        <w:rPr>
          <w:b/>
          <w:bCs/>
        </w:rPr>
        <w:t>Define all key terms:</w:t>
      </w:r>
    </w:p>
    <w:p w14:paraId="7303F4A9" w14:textId="6056D823" w:rsidR="00FA76C5" w:rsidRDefault="00FA76C5" w:rsidP="00FA76C5">
      <w:pPr>
        <w:pStyle w:val="ListParagraph"/>
      </w:pPr>
      <w:r>
        <w:t>1. Anaphylaxis: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</w:t>
      </w:r>
    </w:p>
    <w:p w14:paraId="2631404B" w14:textId="163D01D7" w:rsidR="00FA76C5" w:rsidRDefault="00FA76C5" w:rsidP="00FA76C5">
      <w:pPr>
        <w:pStyle w:val="ListParagraph"/>
      </w:pPr>
      <w:r>
        <w:t>2. Antihypertensive: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</w:t>
      </w:r>
    </w:p>
    <w:p w14:paraId="1F4734D5" w14:textId="4B962C77" w:rsidR="00FA76C5" w:rsidRDefault="00FA76C5" w:rsidP="00FA76C5">
      <w:pPr>
        <w:pStyle w:val="ListParagraph"/>
      </w:pPr>
      <w:r>
        <w:t>3. Geriatric: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</w:t>
      </w:r>
    </w:p>
    <w:p w14:paraId="0807F315" w14:textId="4E94FE79" w:rsidR="00FA76C5" w:rsidRDefault="00FA76C5" w:rsidP="00FA76C5">
      <w:pPr>
        <w:pStyle w:val="ListParagraph"/>
      </w:pPr>
      <w:r>
        <w:t>4. Health Insurance Portability and Accountability Act (HIPAA):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</w:t>
      </w:r>
    </w:p>
    <w:p w14:paraId="2152483A" w14:textId="63DD8AA6" w:rsidR="00FA76C5" w:rsidRDefault="00FA76C5" w:rsidP="00FA76C5">
      <w:pPr>
        <w:pStyle w:val="ListParagraph"/>
      </w:pPr>
      <w:r>
        <w:t>5. Lavage: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</w:t>
      </w:r>
    </w:p>
    <w:p w14:paraId="23F97F55" w14:textId="47326DE8" w:rsidR="00FA76C5" w:rsidRDefault="00FA76C5" w:rsidP="00FA76C5">
      <w:pPr>
        <w:pStyle w:val="ListParagraph"/>
      </w:pPr>
      <w:r>
        <w:t>6. Occupational Safety and Health Administration (OSHA):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</w:t>
      </w:r>
    </w:p>
    <w:p w14:paraId="3C089EDB" w14:textId="11DAC92A" w:rsidR="00FA76C5" w:rsidRDefault="00FA76C5" w:rsidP="00FA76C5">
      <w:pPr>
        <w:pStyle w:val="ListParagraph"/>
      </w:pPr>
      <w:r>
        <w:t>7. Pediatric: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</w:t>
      </w:r>
    </w:p>
    <w:p w14:paraId="1CA95A28" w14:textId="39585EDD" w:rsidR="00FA76C5" w:rsidRDefault="00FA76C5" w:rsidP="00FA76C5">
      <w:pPr>
        <w:pStyle w:val="ListParagraph"/>
      </w:pPr>
      <w:r>
        <w:t>8. Polypharmacy: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</w:t>
      </w:r>
    </w:p>
    <w:p w14:paraId="79AE5B9C" w14:textId="55A429AC" w:rsidR="00FA76C5" w:rsidRDefault="00FA76C5" w:rsidP="00FA76C5">
      <w:pPr>
        <w:pStyle w:val="ListParagraph"/>
      </w:pPr>
      <w:r>
        <w:t>9. Seven rights of medication administration: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</w:t>
      </w:r>
    </w:p>
    <w:p w14:paraId="06DD3B47" w14:textId="1DEB6D6A" w:rsidR="00FA76C5" w:rsidRDefault="00FA76C5" w:rsidP="00FA76C5">
      <w:pPr>
        <w:pStyle w:val="ListParagraph"/>
      </w:pPr>
      <w:r>
        <w:t>10. Teratogen: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</w:t>
      </w:r>
    </w:p>
    <w:p w14:paraId="719A2715" w14:textId="67B1C643" w:rsidR="00FA76C5" w:rsidRDefault="00FA76C5" w:rsidP="00FA76C5">
      <w:pPr>
        <w:pStyle w:val="ListParagraph"/>
      </w:pPr>
      <w:r>
        <w:t>11. Thrombolytic: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</w:t>
      </w:r>
    </w:p>
    <w:p w14:paraId="49C42B21" w14:textId="3BEF6393" w:rsidR="00FA76C5" w:rsidRDefault="00FA76C5" w:rsidP="00FA76C5">
      <w:pPr>
        <w:pStyle w:val="ListParagraph"/>
      </w:pPr>
      <w:r>
        <w:t>12. Urticaria: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</w:t>
      </w:r>
    </w:p>
    <w:p w14:paraId="69CBCB34" w14:textId="4A3F6AB3" w:rsidR="00FA76C5" w:rsidRDefault="00FA76C5" w:rsidP="00FA76C5">
      <w:pPr>
        <w:pStyle w:val="ListParagraph"/>
      </w:pPr>
    </w:p>
    <w:p w14:paraId="7DED2293" w14:textId="50864511" w:rsidR="00FA76C5" w:rsidRDefault="00FA76C5" w:rsidP="00FA76C5">
      <w:pPr>
        <w:pStyle w:val="ListParagraph"/>
        <w:numPr>
          <w:ilvl w:val="0"/>
          <w:numId w:val="3"/>
        </w:numPr>
      </w:pPr>
      <w:r w:rsidRPr="008777C7">
        <w:rPr>
          <w:b/>
          <w:bCs/>
        </w:rPr>
        <w:t>List the seven rights of medication administration: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____________________________________________________________________________________________</w:t>
      </w:r>
    </w:p>
    <w:p w14:paraId="30AC506F" w14:textId="049CD135" w:rsidR="00FA76C5" w:rsidRDefault="00FA76C5" w:rsidP="00FA76C5">
      <w:pPr>
        <w:pStyle w:val="ListParagraph"/>
        <w:numPr>
          <w:ilvl w:val="0"/>
          <w:numId w:val="3"/>
        </w:numPr>
      </w:pPr>
      <w:r w:rsidRPr="008777C7">
        <w:rPr>
          <w:b/>
          <w:bCs/>
        </w:rPr>
        <w:t>Explain the various considerations of medication administration: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FA76C5">
        <w:lastRenderedPageBreak/>
        <w:t>________________________________________________________________________________________________________________________________________________________________________________________</w:t>
      </w:r>
    </w:p>
    <w:p w14:paraId="39996E98" w14:textId="0049B8DB" w:rsidR="00FA76C5" w:rsidRDefault="00FA76C5" w:rsidP="00FA76C5">
      <w:pPr>
        <w:pStyle w:val="ListParagraph"/>
        <w:numPr>
          <w:ilvl w:val="0"/>
          <w:numId w:val="3"/>
        </w:numPr>
      </w:pPr>
      <w:r w:rsidRPr="008777C7">
        <w:rPr>
          <w:b/>
          <w:bCs/>
        </w:rPr>
        <w:t xml:space="preserve">Identify common abbreviations used in medicine administration: </w:t>
      </w:r>
      <w:r w:rsidRPr="00FA76C5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004265" w14:textId="7355FB0C" w:rsidR="00FA76C5" w:rsidRDefault="00FA76C5" w:rsidP="00FA76C5">
      <w:pPr>
        <w:pStyle w:val="ListParagraph"/>
        <w:numPr>
          <w:ilvl w:val="0"/>
          <w:numId w:val="3"/>
        </w:numPr>
      </w:pPr>
      <w:r w:rsidRPr="008777C7">
        <w:rPr>
          <w:b/>
          <w:bCs/>
        </w:rPr>
        <w:t>Outline special considerations when administering medications to the elderly and to children: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E42AF7F" w14:textId="6818536E" w:rsidR="00FA76C5" w:rsidRDefault="00FA76C5" w:rsidP="00FA76C5">
      <w:pPr>
        <w:pStyle w:val="ListParagraph"/>
        <w:numPr>
          <w:ilvl w:val="0"/>
          <w:numId w:val="3"/>
        </w:numPr>
      </w:pPr>
      <w:r w:rsidRPr="008777C7">
        <w:rPr>
          <w:b/>
          <w:bCs/>
        </w:rPr>
        <w:t xml:space="preserve">Discuss cultural effects on drug use: </w:t>
      </w:r>
      <w:r w:rsidRPr="00FA76C5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D0057E5" w14:textId="202CAD30" w:rsidR="00FA76C5" w:rsidRDefault="00FA76C5" w:rsidP="00FA76C5">
      <w:pPr>
        <w:pStyle w:val="ListParagraph"/>
        <w:numPr>
          <w:ilvl w:val="0"/>
          <w:numId w:val="3"/>
        </w:numPr>
      </w:pPr>
      <w:r w:rsidRPr="008777C7">
        <w:rPr>
          <w:b/>
          <w:bCs/>
        </w:rPr>
        <w:t>Name the actions taken during an emergency with a patient:</w:t>
      </w:r>
      <w:r w:rsidRPr="00FA76C5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771AFC6" w14:textId="2F70E691" w:rsidR="00FA76C5" w:rsidRDefault="00FA76C5" w:rsidP="00FA76C5"/>
    <w:p w14:paraId="194A25E4" w14:textId="4C9C4DCE" w:rsidR="00FA76C5" w:rsidRDefault="00FA76C5" w:rsidP="00FA76C5"/>
    <w:p w14:paraId="2361B799" w14:textId="76CD214D" w:rsidR="00FA76C5" w:rsidRDefault="00FA76C5" w:rsidP="00FA76C5"/>
    <w:p w14:paraId="36837412" w14:textId="6C089BFF" w:rsidR="00FA76C5" w:rsidRDefault="00FA76C5" w:rsidP="00FA76C5"/>
    <w:p w14:paraId="21556E17" w14:textId="656D23EC" w:rsidR="00FA76C5" w:rsidRDefault="00FA76C5" w:rsidP="00FA76C5"/>
    <w:p w14:paraId="2707FE16" w14:textId="78AB544D" w:rsidR="00FA76C5" w:rsidRDefault="00FA76C5" w:rsidP="00FA76C5"/>
    <w:p w14:paraId="5FCE04A8" w14:textId="7D959671" w:rsidR="00FA76C5" w:rsidRDefault="00FA76C5" w:rsidP="00FA76C5"/>
    <w:p w14:paraId="6EB95F17" w14:textId="5881E0E0" w:rsidR="00FA76C5" w:rsidRDefault="00FA76C5" w:rsidP="00FA76C5"/>
    <w:p w14:paraId="099CE465" w14:textId="62F2A332" w:rsidR="00FA76C5" w:rsidRDefault="00FA76C5" w:rsidP="00FA76C5"/>
    <w:p w14:paraId="116BB153" w14:textId="6B7E6FCD" w:rsidR="00FA76C5" w:rsidRDefault="00FA76C5" w:rsidP="00FA76C5"/>
    <w:p w14:paraId="6C940395" w14:textId="055A4B91" w:rsidR="00FA76C5" w:rsidRDefault="00FA76C5" w:rsidP="00FA76C5"/>
    <w:p w14:paraId="7411A475" w14:textId="63DF11D7" w:rsidR="00FA76C5" w:rsidRDefault="00FA76C5" w:rsidP="00FA76C5"/>
    <w:p w14:paraId="7FBC5053" w14:textId="76627D94" w:rsidR="00FA76C5" w:rsidRDefault="00FA76C5" w:rsidP="00FA76C5"/>
    <w:p w14:paraId="3B7899AA" w14:textId="1CABF530" w:rsidR="00FA76C5" w:rsidRDefault="00FA76C5" w:rsidP="00FA76C5"/>
    <w:p w14:paraId="0BE9F188" w14:textId="28E39FA3" w:rsidR="00FA76C5" w:rsidRDefault="00FA76C5" w:rsidP="00FA76C5"/>
    <w:p w14:paraId="3F6FF0A7" w14:textId="44701899" w:rsidR="00FA76C5" w:rsidRDefault="00FA76C5" w:rsidP="00FA76C5"/>
    <w:p w14:paraId="1B6C8EEF" w14:textId="2EB42923" w:rsidR="00FA76C5" w:rsidRDefault="00FA76C5" w:rsidP="00FA76C5"/>
    <w:p w14:paraId="509AF40A" w14:textId="6390F2AE" w:rsidR="00FA76C5" w:rsidRDefault="00FA76C5" w:rsidP="00FA76C5"/>
    <w:p w14:paraId="4ABAEF40" w14:textId="007955A0" w:rsidR="00FA76C5" w:rsidRDefault="00FA76C5" w:rsidP="00FA76C5"/>
    <w:p w14:paraId="49D699C4" w14:textId="48D5C859" w:rsidR="00FA76C5" w:rsidRDefault="00FA76C5" w:rsidP="00FA76C5"/>
    <w:p w14:paraId="4C73E2F6" w14:textId="14D6CF09" w:rsidR="00FA76C5" w:rsidRDefault="00FA76C5" w:rsidP="00FA76C5"/>
    <w:p w14:paraId="0FD153AE" w14:textId="1524B8EA" w:rsidR="00FA76C5" w:rsidRDefault="00FA76C5" w:rsidP="00FA76C5"/>
    <w:p w14:paraId="3CD6AA6C" w14:textId="75355360" w:rsidR="00FA76C5" w:rsidRPr="008777C7" w:rsidRDefault="00FA76C5" w:rsidP="00FA76C5">
      <w:pPr>
        <w:rPr>
          <w:sz w:val="28"/>
          <w:szCs w:val="28"/>
          <w:u w:val="single"/>
        </w:rPr>
      </w:pPr>
      <w:r w:rsidRPr="008777C7">
        <w:rPr>
          <w:sz w:val="28"/>
          <w:szCs w:val="28"/>
          <w:u w:val="single"/>
        </w:rPr>
        <w:lastRenderedPageBreak/>
        <w:t xml:space="preserve">Chapter </w:t>
      </w:r>
      <w:r w:rsidR="008777C7" w:rsidRPr="008777C7">
        <w:rPr>
          <w:sz w:val="28"/>
          <w:szCs w:val="28"/>
          <w:u w:val="single"/>
        </w:rPr>
        <w:t>4: Regulations</w:t>
      </w:r>
    </w:p>
    <w:p w14:paraId="1CDAA3C2" w14:textId="03BE57A0" w:rsidR="00FA76C5" w:rsidRPr="008777C7" w:rsidRDefault="008777C7" w:rsidP="00FA76C5">
      <w:pPr>
        <w:pStyle w:val="ListParagraph"/>
        <w:numPr>
          <w:ilvl w:val="0"/>
          <w:numId w:val="4"/>
        </w:numPr>
        <w:rPr>
          <w:b/>
          <w:bCs/>
        </w:rPr>
      </w:pPr>
      <w:r w:rsidRPr="008777C7">
        <w:rPr>
          <w:b/>
          <w:bCs/>
        </w:rPr>
        <w:t>Define all key terms:</w:t>
      </w:r>
    </w:p>
    <w:p w14:paraId="38343785" w14:textId="1F3A6536" w:rsidR="008777C7" w:rsidRDefault="008777C7" w:rsidP="008777C7">
      <w:pPr>
        <w:pStyle w:val="ListParagraph"/>
      </w:pPr>
      <w:r>
        <w:t>1. Addiction: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</w:t>
      </w:r>
    </w:p>
    <w:p w14:paraId="2EB23E36" w14:textId="75700AED" w:rsidR="008777C7" w:rsidRDefault="008777C7" w:rsidP="008777C7">
      <w:pPr>
        <w:pStyle w:val="ListParagraph"/>
      </w:pPr>
      <w:r>
        <w:t>2. Chemical name: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</w:t>
      </w:r>
    </w:p>
    <w:p w14:paraId="13929E3A" w14:textId="276DF653" w:rsidR="008777C7" w:rsidRDefault="008777C7" w:rsidP="008777C7">
      <w:pPr>
        <w:pStyle w:val="ListParagraph"/>
      </w:pPr>
      <w:r>
        <w:t>3. Clinical trials: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</w:t>
      </w:r>
    </w:p>
    <w:p w14:paraId="62E8A8A7" w14:textId="5F0AE756" w:rsidR="008777C7" w:rsidRDefault="008777C7" w:rsidP="008777C7">
      <w:pPr>
        <w:pStyle w:val="ListParagraph"/>
      </w:pPr>
      <w:r>
        <w:t>4. Compassionate use: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</w:t>
      </w:r>
    </w:p>
    <w:p w14:paraId="25CC713F" w14:textId="15AD0949" w:rsidR="008777C7" w:rsidRDefault="008777C7" w:rsidP="008777C7">
      <w:pPr>
        <w:pStyle w:val="ListParagraph"/>
      </w:pPr>
      <w:r>
        <w:t>5. Control group: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</w:t>
      </w:r>
    </w:p>
    <w:p w14:paraId="77A774D4" w14:textId="13D42AD5" w:rsidR="008777C7" w:rsidRDefault="008777C7" w:rsidP="008777C7">
      <w:pPr>
        <w:pStyle w:val="ListParagraph"/>
      </w:pPr>
      <w:r>
        <w:t>6. Controlled substances Act: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</w:t>
      </w:r>
    </w:p>
    <w:p w14:paraId="4B208E18" w14:textId="7AC452B2" w:rsidR="008777C7" w:rsidRDefault="008777C7" w:rsidP="008777C7">
      <w:pPr>
        <w:pStyle w:val="ListParagraph"/>
      </w:pPr>
      <w:r>
        <w:t>7. Double-blind: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</w:t>
      </w:r>
    </w:p>
    <w:p w14:paraId="7E7EEFBC" w14:textId="219574FF" w:rsidR="008777C7" w:rsidRDefault="008777C7" w:rsidP="008777C7">
      <w:pPr>
        <w:pStyle w:val="ListParagraph"/>
      </w:pPr>
      <w:r>
        <w:t>8. Drug Enforcement Administration (DEA):</w:t>
      </w:r>
      <w:r w:rsidRPr="008777C7">
        <w:t xml:space="preserve"> </w:t>
      </w:r>
      <w:r w:rsidRPr="00FA76C5">
        <w:t>________________________________________________________________________________________________________________________________________________________________________________________</w:t>
      </w:r>
    </w:p>
    <w:p w14:paraId="7070094D" w14:textId="5197E309" w:rsidR="008777C7" w:rsidRDefault="008777C7" w:rsidP="008777C7">
      <w:pPr>
        <w:pStyle w:val="ListParagraph"/>
      </w:pPr>
      <w:r>
        <w:t>9. Food and Drug Administration: (FDA):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</w:t>
      </w:r>
    </w:p>
    <w:p w14:paraId="739522A8" w14:textId="2E3840CE" w:rsidR="008777C7" w:rsidRDefault="008777C7" w:rsidP="008777C7">
      <w:pPr>
        <w:pStyle w:val="ListParagraph"/>
      </w:pPr>
      <w:r>
        <w:t>10. Generic name: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</w:t>
      </w:r>
    </w:p>
    <w:p w14:paraId="5573ACB4" w14:textId="2A5BF306" w:rsidR="008777C7" w:rsidRDefault="008777C7" w:rsidP="008777C7">
      <w:pPr>
        <w:pStyle w:val="ListParagraph"/>
      </w:pPr>
      <w:r>
        <w:t>11. Investigational New Drug (IND):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</w:t>
      </w:r>
    </w:p>
    <w:p w14:paraId="141253A1" w14:textId="5A8FEAA0" w:rsidR="008777C7" w:rsidRDefault="008777C7" w:rsidP="008777C7">
      <w:pPr>
        <w:pStyle w:val="ListParagraph"/>
      </w:pPr>
      <w:r>
        <w:t>12. New drug application: (NDA):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</w:t>
      </w:r>
    </w:p>
    <w:p w14:paraId="75874026" w14:textId="49A91A84" w:rsidR="008777C7" w:rsidRDefault="008777C7" w:rsidP="008777C7">
      <w:pPr>
        <w:pStyle w:val="ListParagraph"/>
      </w:pPr>
      <w:r>
        <w:t xml:space="preserve">13. Patient medicine: </w:t>
      </w:r>
      <w:r w:rsidRPr="008777C7">
        <w:t>________________________________________________________________________________________________________________________________________________________________________________________</w:t>
      </w:r>
    </w:p>
    <w:p w14:paraId="02C4E522" w14:textId="1CF9820A" w:rsidR="008777C7" w:rsidRDefault="008777C7" w:rsidP="008777C7">
      <w:pPr>
        <w:pStyle w:val="ListParagraph"/>
      </w:pPr>
      <w:r>
        <w:t xml:space="preserve">14. Placebo: </w:t>
      </w:r>
      <w:r w:rsidRPr="008777C7">
        <w:t>________________________________________________________________________________________________________________________________________________________________________________________</w:t>
      </w:r>
    </w:p>
    <w:p w14:paraId="32CB025C" w14:textId="5B673EAA" w:rsidR="008777C7" w:rsidRDefault="008777C7" w:rsidP="008777C7">
      <w:pPr>
        <w:pStyle w:val="ListParagraph"/>
      </w:pPr>
      <w:r>
        <w:t>15. Substance abuse: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</w:t>
      </w:r>
    </w:p>
    <w:p w14:paraId="22DBF4DF" w14:textId="6B4DE52D" w:rsidR="008777C7" w:rsidRDefault="008777C7" w:rsidP="008777C7">
      <w:pPr>
        <w:pStyle w:val="ListParagraph"/>
      </w:pPr>
    </w:p>
    <w:p w14:paraId="265DEB35" w14:textId="7C150D78" w:rsidR="008777C7" w:rsidRDefault="008777C7" w:rsidP="008777C7">
      <w:pPr>
        <w:pStyle w:val="ListParagraph"/>
      </w:pPr>
    </w:p>
    <w:p w14:paraId="4EB29DCB" w14:textId="355C4F7C" w:rsidR="008777C7" w:rsidRDefault="008777C7" w:rsidP="008777C7">
      <w:pPr>
        <w:pStyle w:val="ListParagraph"/>
      </w:pPr>
    </w:p>
    <w:p w14:paraId="3162209D" w14:textId="1C89F556" w:rsidR="008777C7" w:rsidRDefault="008777C7" w:rsidP="008777C7">
      <w:pPr>
        <w:pStyle w:val="ListParagraph"/>
      </w:pPr>
    </w:p>
    <w:p w14:paraId="7395B6F6" w14:textId="5198E996" w:rsidR="008777C7" w:rsidRDefault="008777C7" w:rsidP="008777C7">
      <w:pPr>
        <w:pStyle w:val="ListParagraph"/>
      </w:pPr>
    </w:p>
    <w:p w14:paraId="724600D2" w14:textId="09570BCC" w:rsidR="008777C7" w:rsidRDefault="008777C7" w:rsidP="008777C7">
      <w:pPr>
        <w:pStyle w:val="ListParagraph"/>
        <w:numPr>
          <w:ilvl w:val="0"/>
          <w:numId w:val="4"/>
        </w:numPr>
      </w:pPr>
      <w:r w:rsidRPr="008777C7">
        <w:rPr>
          <w:b/>
          <w:bCs/>
        </w:rPr>
        <w:lastRenderedPageBreak/>
        <w:t>Define roles of the FDA and DEA in patient safety: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439431F" w14:textId="13FBB46C" w:rsidR="008777C7" w:rsidRDefault="008777C7" w:rsidP="008777C7">
      <w:pPr>
        <w:pStyle w:val="ListParagraph"/>
        <w:numPr>
          <w:ilvl w:val="0"/>
          <w:numId w:val="4"/>
        </w:numPr>
      </w:pPr>
      <w:r w:rsidRPr="008777C7">
        <w:rPr>
          <w:b/>
          <w:bCs/>
        </w:rPr>
        <w:t>Discuss how drugs are developed: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197A7A7" w14:textId="523CE551" w:rsidR="008777C7" w:rsidRDefault="008777C7" w:rsidP="008777C7">
      <w:pPr>
        <w:pStyle w:val="ListParagraph"/>
        <w:numPr>
          <w:ilvl w:val="0"/>
          <w:numId w:val="4"/>
        </w:numPr>
      </w:pPr>
      <w:r w:rsidRPr="008777C7">
        <w:rPr>
          <w:b/>
          <w:bCs/>
        </w:rPr>
        <w:t>Distinguish among brand, generic, and trade names: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AD64247" w14:textId="3E01055D" w:rsidR="008777C7" w:rsidRDefault="008777C7" w:rsidP="008777C7">
      <w:pPr>
        <w:pStyle w:val="ListParagraph"/>
        <w:numPr>
          <w:ilvl w:val="0"/>
          <w:numId w:val="4"/>
        </w:numPr>
      </w:pPr>
      <w:r w:rsidRPr="008777C7">
        <w:rPr>
          <w:b/>
          <w:bCs/>
        </w:rPr>
        <w:t>Know the slang names for illegal street drugs: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8202FC1" w14:textId="0A651011" w:rsidR="008777C7" w:rsidRDefault="008777C7" w:rsidP="008777C7">
      <w:pPr>
        <w:pStyle w:val="ListParagraph"/>
        <w:numPr>
          <w:ilvl w:val="0"/>
          <w:numId w:val="4"/>
        </w:numPr>
      </w:pPr>
      <w:r w:rsidRPr="008777C7">
        <w:rPr>
          <w:b/>
          <w:bCs/>
        </w:rPr>
        <w:t>Discuss why some drugs from each controlled substances schedule, and explain its classification: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C090694" w14:textId="3214307D" w:rsidR="008777C7" w:rsidRDefault="008777C7" w:rsidP="008777C7">
      <w:pPr>
        <w:pStyle w:val="ListParagraph"/>
        <w:numPr>
          <w:ilvl w:val="0"/>
          <w:numId w:val="4"/>
        </w:numPr>
      </w:pPr>
      <w:r w:rsidRPr="008777C7">
        <w:rPr>
          <w:b/>
          <w:bCs/>
        </w:rPr>
        <w:t>Discuss the role of HC professionals in recognizing and reporting impaired patients and professionals:</w:t>
      </w:r>
      <w:r w:rsidRPr="008777C7">
        <w:t xml:space="preserve"> </w:t>
      </w:r>
      <w:r w:rsidRPr="008777C7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B950C7B" w14:textId="1CB07C65" w:rsidR="008777C7" w:rsidRDefault="008777C7" w:rsidP="008777C7"/>
    <w:p w14:paraId="39A0E89D" w14:textId="6D08922B" w:rsidR="008777C7" w:rsidRDefault="008777C7" w:rsidP="008777C7"/>
    <w:p w14:paraId="7CDC723B" w14:textId="30172FF4" w:rsidR="008777C7" w:rsidRDefault="008777C7" w:rsidP="008777C7"/>
    <w:p w14:paraId="04977A7D" w14:textId="4242AE87" w:rsidR="008777C7" w:rsidRDefault="008777C7" w:rsidP="008777C7"/>
    <w:p w14:paraId="132E55D3" w14:textId="739F3EE4" w:rsidR="008777C7" w:rsidRDefault="008777C7" w:rsidP="008777C7"/>
    <w:p w14:paraId="3F3C965B" w14:textId="1260FFB2" w:rsidR="008777C7" w:rsidRDefault="008777C7" w:rsidP="008777C7"/>
    <w:p w14:paraId="2E3E12F3" w14:textId="1E69D277" w:rsidR="008777C7" w:rsidRDefault="008777C7" w:rsidP="008777C7"/>
    <w:p w14:paraId="5CBBDF11" w14:textId="2E698617" w:rsidR="008777C7" w:rsidRDefault="008777C7" w:rsidP="008777C7"/>
    <w:p w14:paraId="2149DDF3" w14:textId="29D47298" w:rsidR="008777C7" w:rsidRDefault="008777C7" w:rsidP="008777C7"/>
    <w:p w14:paraId="563CF75A" w14:textId="7BEA1221" w:rsidR="008777C7" w:rsidRDefault="008777C7" w:rsidP="008777C7"/>
    <w:p w14:paraId="5DC68568" w14:textId="61D5E752" w:rsidR="008777C7" w:rsidRDefault="008777C7" w:rsidP="008777C7">
      <w:pPr>
        <w:rPr>
          <w:sz w:val="28"/>
          <w:szCs w:val="28"/>
          <w:u w:val="single"/>
        </w:rPr>
      </w:pPr>
      <w:r w:rsidRPr="008777C7">
        <w:rPr>
          <w:sz w:val="28"/>
          <w:szCs w:val="28"/>
          <w:u w:val="single"/>
        </w:rPr>
        <w:lastRenderedPageBreak/>
        <w:t>Chapter 5: Prescriptions and Labels</w:t>
      </w:r>
    </w:p>
    <w:p w14:paraId="66181778" w14:textId="64F457E8" w:rsidR="008777C7" w:rsidRPr="00CD707B" w:rsidRDefault="008777C7" w:rsidP="008777C7">
      <w:pPr>
        <w:pStyle w:val="ListParagraph"/>
        <w:numPr>
          <w:ilvl w:val="0"/>
          <w:numId w:val="5"/>
        </w:numPr>
        <w:rPr>
          <w:b/>
          <w:bCs/>
        </w:rPr>
      </w:pPr>
      <w:r w:rsidRPr="00CD707B">
        <w:rPr>
          <w:b/>
          <w:bCs/>
        </w:rPr>
        <w:t>Define all key terms:</w:t>
      </w:r>
    </w:p>
    <w:p w14:paraId="0CDD4D94" w14:textId="270D10A9" w:rsidR="008777C7" w:rsidRDefault="008777C7" w:rsidP="008777C7">
      <w:pPr>
        <w:pStyle w:val="ListParagraph"/>
      </w:pPr>
      <w:r w:rsidRPr="00CD707B">
        <w:t xml:space="preserve">1. </w:t>
      </w:r>
      <w:r w:rsidR="00CD707B" w:rsidRPr="00CD707B">
        <w:t xml:space="preserve">Automatic stop disorders: </w:t>
      </w:r>
      <w:r w:rsidR="00CD707B" w:rsidRPr="00CD707B">
        <w:t>________________________________________________________________________________________________________________________________________________________________________________________</w:t>
      </w:r>
    </w:p>
    <w:p w14:paraId="599584C7" w14:textId="3897ECFF" w:rsidR="00CD707B" w:rsidRDefault="00CD707B" w:rsidP="008777C7">
      <w:pPr>
        <w:pStyle w:val="ListParagraph"/>
      </w:pPr>
      <w:r>
        <w:t>2. Electronic prescription: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</w:t>
      </w:r>
    </w:p>
    <w:p w14:paraId="1567AC8E" w14:textId="72073A9B" w:rsidR="00CD707B" w:rsidRDefault="00CD707B" w:rsidP="008777C7">
      <w:pPr>
        <w:pStyle w:val="ListParagraph"/>
      </w:pPr>
      <w:r>
        <w:t>3. Inscription: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</w:t>
      </w:r>
    </w:p>
    <w:p w14:paraId="53AC4065" w14:textId="6A2D66FF" w:rsidR="00CD707B" w:rsidRDefault="00CD707B" w:rsidP="008777C7">
      <w:pPr>
        <w:pStyle w:val="ListParagraph"/>
      </w:pPr>
      <w:r>
        <w:t>4. Medication orders: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</w:t>
      </w:r>
    </w:p>
    <w:p w14:paraId="520D53CA" w14:textId="4858FB06" w:rsidR="00CD707B" w:rsidRDefault="00CD707B" w:rsidP="008777C7">
      <w:pPr>
        <w:pStyle w:val="ListParagraph"/>
      </w:pPr>
      <w:r>
        <w:t>5. Rx: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</w:t>
      </w:r>
    </w:p>
    <w:p w14:paraId="07541A2A" w14:textId="341DB3D2" w:rsidR="00CD707B" w:rsidRDefault="00CD707B" w:rsidP="008777C7">
      <w:pPr>
        <w:pStyle w:val="ListParagraph"/>
      </w:pPr>
      <w:r>
        <w:t>6. Signature: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</w:t>
      </w:r>
    </w:p>
    <w:p w14:paraId="4182F78D" w14:textId="5BB7AE54" w:rsidR="00CD707B" w:rsidRDefault="00CD707B" w:rsidP="008777C7">
      <w:pPr>
        <w:pStyle w:val="ListParagraph"/>
      </w:pPr>
      <w:r>
        <w:t>7. Standing orders: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</w:t>
      </w:r>
    </w:p>
    <w:p w14:paraId="763F27AD" w14:textId="3E58BB62" w:rsidR="00CD707B" w:rsidRDefault="00CD707B" w:rsidP="008777C7">
      <w:pPr>
        <w:pStyle w:val="ListParagraph"/>
      </w:pPr>
      <w:r>
        <w:t>8. STAT orders: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</w:t>
      </w:r>
    </w:p>
    <w:p w14:paraId="32DB3D0D" w14:textId="75F22875" w:rsidR="00CD707B" w:rsidRDefault="00CD707B" w:rsidP="008777C7">
      <w:pPr>
        <w:pStyle w:val="ListParagraph"/>
      </w:pPr>
      <w:r>
        <w:t>9. Subscriptions: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</w:t>
      </w:r>
    </w:p>
    <w:p w14:paraId="06C19277" w14:textId="0B7F7953" w:rsidR="00CD707B" w:rsidRDefault="00CD707B" w:rsidP="008777C7">
      <w:pPr>
        <w:pStyle w:val="ListParagraph"/>
      </w:pPr>
      <w:r>
        <w:t>10. Superscription: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</w:t>
      </w:r>
    </w:p>
    <w:p w14:paraId="7A82A124" w14:textId="0B198A65" w:rsidR="00CD707B" w:rsidRDefault="00CD707B" w:rsidP="008777C7">
      <w:pPr>
        <w:pStyle w:val="ListParagraph"/>
      </w:pPr>
      <w:r>
        <w:t>11. Verbal Orders: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</w:t>
      </w:r>
    </w:p>
    <w:p w14:paraId="6DDF0354" w14:textId="1F8FA807" w:rsidR="00CD707B" w:rsidRDefault="00CD707B" w:rsidP="008777C7">
      <w:pPr>
        <w:pStyle w:val="ListParagraph"/>
      </w:pPr>
    </w:p>
    <w:p w14:paraId="652DC76B" w14:textId="39EB2CDF" w:rsidR="00CD707B" w:rsidRDefault="00CD707B" w:rsidP="00CD707B">
      <w:pPr>
        <w:pStyle w:val="ListParagraph"/>
        <w:numPr>
          <w:ilvl w:val="0"/>
          <w:numId w:val="5"/>
        </w:numPr>
      </w:pPr>
      <w:r w:rsidRPr="00CD707B">
        <w:rPr>
          <w:b/>
          <w:bCs/>
        </w:rPr>
        <w:t>Discuss precautions to ensure patient safety: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BF8F984" w14:textId="22A053F5" w:rsidR="00CD707B" w:rsidRDefault="00CD707B" w:rsidP="00CD707B">
      <w:pPr>
        <w:pStyle w:val="ListParagraph"/>
        <w:numPr>
          <w:ilvl w:val="0"/>
          <w:numId w:val="5"/>
        </w:numPr>
      </w:pPr>
      <w:r w:rsidRPr="00CD707B">
        <w:rPr>
          <w:b/>
          <w:bCs/>
        </w:rPr>
        <w:t>Identify the parts of a legal prescription: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BF4B903" w14:textId="53996C70" w:rsidR="00CD707B" w:rsidRDefault="00CD707B" w:rsidP="00CD707B">
      <w:pPr>
        <w:pStyle w:val="ListParagraph"/>
        <w:numPr>
          <w:ilvl w:val="0"/>
          <w:numId w:val="5"/>
        </w:numPr>
      </w:pPr>
      <w:r w:rsidRPr="00CD707B">
        <w:rPr>
          <w:b/>
          <w:bCs/>
        </w:rPr>
        <w:t>Differentiate among 3 different types of medication orders:</w:t>
      </w:r>
      <w:r w:rsidRPr="00CD707B">
        <w:t xml:space="preserve"> </w:t>
      </w:r>
      <w:r w:rsidRPr="00CD707B">
        <w:t>____________________________________________________________________________________________</w:t>
      </w:r>
      <w:r w:rsidRPr="00CD707B"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282ACC7" w14:textId="447212CD" w:rsidR="00CD707B" w:rsidRDefault="00CD707B" w:rsidP="00CD707B">
      <w:pPr>
        <w:pStyle w:val="ListParagraph"/>
        <w:numPr>
          <w:ilvl w:val="0"/>
          <w:numId w:val="5"/>
        </w:numPr>
      </w:pPr>
      <w:r w:rsidRPr="00CD707B">
        <w:rPr>
          <w:b/>
          <w:bCs/>
        </w:rPr>
        <w:t>List which HC providers are able to write prescriptions: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828E6E1" w14:textId="36F228B9" w:rsidR="00CD707B" w:rsidRDefault="00CD707B" w:rsidP="00CD707B">
      <w:pPr>
        <w:pStyle w:val="ListParagraph"/>
        <w:numPr>
          <w:ilvl w:val="0"/>
          <w:numId w:val="5"/>
        </w:numPr>
      </w:pPr>
      <w:r w:rsidRPr="00CD707B">
        <w:rPr>
          <w:b/>
          <w:bCs/>
        </w:rPr>
        <w:t>Define abbreviations used in prescriptions: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63C000B" w14:textId="21CB3347" w:rsidR="00CD707B" w:rsidRDefault="00CD707B" w:rsidP="00CD707B">
      <w:pPr>
        <w:pStyle w:val="ListParagraph"/>
        <w:numPr>
          <w:ilvl w:val="0"/>
          <w:numId w:val="5"/>
        </w:numPr>
      </w:pPr>
      <w:r w:rsidRPr="00CD707B">
        <w:rPr>
          <w:b/>
          <w:bCs/>
        </w:rPr>
        <w:t>Interpret labels safely: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48F2025" w14:textId="3D434E6F" w:rsidR="00CD707B" w:rsidRPr="00CD707B" w:rsidRDefault="00CD707B" w:rsidP="00CD707B">
      <w:pPr>
        <w:pStyle w:val="ListParagraph"/>
        <w:numPr>
          <w:ilvl w:val="0"/>
          <w:numId w:val="5"/>
        </w:numPr>
      </w:pPr>
      <w:r w:rsidRPr="00CD707B">
        <w:rPr>
          <w:b/>
          <w:bCs/>
        </w:rPr>
        <w:t>Discuss the impact of e-prescribing on HC consumers:</w:t>
      </w:r>
      <w:r w:rsidRPr="00CD707B">
        <w:t xml:space="preserve"> </w:t>
      </w:r>
      <w:r w:rsidRPr="00CD707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2F1D904" w14:textId="77777777" w:rsidR="00FA76C5" w:rsidRPr="00B0012D" w:rsidRDefault="00FA76C5" w:rsidP="00FA76C5"/>
    <w:sectPr w:rsidR="00FA76C5" w:rsidRPr="00B0012D" w:rsidSect="00B0012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C6987"/>
    <w:multiLevelType w:val="hybridMultilevel"/>
    <w:tmpl w:val="6338E4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1F05EA"/>
    <w:multiLevelType w:val="hybridMultilevel"/>
    <w:tmpl w:val="062656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053B6B"/>
    <w:multiLevelType w:val="hybridMultilevel"/>
    <w:tmpl w:val="7E60A0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482518"/>
    <w:multiLevelType w:val="hybridMultilevel"/>
    <w:tmpl w:val="508EEB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015E90"/>
    <w:multiLevelType w:val="hybridMultilevel"/>
    <w:tmpl w:val="0534F5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12D"/>
    <w:rsid w:val="00375593"/>
    <w:rsid w:val="004E4885"/>
    <w:rsid w:val="007615E6"/>
    <w:rsid w:val="008777C7"/>
    <w:rsid w:val="0097618F"/>
    <w:rsid w:val="00B0012D"/>
    <w:rsid w:val="00CD707B"/>
    <w:rsid w:val="00FA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F75EF"/>
  <w15:chartTrackingRefBased/>
  <w15:docId w15:val="{AA5997FC-1599-4E40-B40D-29F5FDA22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1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10</Pages>
  <Words>4787</Words>
  <Characters>27287</Characters>
  <Application>Microsoft Office Word</Application>
  <DocSecurity>0</DocSecurity>
  <Lines>227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WRAY</dc:creator>
  <cp:keywords/>
  <dc:description/>
  <cp:lastModifiedBy>MIRANDA WRAY</cp:lastModifiedBy>
  <cp:revision>1</cp:revision>
  <dcterms:created xsi:type="dcterms:W3CDTF">2021-01-29T16:07:00Z</dcterms:created>
  <dcterms:modified xsi:type="dcterms:W3CDTF">2021-01-29T16:45:00Z</dcterms:modified>
</cp:coreProperties>
</file>