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56DD1" w14:textId="77777777" w:rsidR="00283F76" w:rsidRDefault="00283F76">
      <w:pPr>
        <w:rPr>
          <w:b/>
          <w:bCs/>
          <w:sz w:val="40"/>
          <w:szCs w:val="40"/>
          <w:u w:val="single"/>
        </w:rPr>
      </w:pPr>
      <w:r>
        <w:rPr>
          <w:b/>
          <w:bCs/>
          <w:sz w:val="40"/>
          <w:szCs w:val="40"/>
          <w:u w:val="single"/>
        </w:rPr>
        <w:t>ATI Maternal Newborn Nursing</w:t>
      </w:r>
    </w:p>
    <w:p w14:paraId="5BE2735C" w14:textId="10CF8106" w:rsidR="00593A00" w:rsidRPr="00283F76" w:rsidRDefault="003422EB">
      <w:pPr>
        <w:rPr>
          <w:b/>
          <w:bCs/>
          <w:sz w:val="40"/>
          <w:szCs w:val="40"/>
          <w:u w:val="single"/>
        </w:rPr>
      </w:pPr>
      <w:r w:rsidRPr="00283F76">
        <w:rPr>
          <w:b/>
          <w:bCs/>
          <w:sz w:val="40"/>
          <w:szCs w:val="40"/>
          <w:u w:val="single"/>
        </w:rPr>
        <w:t>Chapter 8: Medical Conditions</w:t>
      </w:r>
    </w:p>
    <w:p w14:paraId="6F7A6B49" w14:textId="4672C65B" w:rsidR="003422EB" w:rsidRDefault="003422EB"/>
    <w:p w14:paraId="4C4C1AB2" w14:textId="6D65A4E1" w:rsidR="003422EB" w:rsidRPr="003422EB" w:rsidRDefault="003422EB" w:rsidP="003422EB">
      <w:pPr>
        <w:rPr>
          <w:b/>
          <w:bCs/>
          <w:sz w:val="32"/>
          <w:szCs w:val="32"/>
          <w:u w:val="single"/>
        </w:rPr>
      </w:pPr>
      <w:r w:rsidRPr="003422EB">
        <w:rPr>
          <w:b/>
          <w:bCs/>
          <w:sz w:val="32"/>
          <w:szCs w:val="32"/>
          <w:u w:val="single"/>
        </w:rPr>
        <w:t>Cervical Insufficiency (Premature Cervical Dilation)</w:t>
      </w:r>
    </w:p>
    <w:p w14:paraId="6F7348B7" w14:textId="54A36A0D" w:rsidR="003422EB" w:rsidRPr="00CC4345" w:rsidRDefault="003422EB" w:rsidP="003422EB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CC4345">
        <w:rPr>
          <w:sz w:val="28"/>
          <w:szCs w:val="28"/>
        </w:rPr>
        <w:t>Variable condition where expulsion of products of conception occurs.</w:t>
      </w:r>
    </w:p>
    <w:p w14:paraId="1C286412" w14:textId="64EF8EE1" w:rsidR="003422EB" w:rsidRPr="00CC4345" w:rsidRDefault="003422EB" w:rsidP="003422EB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CC4345">
        <w:rPr>
          <w:sz w:val="28"/>
          <w:szCs w:val="28"/>
        </w:rPr>
        <w:t xml:space="preserve">Risk Factors: </w:t>
      </w:r>
    </w:p>
    <w:p w14:paraId="45499880" w14:textId="72E4B76A" w:rsidR="003422EB" w:rsidRPr="00CC4345" w:rsidRDefault="003422EB" w:rsidP="003422EB">
      <w:pPr>
        <w:pStyle w:val="ListParagraph"/>
        <w:numPr>
          <w:ilvl w:val="1"/>
          <w:numId w:val="3"/>
        </w:numPr>
        <w:rPr>
          <w:sz w:val="28"/>
          <w:szCs w:val="28"/>
        </w:rPr>
      </w:pPr>
      <w:r w:rsidRPr="00CC4345">
        <w:rPr>
          <w:sz w:val="28"/>
          <w:szCs w:val="28"/>
        </w:rPr>
        <w:t xml:space="preserve">History of cervical trauma (tears, excess dilation, curettage/scraping, surgeries, short term labor, </w:t>
      </w:r>
      <w:proofErr w:type="spellStart"/>
      <w:r w:rsidRPr="00CC4345">
        <w:rPr>
          <w:sz w:val="28"/>
          <w:szCs w:val="28"/>
        </w:rPr>
        <w:t>preg</w:t>
      </w:r>
      <w:proofErr w:type="spellEnd"/>
      <w:r w:rsidRPr="00CC4345">
        <w:rPr>
          <w:sz w:val="28"/>
          <w:szCs w:val="28"/>
        </w:rPr>
        <w:t xml:space="preserve"> loss in early gestation, advanced cervical dilation).</w:t>
      </w:r>
    </w:p>
    <w:p w14:paraId="4B5D5B3D" w14:textId="7C3A5A23" w:rsidR="003422EB" w:rsidRPr="00CC4345" w:rsidRDefault="003422EB" w:rsidP="003422EB">
      <w:pPr>
        <w:pStyle w:val="ListParagraph"/>
        <w:numPr>
          <w:ilvl w:val="1"/>
          <w:numId w:val="3"/>
        </w:numPr>
        <w:rPr>
          <w:sz w:val="28"/>
          <w:szCs w:val="28"/>
        </w:rPr>
      </w:pPr>
      <w:r w:rsidRPr="00CC4345">
        <w:rPr>
          <w:sz w:val="28"/>
          <w:szCs w:val="28"/>
        </w:rPr>
        <w:t>Exposure to diethylstilbestrol. (teratogen)</w:t>
      </w:r>
    </w:p>
    <w:p w14:paraId="65A0E0BB" w14:textId="1B979F6D" w:rsidR="003422EB" w:rsidRPr="00CC4345" w:rsidRDefault="003422EB" w:rsidP="003422EB">
      <w:pPr>
        <w:pStyle w:val="ListParagraph"/>
        <w:numPr>
          <w:ilvl w:val="1"/>
          <w:numId w:val="3"/>
        </w:numPr>
        <w:rPr>
          <w:sz w:val="28"/>
          <w:szCs w:val="28"/>
        </w:rPr>
      </w:pPr>
      <w:r w:rsidRPr="00CC4345">
        <w:rPr>
          <w:sz w:val="28"/>
          <w:szCs w:val="28"/>
        </w:rPr>
        <w:t>Congenital structural defects.</w:t>
      </w:r>
    </w:p>
    <w:p w14:paraId="22CBDEA8" w14:textId="2FC6935A" w:rsidR="003422EB" w:rsidRPr="00CC4345" w:rsidRDefault="003422EB" w:rsidP="003422EB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CC4345">
        <w:rPr>
          <w:sz w:val="28"/>
          <w:szCs w:val="28"/>
        </w:rPr>
        <w:t xml:space="preserve">Findings: </w:t>
      </w:r>
    </w:p>
    <w:p w14:paraId="700FAB06" w14:textId="77F9C4CA" w:rsidR="003422EB" w:rsidRPr="00CC4345" w:rsidRDefault="003422EB" w:rsidP="003422EB">
      <w:pPr>
        <w:pStyle w:val="ListParagraph"/>
        <w:numPr>
          <w:ilvl w:val="1"/>
          <w:numId w:val="3"/>
        </w:numPr>
        <w:rPr>
          <w:sz w:val="28"/>
          <w:szCs w:val="28"/>
        </w:rPr>
      </w:pPr>
      <w:r w:rsidRPr="00CC4345">
        <w:rPr>
          <w:sz w:val="28"/>
          <w:szCs w:val="28"/>
        </w:rPr>
        <w:t>Increase urge to push.</w:t>
      </w:r>
    </w:p>
    <w:p w14:paraId="6D1D1030" w14:textId="59E24FE6" w:rsidR="003422EB" w:rsidRPr="00CC4345" w:rsidRDefault="003422EB" w:rsidP="003422EB">
      <w:pPr>
        <w:pStyle w:val="ListParagraph"/>
        <w:numPr>
          <w:ilvl w:val="1"/>
          <w:numId w:val="3"/>
        </w:numPr>
        <w:rPr>
          <w:sz w:val="28"/>
          <w:szCs w:val="28"/>
        </w:rPr>
      </w:pPr>
      <w:r w:rsidRPr="00CC4345">
        <w:rPr>
          <w:sz w:val="28"/>
          <w:szCs w:val="28"/>
        </w:rPr>
        <w:t>Pink stained discharge.</w:t>
      </w:r>
    </w:p>
    <w:p w14:paraId="5A202270" w14:textId="0C327C10" w:rsidR="003422EB" w:rsidRPr="00CC4345" w:rsidRDefault="003422EB" w:rsidP="003422EB">
      <w:pPr>
        <w:pStyle w:val="ListParagraph"/>
        <w:numPr>
          <w:ilvl w:val="1"/>
          <w:numId w:val="3"/>
        </w:numPr>
        <w:rPr>
          <w:sz w:val="28"/>
          <w:szCs w:val="28"/>
        </w:rPr>
      </w:pPr>
      <w:r w:rsidRPr="00CC4345">
        <w:rPr>
          <w:sz w:val="28"/>
          <w:szCs w:val="28"/>
        </w:rPr>
        <w:t>Uterine contractions with expulsion of fetus.</w:t>
      </w:r>
    </w:p>
    <w:p w14:paraId="07CE3BD8" w14:textId="73FCD5B9" w:rsidR="003422EB" w:rsidRPr="00CC4345" w:rsidRDefault="003422EB" w:rsidP="003422EB">
      <w:pPr>
        <w:pStyle w:val="ListParagraph"/>
        <w:numPr>
          <w:ilvl w:val="1"/>
          <w:numId w:val="3"/>
        </w:numPr>
        <w:rPr>
          <w:sz w:val="28"/>
          <w:szCs w:val="28"/>
        </w:rPr>
      </w:pPr>
      <w:r w:rsidRPr="00CC4345">
        <w:rPr>
          <w:sz w:val="28"/>
          <w:szCs w:val="28"/>
        </w:rPr>
        <w:t xml:space="preserve">Post-op </w:t>
      </w:r>
      <w:proofErr w:type="gramStart"/>
      <w:r w:rsidRPr="00CC4345">
        <w:rPr>
          <w:sz w:val="28"/>
          <w:szCs w:val="28"/>
        </w:rPr>
        <w:t>monitor</w:t>
      </w:r>
      <w:proofErr w:type="gramEnd"/>
      <w:r w:rsidRPr="00CC4345">
        <w:rPr>
          <w:sz w:val="28"/>
          <w:szCs w:val="28"/>
        </w:rPr>
        <w:t xml:space="preserve"> for contractions, rupture, &amp; infection.</w:t>
      </w:r>
    </w:p>
    <w:p w14:paraId="45A008BA" w14:textId="1D0E4146" w:rsidR="003422EB" w:rsidRPr="00CC4345" w:rsidRDefault="003422EB" w:rsidP="003422EB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CC4345">
        <w:rPr>
          <w:sz w:val="28"/>
          <w:szCs w:val="28"/>
        </w:rPr>
        <w:t>Diagnostic &amp; Therapeutic Procedures:</w:t>
      </w:r>
    </w:p>
    <w:p w14:paraId="46EADCF7" w14:textId="1F29FE90" w:rsidR="003422EB" w:rsidRPr="00CC4345" w:rsidRDefault="003422EB" w:rsidP="003422EB">
      <w:pPr>
        <w:pStyle w:val="ListParagraph"/>
        <w:numPr>
          <w:ilvl w:val="1"/>
          <w:numId w:val="3"/>
        </w:numPr>
        <w:rPr>
          <w:sz w:val="28"/>
          <w:szCs w:val="28"/>
        </w:rPr>
      </w:pPr>
      <w:r w:rsidRPr="00CC4345">
        <w:rPr>
          <w:sz w:val="28"/>
          <w:szCs w:val="28"/>
        </w:rPr>
        <w:t>Ultrasound short cervix. (</w:t>
      </w:r>
      <w:proofErr w:type="gramStart"/>
      <w:r w:rsidRPr="00CC4345">
        <w:rPr>
          <w:sz w:val="28"/>
          <w:szCs w:val="28"/>
        </w:rPr>
        <w:t>less</w:t>
      </w:r>
      <w:proofErr w:type="gramEnd"/>
      <w:r w:rsidRPr="00CC4345">
        <w:rPr>
          <w:sz w:val="28"/>
          <w:szCs w:val="28"/>
        </w:rPr>
        <w:t xml:space="preserve"> than 25 mm)</w:t>
      </w:r>
    </w:p>
    <w:p w14:paraId="426792CC" w14:textId="4411D220" w:rsidR="003422EB" w:rsidRPr="00CC4345" w:rsidRDefault="003422EB" w:rsidP="003422EB">
      <w:pPr>
        <w:pStyle w:val="ListParagraph"/>
        <w:numPr>
          <w:ilvl w:val="1"/>
          <w:numId w:val="3"/>
        </w:numPr>
        <w:rPr>
          <w:sz w:val="28"/>
          <w:szCs w:val="28"/>
        </w:rPr>
      </w:pPr>
      <w:r w:rsidRPr="00CC4345">
        <w:rPr>
          <w:sz w:val="28"/>
          <w:szCs w:val="28"/>
        </w:rPr>
        <w:t>Funneling (</w:t>
      </w:r>
      <w:proofErr w:type="spellStart"/>
      <w:r w:rsidRPr="00CC4345">
        <w:rPr>
          <w:sz w:val="28"/>
          <w:szCs w:val="28"/>
        </w:rPr>
        <w:t>beaking</w:t>
      </w:r>
      <w:proofErr w:type="spellEnd"/>
      <w:r w:rsidRPr="00CC4345">
        <w:rPr>
          <w:sz w:val="28"/>
          <w:szCs w:val="28"/>
        </w:rPr>
        <w:t>).</w:t>
      </w:r>
    </w:p>
    <w:p w14:paraId="7AB6E8DE" w14:textId="1C5C6F69" w:rsidR="003422EB" w:rsidRPr="00CC4345" w:rsidRDefault="003422EB" w:rsidP="003422EB">
      <w:pPr>
        <w:pStyle w:val="ListParagraph"/>
        <w:numPr>
          <w:ilvl w:val="1"/>
          <w:numId w:val="3"/>
        </w:numPr>
        <w:rPr>
          <w:sz w:val="28"/>
          <w:szCs w:val="28"/>
        </w:rPr>
      </w:pPr>
      <w:r w:rsidRPr="00CC4345">
        <w:rPr>
          <w:sz w:val="28"/>
          <w:szCs w:val="28"/>
        </w:rPr>
        <w:t>Effacement.</w:t>
      </w:r>
    </w:p>
    <w:p w14:paraId="212ACAB7" w14:textId="09C3FBCA" w:rsidR="003422EB" w:rsidRPr="00CC4345" w:rsidRDefault="003422EB" w:rsidP="003422EB">
      <w:pPr>
        <w:pStyle w:val="ListParagraph"/>
        <w:numPr>
          <w:ilvl w:val="1"/>
          <w:numId w:val="3"/>
        </w:numPr>
        <w:rPr>
          <w:sz w:val="28"/>
          <w:szCs w:val="28"/>
        </w:rPr>
      </w:pPr>
      <w:r w:rsidRPr="00CC4345">
        <w:rPr>
          <w:sz w:val="28"/>
          <w:szCs w:val="28"/>
        </w:rPr>
        <w:t>Prophylactic cervical cerclage: Tying off the uterus opening until ready. Done at 12-14 weeks and removed at 36-38 weeks.</w:t>
      </w:r>
    </w:p>
    <w:p w14:paraId="3E9F33FF" w14:textId="2378246C" w:rsidR="003422EB" w:rsidRPr="00CC4345" w:rsidRDefault="003422EB" w:rsidP="003422EB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CC4345">
        <w:rPr>
          <w:sz w:val="28"/>
          <w:szCs w:val="28"/>
        </w:rPr>
        <w:t xml:space="preserve">Nursing Care: </w:t>
      </w:r>
    </w:p>
    <w:p w14:paraId="531A01B9" w14:textId="1A53B424" w:rsidR="003422EB" w:rsidRPr="00CC4345" w:rsidRDefault="003422EB" w:rsidP="003422EB">
      <w:pPr>
        <w:pStyle w:val="ListParagraph"/>
        <w:numPr>
          <w:ilvl w:val="1"/>
          <w:numId w:val="3"/>
        </w:numPr>
        <w:rPr>
          <w:sz w:val="28"/>
          <w:szCs w:val="28"/>
        </w:rPr>
      </w:pPr>
      <w:r w:rsidRPr="00CC4345">
        <w:rPr>
          <w:sz w:val="28"/>
          <w:szCs w:val="28"/>
        </w:rPr>
        <w:t>Support system?</w:t>
      </w:r>
    </w:p>
    <w:p w14:paraId="14765BF1" w14:textId="74B68A8F" w:rsidR="003422EB" w:rsidRPr="00CC4345" w:rsidRDefault="003422EB" w:rsidP="003422EB">
      <w:pPr>
        <w:pStyle w:val="ListParagraph"/>
        <w:numPr>
          <w:ilvl w:val="1"/>
          <w:numId w:val="3"/>
        </w:numPr>
        <w:rPr>
          <w:sz w:val="28"/>
          <w:szCs w:val="28"/>
        </w:rPr>
      </w:pPr>
      <w:proofErr w:type="spellStart"/>
      <w:r w:rsidRPr="00CC4345">
        <w:rPr>
          <w:sz w:val="28"/>
          <w:szCs w:val="28"/>
        </w:rPr>
        <w:t>Vag</w:t>
      </w:r>
      <w:proofErr w:type="spellEnd"/>
      <w:r w:rsidRPr="00CC4345">
        <w:rPr>
          <w:sz w:val="28"/>
          <w:szCs w:val="28"/>
        </w:rPr>
        <w:t xml:space="preserve"> discharge?</w:t>
      </w:r>
    </w:p>
    <w:p w14:paraId="19EE927A" w14:textId="3615DC9C" w:rsidR="003422EB" w:rsidRPr="00CC4345" w:rsidRDefault="003422EB" w:rsidP="003422EB">
      <w:pPr>
        <w:pStyle w:val="ListParagraph"/>
        <w:numPr>
          <w:ilvl w:val="1"/>
          <w:numId w:val="3"/>
        </w:numPr>
        <w:rPr>
          <w:sz w:val="28"/>
          <w:szCs w:val="28"/>
        </w:rPr>
      </w:pPr>
      <w:r w:rsidRPr="00CC4345">
        <w:rPr>
          <w:sz w:val="28"/>
          <w:szCs w:val="28"/>
        </w:rPr>
        <w:t>Monitor reports of pressure/contractions.</w:t>
      </w:r>
    </w:p>
    <w:p w14:paraId="7FBD0A1C" w14:textId="1AF6772F" w:rsidR="003422EB" w:rsidRPr="00CC4345" w:rsidRDefault="003422EB" w:rsidP="003422EB">
      <w:pPr>
        <w:pStyle w:val="ListParagraph"/>
        <w:numPr>
          <w:ilvl w:val="1"/>
          <w:numId w:val="3"/>
        </w:numPr>
        <w:rPr>
          <w:sz w:val="28"/>
          <w:szCs w:val="28"/>
        </w:rPr>
      </w:pPr>
      <w:r w:rsidRPr="00CC4345">
        <w:rPr>
          <w:sz w:val="28"/>
          <w:szCs w:val="28"/>
        </w:rPr>
        <w:t>VS</w:t>
      </w:r>
    </w:p>
    <w:p w14:paraId="7C4705AF" w14:textId="69CD8CCC" w:rsidR="003422EB" w:rsidRPr="00CC4345" w:rsidRDefault="003422EB" w:rsidP="003422EB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CC4345">
        <w:rPr>
          <w:sz w:val="28"/>
          <w:szCs w:val="28"/>
        </w:rPr>
        <w:t>Client Education:</w:t>
      </w:r>
    </w:p>
    <w:p w14:paraId="0D9F4DDF" w14:textId="59FA3ABD" w:rsidR="003422EB" w:rsidRPr="00CC4345" w:rsidRDefault="003422EB" w:rsidP="003422EB">
      <w:pPr>
        <w:pStyle w:val="ListParagraph"/>
        <w:numPr>
          <w:ilvl w:val="1"/>
          <w:numId w:val="3"/>
        </w:numPr>
        <w:rPr>
          <w:sz w:val="28"/>
          <w:szCs w:val="28"/>
        </w:rPr>
      </w:pPr>
      <w:r w:rsidRPr="00CC4345">
        <w:rPr>
          <w:sz w:val="28"/>
          <w:szCs w:val="28"/>
        </w:rPr>
        <w:t>Bed rest</w:t>
      </w:r>
    </w:p>
    <w:p w14:paraId="6FAC42FE" w14:textId="4C1DEB51" w:rsidR="003422EB" w:rsidRPr="00CC4345" w:rsidRDefault="003422EB" w:rsidP="003422EB">
      <w:pPr>
        <w:pStyle w:val="ListParagraph"/>
        <w:numPr>
          <w:ilvl w:val="1"/>
          <w:numId w:val="3"/>
        </w:numPr>
        <w:rPr>
          <w:sz w:val="28"/>
          <w:szCs w:val="28"/>
        </w:rPr>
      </w:pPr>
      <w:r w:rsidRPr="00CC4345">
        <w:rPr>
          <w:sz w:val="28"/>
          <w:szCs w:val="28"/>
        </w:rPr>
        <w:t>HYDRATE!!!</w:t>
      </w:r>
    </w:p>
    <w:p w14:paraId="32D965C8" w14:textId="229A755A" w:rsidR="003422EB" w:rsidRPr="00CC4345" w:rsidRDefault="003422EB" w:rsidP="003422EB">
      <w:pPr>
        <w:pStyle w:val="ListParagraph"/>
        <w:numPr>
          <w:ilvl w:val="1"/>
          <w:numId w:val="3"/>
        </w:numPr>
        <w:rPr>
          <w:sz w:val="28"/>
          <w:szCs w:val="28"/>
        </w:rPr>
      </w:pPr>
      <w:r w:rsidRPr="00CC4345">
        <w:rPr>
          <w:sz w:val="28"/>
          <w:szCs w:val="28"/>
        </w:rPr>
        <w:t>NO SEX!</w:t>
      </w:r>
    </w:p>
    <w:p w14:paraId="1A94CC39" w14:textId="2089139A" w:rsidR="003422EB" w:rsidRPr="00CC4345" w:rsidRDefault="003422EB" w:rsidP="003422EB">
      <w:pPr>
        <w:pStyle w:val="ListParagraph"/>
        <w:numPr>
          <w:ilvl w:val="1"/>
          <w:numId w:val="3"/>
        </w:numPr>
        <w:rPr>
          <w:sz w:val="28"/>
          <w:szCs w:val="28"/>
        </w:rPr>
      </w:pPr>
      <w:r w:rsidRPr="00CC4345">
        <w:rPr>
          <w:sz w:val="28"/>
          <w:szCs w:val="28"/>
        </w:rPr>
        <w:t>Monitor for cervical/uterine changes.</w:t>
      </w:r>
    </w:p>
    <w:p w14:paraId="45C1B025" w14:textId="2C731077" w:rsidR="003422EB" w:rsidRPr="00CC4345" w:rsidRDefault="003422EB" w:rsidP="003422EB">
      <w:pPr>
        <w:pStyle w:val="ListParagraph"/>
        <w:numPr>
          <w:ilvl w:val="1"/>
          <w:numId w:val="3"/>
        </w:numPr>
        <w:rPr>
          <w:sz w:val="28"/>
          <w:szCs w:val="28"/>
        </w:rPr>
      </w:pPr>
      <w:r w:rsidRPr="00CC4345">
        <w:rPr>
          <w:sz w:val="28"/>
          <w:szCs w:val="28"/>
        </w:rPr>
        <w:t>Is cervical cerclage required?</w:t>
      </w:r>
    </w:p>
    <w:p w14:paraId="554B7567" w14:textId="3FF2064A" w:rsidR="003422EB" w:rsidRPr="00CC4345" w:rsidRDefault="003422EB" w:rsidP="003422EB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CC4345">
        <w:rPr>
          <w:sz w:val="28"/>
          <w:szCs w:val="28"/>
        </w:rPr>
        <w:t>Health Promotion &amp; Disease Prevention:</w:t>
      </w:r>
    </w:p>
    <w:p w14:paraId="6C27D765" w14:textId="2DD87530" w:rsidR="003422EB" w:rsidRPr="00CC4345" w:rsidRDefault="003422EB" w:rsidP="003422EB">
      <w:pPr>
        <w:pStyle w:val="ListParagraph"/>
        <w:numPr>
          <w:ilvl w:val="1"/>
          <w:numId w:val="3"/>
        </w:numPr>
        <w:rPr>
          <w:sz w:val="28"/>
          <w:szCs w:val="28"/>
        </w:rPr>
      </w:pPr>
      <w:r w:rsidRPr="00CC4345">
        <w:rPr>
          <w:sz w:val="28"/>
          <w:szCs w:val="28"/>
        </w:rPr>
        <w:t>Report: preterm labor, rupture, infection, strong contractions less than 5 min apart, severe perineal pressure &amp; urge to push.</w:t>
      </w:r>
    </w:p>
    <w:p w14:paraId="2C9CFA68" w14:textId="4FBDDF7C" w:rsidR="003422EB" w:rsidRPr="00CC4345" w:rsidRDefault="003422EB" w:rsidP="003422EB">
      <w:pPr>
        <w:pStyle w:val="ListParagraph"/>
        <w:numPr>
          <w:ilvl w:val="1"/>
          <w:numId w:val="3"/>
        </w:numPr>
        <w:rPr>
          <w:sz w:val="28"/>
          <w:szCs w:val="28"/>
        </w:rPr>
      </w:pPr>
      <w:r w:rsidRPr="00CC4345">
        <w:rPr>
          <w:sz w:val="28"/>
          <w:szCs w:val="28"/>
        </w:rPr>
        <w:t>Nursing Actions: Reinforce follow-up</w:t>
      </w:r>
    </w:p>
    <w:p w14:paraId="42336AC5" w14:textId="56DD1C05" w:rsidR="003422EB" w:rsidRDefault="003422EB" w:rsidP="003422EB">
      <w:pPr>
        <w:pStyle w:val="ListParagraph"/>
        <w:rPr>
          <w:sz w:val="28"/>
          <w:szCs w:val="28"/>
        </w:rPr>
      </w:pPr>
    </w:p>
    <w:p w14:paraId="7B88DB88" w14:textId="4C5AE9F1" w:rsidR="003422EB" w:rsidRDefault="003422EB" w:rsidP="003422EB">
      <w:pPr>
        <w:pStyle w:val="ListParagraph"/>
        <w:rPr>
          <w:sz w:val="28"/>
          <w:szCs w:val="28"/>
        </w:rPr>
      </w:pPr>
    </w:p>
    <w:p w14:paraId="56CD8E01" w14:textId="26CD92D5" w:rsidR="003422EB" w:rsidRDefault="003422EB" w:rsidP="003422EB">
      <w:pPr>
        <w:pStyle w:val="ListParagraph"/>
        <w:rPr>
          <w:sz w:val="28"/>
          <w:szCs w:val="28"/>
        </w:rPr>
      </w:pPr>
    </w:p>
    <w:p w14:paraId="5DFBB17D" w14:textId="7F048E1A" w:rsidR="003422EB" w:rsidRDefault="003422EB" w:rsidP="003422EB">
      <w:pPr>
        <w:rPr>
          <w:sz w:val="28"/>
          <w:szCs w:val="28"/>
        </w:rPr>
      </w:pPr>
    </w:p>
    <w:p w14:paraId="2E74C1DA" w14:textId="77777777" w:rsidR="00CC4345" w:rsidRDefault="00CC4345" w:rsidP="003422EB">
      <w:pPr>
        <w:rPr>
          <w:b/>
          <w:bCs/>
          <w:sz w:val="32"/>
          <w:szCs w:val="32"/>
          <w:u w:val="single"/>
        </w:rPr>
      </w:pPr>
    </w:p>
    <w:p w14:paraId="6764261A" w14:textId="77777777" w:rsidR="00CC4345" w:rsidRDefault="00CC4345" w:rsidP="003422EB">
      <w:pPr>
        <w:rPr>
          <w:b/>
          <w:bCs/>
          <w:sz w:val="32"/>
          <w:szCs w:val="32"/>
          <w:u w:val="single"/>
        </w:rPr>
      </w:pPr>
    </w:p>
    <w:p w14:paraId="69B49BF3" w14:textId="77777777" w:rsidR="00CC4345" w:rsidRDefault="00CC4345" w:rsidP="003422EB">
      <w:pPr>
        <w:rPr>
          <w:b/>
          <w:bCs/>
          <w:sz w:val="32"/>
          <w:szCs w:val="32"/>
          <w:u w:val="single"/>
        </w:rPr>
      </w:pPr>
    </w:p>
    <w:p w14:paraId="48EF392E" w14:textId="77777777" w:rsidR="00CC4345" w:rsidRDefault="00CC4345" w:rsidP="003422EB">
      <w:pPr>
        <w:rPr>
          <w:b/>
          <w:bCs/>
          <w:sz w:val="32"/>
          <w:szCs w:val="32"/>
          <w:u w:val="single"/>
        </w:rPr>
      </w:pPr>
    </w:p>
    <w:p w14:paraId="6CCC87A2" w14:textId="50CFA4B9" w:rsidR="003422EB" w:rsidRDefault="003422EB" w:rsidP="003422EB">
      <w:pPr>
        <w:rPr>
          <w:b/>
          <w:bCs/>
          <w:sz w:val="32"/>
          <w:szCs w:val="32"/>
          <w:u w:val="single"/>
        </w:rPr>
      </w:pPr>
      <w:r w:rsidRPr="003422EB">
        <w:rPr>
          <w:b/>
          <w:bCs/>
          <w:sz w:val="32"/>
          <w:szCs w:val="32"/>
          <w:u w:val="single"/>
        </w:rPr>
        <w:t>Hyperemesis Gravidarum:</w:t>
      </w:r>
    </w:p>
    <w:p w14:paraId="4FB7AC44" w14:textId="23225E15" w:rsidR="003422EB" w:rsidRPr="00CC4345" w:rsidRDefault="00926E31" w:rsidP="003422EB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CC4345">
        <w:rPr>
          <w:sz w:val="28"/>
          <w:szCs w:val="28"/>
        </w:rPr>
        <w:t xml:space="preserve">Excess N/V prolonged past 16 weeks of gestation. </w:t>
      </w:r>
    </w:p>
    <w:p w14:paraId="7880198D" w14:textId="6B27F351" w:rsidR="00926E31" w:rsidRPr="00CC4345" w:rsidRDefault="00926E31" w:rsidP="003422EB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CC4345">
        <w:rPr>
          <w:sz w:val="28"/>
          <w:szCs w:val="28"/>
        </w:rPr>
        <w:t>Risk to the fetus for intrauterine growth restriction, small for age, and preterm birth.</w:t>
      </w:r>
    </w:p>
    <w:p w14:paraId="76AE63A8" w14:textId="0087F83E" w:rsidR="00926E31" w:rsidRPr="00CC4345" w:rsidRDefault="00926E31" w:rsidP="003422EB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CC4345">
        <w:rPr>
          <w:sz w:val="28"/>
          <w:szCs w:val="28"/>
        </w:rPr>
        <w:t xml:space="preserve">Risk Factors: </w:t>
      </w:r>
    </w:p>
    <w:p w14:paraId="4052915D" w14:textId="38FB4045" w:rsidR="00926E31" w:rsidRPr="00CC4345" w:rsidRDefault="00926E31" w:rsidP="00926E31">
      <w:pPr>
        <w:pStyle w:val="ListParagraph"/>
        <w:numPr>
          <w:ilvl w:val="1"/>
          <w:numId w:val="4"/>
        </w:numPr>
        <w:rPr>
          <w:sz w:val="28"/>
          <w:szCs w:val="28"/>
        </w:rPr>
      </w:pPr>
      <w:r w:rsidRPr="00CC4345">
        <w:rPr>
          <w:sz w:val="28"/>
          <w:szCs w:val="28"/>
        </w:rPr>
        <w:t>Younger than 30 YO.</w:t>
      </w:r>
    </w:p>
    <w:p w14:paraId="798054CB" w14:textId="3AF3AE9C" w:rsidR="00926E31" w:rsidRPr="00CC4345" w:rsidRDefault="00926E31" w:rsidP="00926E31">
      <w:pPr>
        <w:pStyle w:val="ListParagraph"/>
        <w:numPr>
          <w:ilvl w:val="1"/>
          <w:numId w:val="4"/>
        </w:numPr>
        <w:rPr>
          <w:sz w:val="28"/>
          <w:szCs w:val="28"/>
        </w:rPr>
      </w:pPr>
      <w:r w:rsidRPr="00CC4345">
        <w:rPr>
          <w:sz w:val="28"/>
          <w:szCs w:val="28"/>
        </w:rPr>
        <w:t>Multi fetuses.</w:t>
      </w:r>
    </w:p>
    <w:p w14:paraId="317E5EFB" w14:textId="4CFC7174" w:rsidR="00926E31" w:rsidRPr="00CC4345" w:rsidRDefault="00926E31" w:rsidP="00926E31">
      <w:pPr>
        <w:pStyle w:val="ListParagraph"/>
        <w:numPr>
          <w:ilvl w:val="1"/>
          <w:numId w:val="4"/>
        </w:numPr>
        <w:rPr>
          <w:sz w:val="28"/>
          <w:szCs w:val="28"/>
        </w:rPr>
      </w:pPr>
      <w:r w:rsidRPr="00CC4345">
        <w:rPr>
          <w:sz w:val="28"/>
          <w:szCs w:val="28"/>
        </w:rPr>
        <w:t>Gestational trophoblastic disease.</w:t>
      </w:r>
    </w:p>
    <w:p w14:paraId="0B994CBB" w14:textId="4E169498" w:rsidR="00926E31" w:rsidRPr="00CC4345" w:rsidRDefault="00926E31" w:rsidP="00926E31">
      <w:pPr>
        <w:pStyle w:val="ListParagraph"/>
        <w:numPr>
          <w:ilvl w:val="1"/>
          <w:numId w:val="4"/>
        </w:numPr>
        <w:rPr>
          <w:sz w:val="28"/>
          <w:szCs w:val="28"/>
        </w:rPr>
      </w:pPr>
      <w:r w:rsidRPr="00CC4345">
        <w:rPr>
          <w:sz w:val="28"/>
          <w:szCs w:val="28"/>
        </w:rPr>
        <w:t>High stress.</w:t>
      </w:r>
    </w:p>
    <w:p w14:paraId="534F795D" w14:textId="29532872" w:rsidR="00926E31" w:rsidRPr="00CC4345" w:rsidRDefault="00926E31" w:rsidP="00926E31">
      <w:pPr>
        <w:pStyle w:val="ListParagraph"/>
        <w:numPr>
          <w:ilvl w:val="1"/>
          <w:numId w:val="4"/>
        </w:numPr>
        <w:rPr>
          <w:sz w:val="28"/>
          <w:szCs w:val="28"/>
        </w:rPr>
      </w:pPr>
      <w:r w:rsidRPr="00CC4345">
        <w:rPr>
          <w:sz w:val="28"/>
          <w:szCs w:val="28"/>
        </w:rPr>
        <w:t>Diabetes</w:t>
      </w:r>
    </w:p>
    <w:p w14:paraId="35CF199D" w14:textId="01F807BC" w:rsidR="00926E31" w:rsidRPr="00CC4345" w:rsidRDefault="00926E31" w:rsidP="00926E31">
      <w:pPr>
        <w:pStyle w:val="ListParagraph"/>
        <w:numPr>
          <w:ilvl w:val="1"/>
          <w:numId w:val="4"/>
        </w:numPr>
        <w:rPr>
          <w:sz w:val="28"/>
          <w:szCs w:val="28"/>
        </w:rPr>
      </w:pPr>
      <w:r w:rsidRPr="00CC4345">
        <w:rPr>
          <w:sz w:val="28"/>
          <w:szCs w:val="28"/>
        </w:rPr>
        <w:t>GI disorders/Hyperthyroid disorders.</w:t>
      </w:r>
    </w:p>
    <w:p w14:paraId="234D7590" w14:textId="71D9DF5A" w:rsidR="00926E31" w:rsidRPr="00CC4345" w:rsidRDefault="00926E31" w:rsidP="00926E31">
      <w:pPr>
        <w:pStyle w:val="ListParagraph"/>
        <w:numPr>
          <w:ilvl w:val="1"/>
          <w:numId w:val="4"/>
        </w:numPr>
        <w:rPr>
          <w:sz w:val="28"/>
          <w:szCs w:val="28"/>
        </w:rPr>
      </w:pPr>
      <w:r w:rsidRPr="00CC4345">
        <w:rPr>
          <w:sz w:val="28"/>
          <w:szCs w:val="28"/>
        </w:rPr>
        <w:t>Family hx of hyperemesis.</w:t>
      </w:r>
    </w:p>
    <w:p w14:paraId="4E5A734F" w14:textId="5A80C8E4" w:rsidR="00926E31" w:rsidRPr="00CC4345" w:rsidRDefault="00926E31" w:rsidP="00926E31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CC4345">
        <w:rPr>
          <w:sz w:val="28"/>
          <w:szCs w:val="28"/>
        </w:rPr>
        <w:t xml:space="preserve">Findings: </w:t>
      </w:r>
    </w:p>
    <w:p w14:paraId="19A7C9AB" w14:textId="5906124E" w:rsidR="00926E31" w:rsidRPr="00CC4345" w:rsidRDefault="00926E31" w:rsidP="00926E31">
      <w:pPr>
        <w:pStyle w:val="ListParagraph"/>
        <w:numPr>
          <w:ilvl w:val="1"/>
          <w:numId w:val="4"/>
        </w:numPr>
        <w:rPr>
          <w:sz w:val="28"/>
          <w:szCs w:val="28"/>
        </w:rPr>
      </w:pPr>
      <w:r w:rsidRPr="00CC4345">
        <w:rPr>
          <w:sz w:val="28"/>
          <w:szCs w:val="28"/>
        </w:rPr>
        <w:t>Excess N/V</w:t>
      </w:r>
    </w:p>
    <w:p w14:paraId="58F911C7" w14:textId="2F96754D" w:rsidR="00926E31" w:rsidRPr="00CC4345" w:rsidRDefault="00926E31" w:rsidP="00926E31">
      <w:pPr>
        <w:pStyle w:val="ListParagraph"/>
        <w:numPr>
          <w:ilvl w:val="1"/>
          <w:numId w:val="4"/>
        </w:numPr>
        <w:rPr>
          <w:sz w:val="28"/>
          <w:szCs w:val="28"/>
        </w:rPr>
      </w:pPr>
      <w:r w:rsidRPr="00CC4345">
        <w:rPr>
          <w:sz w:val="28"/>
          <w:szCs w:val="28"/>
        </w:rPr>
        <w:t>Dehydration</w:t>
      </w:r>
    </w:p>
    <w:p w14:paraId="6DEFDFF7" w14:textId="69CBF8CE" w:rsidR="00926E31" w:rsidRPr="00CC4345" w:rsidRDefault="00926E31" w:rsidP="00926E31">
      <w:pPr>
        <w:pStyle w:val="ListParagraph"/>
        <w:numPr>
          <w:ilvl w:val="1"/>
          <w:numId w:val="4"/>
        </w:numPr>
        <w:rPr>
          <w:sz w:val="28"/>
          <w:szCs w:val="28"/>
        </w:rPr>
      </w:pPr>
      <w:r w:rsidRPr="00CC4345">
        <w:rPr>
          <w:sz w:val="28"/>
          <w:szCs w:val="28"/>
        </w:rPr>
        <w:t>Weight loss of up to 5%</w:t>
      </w:r>
    </w:p>
    <w:p w14:paraId="066D895E" w14:textId="354B3D16" w:rsidR="00926E31" w:rsidRPr="00CC4345" w:rsidRDefault="00926E31" w:rsidP="00926E31">
      <w:pPr>
        <w:pStyle w:val="ListParagraph"/>
        <w:numPr>
          <w:ilvl w:val="1"/>
          <w:numId w:val="4"/>
        </w:numPr>
        <w:rPr>
          <w:sz w:val="28"/>
          <w:szCs w:val="28"/>
        </w:rPr>
      </w:pPr>
      <w:r w:rsidRPr="00CC4345">
        <w:rPr>
          <w:sz w:val="28"/>
          <w:szCs w:val="28"/>
        </w:rPr>
        <w:t>Increase pulse.</w:t>
      </w:r>
    </w:p>
    <w:p w14:paraId="2273467B" w14:textId="451760F0" w:rsidR="00926E31" w:rsidRPr="00CC4345" w:rsidRDefault="00926E31" w:rsidP="00926E31">
      <w:pPr>
        <w:pStyle w:val="ListParagraph"/>
        <w:numPr>
          <w:ilvl w:val="1"/>
          <w:numId w:val="4"/>
        </w:numPr>
        <w:rPr>
          <w:sz w:val="28"/>
          <w:szCs w:val="28"/>
        </w:rPr>
      </w:pPr>
      <w:r w:rsidRPr="00CC4345">
        <w:rPr>
          <w:sz w:val="28"/>
          <w:szCs w:val="28"/>
        </w:rPr>
        <w:t>Decrease BP.</w:t>
      </w:r>
    </w:p>
    <w:p w14:paraId="2CEEB6B9" w14:textId="09149393" w:rsidR="00926E31" w:rsidRPr="00CC4345" w:rsidRDefault="00926E31" w:rsidP="00926E31">
      <w:pPr>
        <w:pStyle w:val="ListParagraph"/>
        <w:numPr>
          <w:ilvl w:val="1"/>
          <w:numId w:val="4"/>
        </w:numPr>
        <w:rPr>
          <w:sz w:val="28"/>
          <w:szCs w:val="28"/>
        </w:rPr>
      </w:pPr>
      <w:r w:rsidRPr="00CC4345">
        <w:rPr>
          <w:sz w:val="28"/>
          <w:szCs w:val="28"/>
        </w:rPr>
        <w:t>Poor skin turgor/mucous membranes.</w:t>
      </w:r>
    </w:p>
    <w:p w14:paraId="756E1DAE" w14:textId="0BD1FE20" w:rsidR="00926E31" w:rsidRPr="00CC4345" w:rsidRDefault="00926E31" w:rsidP="00926E31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CC4345">
        <w:rPr>
          <w:sz w:val="28"/>
          <w:szCs w:val="28"/>
        </w:rPr>
        <w:t>Lab Tests:</w:t>
      </w:r>
    </w:p>
    <w:p w14:paraId="120EBA3D" w14:textId="1CC14E02" w:rsidR="00926E31" w:rsidRPr="00CC4345" w:rsidRDefault="00926E31" w:rsidP="00926E31">
      <w:pPr>
        <w:pStyle w:val="ListParagraph"/>
        <w:numPr>
          <w:ilvl w:val="1"/>
          <w:numId w:val="4"/>
        </w:numPr>
        <w:rPr>
          <w:sz w:val="28"/>
          <w:szCs w:val="28"/>
        </w:rPr>
      </w:pPr>
      <w:r w:rsidRPr="00CC4345">
        <w:rPr>
          <w:sz w:val="28"/>
          <w:szCs w:val="28"/>
        </w:rPr>
        <w:t>UA: Most important to show ketonuria (breakdown of muscles instead of fat).</w:t>
      </w:r>
    </w:p>
    <w:p w14:paraId="3EDA518F" w14:textId="38DADA8F" w:rsidR="00926E31" w:rsidRPr="00CC4345" w:rsidRDefault="00926E31" w:rsidP="00926E31">
      <w:pPr>
        <w:pStyle w:val="ListParagraph"/>
        <w:numPr>
          <w:ilvl w:val="1"/>
          <w:numId w:val="4"/>
        </w:numPr>
        <w:rPr>
          <w:sz w:val="28"/>
          <w:szCs w:val="28"/>
        </w:rPr>
      </w:pPr>
      <w:r w:rsidRPr="00CC4345">
        <w:rPr>
          <w:sz w:val="28"/>
          <w:szCs w:val="28"/>
        </w:rPr>
        <w:t>Chem Profile: Sodium, potassium &amp; chloride reduced, metabolic acidosis, metabolic alkalosis, elevated liver enzymes, bilirubin level.</w:t>
      </w:r>
    </w:p>
    <w:p w14:paraId="3EFF7E82" w14:textId="799C2E41" w:rsidR="00926E31" w:rsidRPr="00CC4345" w:rsidRDefault="00926E31" w:rsidP="00926E31">
      <w:pPr>
        <w:pStyle w:val="ListParagraph"/>
        <w:numPr>
          <w:ilvl w:val="1"/>
          <w:numId w:val="4"/>
        </w:numPr>
        <w:rPr>
          <w:sz w:val="28"/>
          <w:szCs w:val="28"/>
        </w:rPr>
      </w:pPr>
      <w:r w:rsidRPr="00CC4345">
        <w:rPr>
          <w:sz w:val="28"/>
          <w:szCs w:val="28"/>
        </w:rPr>
        <w:t>Thyroid test</w:t>
      </w:r>
    </w:p>
    <w:p w14:paraId="77A766DA" w14:textId="21464368" w:rsidR="00926E31" w:rsidRPr="00CC4345" w:rsidRDefault="00926E31" w:rsidP="00926E31">
      <w:pPr>
        <w:pStyle w:val="ListParagraph"/>
        <w:numPr>
          <w:ilvl w:val="1"/>
          <w:numId w:val="4"/>
        </w:numPr>
        <w:rPr>
          <w:sz w:val="28"/>
          <w:szCs w:val="28"/>
        </w:rPr>
      </w:pPr>
      <w:r w:rsidRPr="00CC4345">
        <w:rPr>
          <w:sz w:val="28"/>
          <w:szCs w:val="28"/>
        </w:rPr>
        <w:t>CBC: High HCT because of dehydration and raised concentration.</w:t>
      </w:r>
    </w:p>
    <w:p w14:paraId="1F94BFA8" w14:textId="0809174D" w:rsidR="00926E31" w:rsidRPr="00CC4345" w:rsidRDefault="00926E31" w:rsidP="00926E31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CC4345">
        <w:rPr>
          <w:sz w:val="28"/>
          <w:szCs w:val="28"/>
        </w:rPr>
        <w:t xml:space="preserve">Nursing Care: </w:t>
      </w:r>
    </w:p>
    <w:p w14:paraId="5FCFA064" w14:textId="213255F7" w:rsidR="00926E31" w:rsidRPr="00CC4345" w:rsidRDefault="00926E31" w:rsidP="00926E31">
      <w:pPr>
        <w:pStyle w:val="ListParagraph"/>
        <w:numPr>
          <w:ilvl w:val="1"/>
          <w:numId w:val="4"/>
        </w:numPr>
        <w:rPr>
          <w:sz w:val="28"/>
          <w:szCs w:val="28"/>
        </w:rPr>
      </w:pPr>
      <w:r w:rsidRPr="00CC4345">
        <w:rPr>
          <w:sz w:val="28"/>
          <w:szCs w:val="28"/>
        </w:rPr>
        <w:t>I/O</w:t>
      </w:r>
    </w:p>
    <w:p w14:paraId="2318BA73" w14:textId="579542D5" w:rsidR="00926E31" w:rsidRPr="00CC4345" w:rsidRDefault="00926E31" w:rsidP="00926E31">
      <w:pPr>
        <w:pStyle w:val="ListParagraph"/>
        <w:numPr>
          <w:ilvl w:val="1"/>
          <w:numId w:val="4"/>
        </w:numPr>
        <w:rPr>
          <w:sz w:val="28"/>
          <w:szCs w:val="28"/>
        </w:rPr>
      </w:pPr>
      <w:r w:rsidRPr="00CC4345">
        <w:rPr>
          <w:sz w:val="28"/>
          <w:szCs w:val="28"/>
        </w:rPr>
        <w:t>Skin turgor</w:t>
      </w:r>
    </w:p>
    <w:p w14:paraId="1431C2D1" w14:textId="7200C16D" w:rsidR="00926E31" w:rsidRPr="00CC4345" w:rsidRDefault="00926E31" w:rsidP="00926E31">
      <w:pPr>
        <w:pStyle w:val="ListParagraph"/>
        <w:numPr>
          <w:ilvl w:val="1"/>
          <w:numId w:val="4"/>
        </w:numPr>
        <w:rPr>
          <w:sz w:val="28"/>
          <w:szCs w:val="28"/>
        </w:rPr>
      </w:pPr>
      <w:r w:rsidRPr="00CC4345">
        <w:rPr>
          <w:sz w:val="28"/>
          <w:szCs w:val="28"/>
        </w:rPr>
        <w:t>VS</w:t>
      </w:r>
    </w:p>
    <w:p w14:paraId="22095521" w14:textId="2CEB6E36" w:rsidR="00926E31" w:rsidRPr="00CC4345" w:rsidRDefault="00926E31" w:rsidP="00926E31">
      <w:pPr>
        <w:pStyle w:val="ListParagraph"/>
        <w:numPr>
          <w:ilvl w:val="1"/>
          <w:numId w:val="4"/>
        </w:numPr>
        <w:rPr>
          <w:sz w:val="28"/>
          <w:szCs w:val="28"/>
        </w:rPr>
      </w:pPr>
      <w:r w:rsidRPr="00CC4345">
        <w:rPr>
          <w:sz w:val="28"/>
          <w:szCs w:val="28"/>
        </w:rPr>
        <w:t>Weight loss</w:t>
      </w:r>
    </w:p>
    <w:p w14:paraId="5EEFD339" w14:textId="7F00AAC2" w:rsidR="00926E31" w:rsidRPr="00CC4345" w:rsidRDefault="00926E31" w:rsidP="00926E31">
      <w:pPr>
        <w:pStyle w:val="ListParagraph"/>
        <w:numPr>
          <w:ilvl w:val="1"/>
          <w:numId w:val="4"/>
        </w:numPr>
        <w:rPr>
          <w:sz w:val="28"/>
          <w:szCs w:val="28"/>
        </w:rPr>
      </w:pPr>
      <w:r w:rsidRPr="00CC4345">
        <w:rPr>
          <w:sz w:val="28"/>
          <w:szCs w:val="28"/>
        </w:rPr>
        <w:t>NPO until N/V passes.</w:t>
      </w:r>
    </w:p>
    <w:p w14:paraId="57A3C3E5" w14:textId="6BCBF8CA" w:rsidR="00926E31" w:rsidRPr="00CC4345" w:rsidRDefault="00926E31" w:rsidP="00926E31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CC4345">
        <w:rPr>
          <w:sz w:val="28"/>
          <w:szCs w:val="28"/>
        </w:rPr>
        <w:t>Medications:</w:t>
      </w:r>
    </w:p>
    <w:p w14:paraId="0B145F03" w14:textId="23614DAB" w:rsidR="00926E31" w:rsidRPr="00CC4345" w:rsidRDefault="00926E31" w:rsidP="00926E31">
      <w:pPr>
        <w:pStyle w:val="ListParagraph"/>
        <w:numPr>
          <w:ilvl w:val="1"/>
          <w:numId w:val="4"/>
        </w:numPr>
        <w:rPr>
          <w:sz w:val="28"/>
          <w:szCs w:val="28"/>
        </w:rPr>
      </w:pPr>
      <w:r w:rsidRPr="00CC4345">
        <w:rPr>
          <w:sz w:val="28"/>
          <w:szCs w:val="28"/>
        </w:rPr>
        <w:t>Give IV LR</w:t>
      </w:r>
      <w:r w:rsidR="00CC4345" w:rsidRPr="00CC4345">
        <w:rPr>
          <w:sz w:val="28"/>
          <w:szCs w:val="28"/>
        </w:rPr>
        <w:t xml:space="preserve"> for hydration.</w:t>
      </w:r>
    </w:p>
    <w:p w14:paraId="66ED52E4" w14:textId="3DB69872" w:rsidR="00CC4345" w:rsidRPr="00CC4345" w:rsidRDefault="00CC4345" w:rsidP="00926E31">
      <w:pPr>
        <w:pStyle w:val="ListParagraph"/>
        <w:numPr>
          <w:ilvl w:val="1"/>
          <w:numId w:val="4"/>
        </w:numPr>
        <w:rPr>
          <w:sz w:val="28"/>
          <w:szCs w:val="28"/>
        </w:rPr>
      </w:pPr>
      <w:r w:rsidRPr="00CC4345">
        <w:rPr>
          <w:sz w:val="28"/>
          <w:szCs w:val="28"/>
        </w:rPr>
        <w:t>Pyridoxine (B6) (With doxylamine)</w:t>
      </w:r>
    </w:p>
    <w:p w14:paraId="210315A6" w14:textId="0E8B5870" w:rsidR="00CC4345" w:rsidRPr="00CC4345" w:rsidRDefault="00CC4345" w:rsidP="00926E31">
      <w:pPr>
        <w:pStyle w:val="ListParagraph"/>
        <w:numPr>
          <w:ilvl w:val="1"/>
          <w:numId w:val="4"/>
        </w:numPr>
        <w:rPr>
          <w:sz w:val="28"/>
          <w:szCs w:val="28"/>
        </w:rPr>
      </w:pPr>
      <w:r w:rsidRPr="00CC4345">
        <w:rPr>
          <w:sz w:val="28"/>
          <w:szCs w:val="28"/>
        </w:rPr>
        <w:t>Metoclopramide (Antiemetic)</w:t>
      </w:r>
    </w:p>
    <w:p w14:paraId="12CC8B8B" w14:textId="53D63756" w:rsidR="00CC4345" w:rsidRPr="00CC4345" w:rsidRDefault="00CC4345" w:rsidP="00926E31">
      <w:pPr>
        <w:pStyle w:val="ListParagraph"/>
        <w:numPr>
          <w:ilvl w:val="1"/>
          <w:numId w:val="4"/>
        </w:numPr>
        <w:rPr>
          <w:sz w:val="28"/>
          <w:szCs w:val="28"/>
        </w:rPr>
      </w:pPr>
      <w:r w:rsidRPr="00CC4345">
        <w:rPr>
          <w:sz w:val="28"/>
          <w:szCs w:val="28"/>
        </w:rPr>
        <w:t>Corticosteroids</w:t>
      </w:r>
    </w:p>
    <w:p w14:paraId="5C15B648" w14:textId="57695609" w:rsidR="00CC4345" w:rsidRPr="00CC4345" w:rsidRDefault="00CC4345" w:rsidP="00CC4345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CC4345">
        <w:rPr>
          <w:sz w:val="28"/>
          <w:szCs w:val="28"/>
        </w:rPr>
        <w:t>Client Education:</w:t>
      </w:r>
    </w:p>
    <w:p w14:paraId="7F1683B1" w14:textId="65589E10" w:rsidR="00CC4345" w:rsidRPr="00CC4345" w:rsidRDefault="00CC4345" w:rsidP="00CC4345">
      <w:pPr>
        <w:pStyle w:val="ListParagraph"/>
        <w:numPr>
          <w:ilvl w:val="1"/>
          <w:numId w:val="4"/>
        </w:numPr>
        <w:rPr>
          <w:sz w:val="28"/>
          <w:szCs w:val="28"/>
        </w:rPr>
      </w:pPr>
      <w:r w:rsidRPr="00CC4345">
        <w:rPr>
          <w:sz w:val="28"/>
          <w:szCs w:val="28"/>
        </w:rPr>
        <w:t>After N/V stops, go to clear liquids &amp; bland food.</w:t>
      </w:r>
    </w:p>
    <w:p w14:paraId="73C16B59" w14:textId="55F034A1" w:rsidR="00CC4345" w:rsidRDefault="00CC4345" w:rsidP="00CC4345">
      <w:pPr>
        <w:pStyle w:val="ListParagraph"/>
        <w:numPr>
          <w:ilvl w:val="1"/>
          <w:numId w:val="4"/>
        </w:numPr>
        <w:rPr>
          <w:sz w:val="28"/>
          <w:szCs w:val="28"/>
        </w:rPr>
      </w:pPr>
      <w:r w:rsidRPr="00CC4345">
        <w:rPr>
          <w:sz w:val="28"/>
          <w:szCs w:val="28"/>
        </w:rPr>
        <w:t>Small frequent meals.</w:t>
      </w:r>
    </w:p>
    <w:p w14:paraId="7B1FF2B4" w14:textId="55C38436" w:rsidR="00CC4345" w:rsidRDefault="00CC4345" w:rsidP="00CC4345">
      <w:pPr>
        <w:pStyle w:val="ListParagraph"/>
        <w:numPr>
          <w:ilvl w:val="1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Dry toast, crackers, cereal.</w:t>
      </w:r>
    </w:p>
    <w:p w14:paraId="48B3FBEF" w14:textId="7A7BD2A5" w:rsidR="00CC4345" w:rsidRDefault="00CC4345" w:rsidP="00CC4345">
      <w:pPr>
        <w:pStyle w:val="ListParagraph"/>
        <w:numPr>
          <w:ilvl w:val="1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Sometimes enteral nutrition/total can be used.</w:t>
      </w:r>
    </w:p>
    <w:p w14:paraId="7B4CFCA6" w14:textId="27DB8AB1" w:rsidR="00CC4345" w:rsidRDefault="00CC4345" w:rsidP="00CC4345">
      <w:pPr>
        <w:rPr>
          <w:sz w:val="28"/>
          <w:szCs w:val="28"/>
        </w:rPr>
      </w:pPr>
    </w:p>
    <w:p w14:paraId="2C646631" w14:textId="22B140FE" w:rsidR="00CC4345" w:rsidRDefault="00CC4345" w:rsidP="00CC4345">
      <w:pPr>
        <w:rPr>
          <w:sz w:val="28"/>
          <w:szCs w:val="28"/>
        </w:rPr>
      </w:pPr>
    </w:p>
    <w:p w14:paraId="051705ED" w14:textId="1C7169BD" w:rsidR="00CC4345" w:rsidRDefault="00CC4345" w:rsidP="00CC4345">
      <w:pPr>
        <w:rPr>
          <w:sz w:val="28"/>
          <w:szCs w:val="28"/>
        </w:rPr>
      </w:pPr>
    </w:p>
    <w:p w14:paraId="45F22AD6" w14:textId="76622FE7" w:rsidR="00CC4345" w:rsidRDefault="00CC4345" w:rsidP="00CC4345">
      <w:pPr>
        <w:rPr>
          <w:sz w:val="28"/>
          <w:szCs w:val="28"/>
        </w:rPr>
      </w:pPr>
    </w:p>
    <w:p w14:paraId="2FD49ACB" w14:textId="36D5AF5E" w:rsidR="00CC4345" w:rsidRDefault="00CC4345" w:rsidP="00CC4345">
      <w:pPr>
        <w:rPr>
          <w:b/>
          <w:bCs/>
          <w:sz w:val="32"/>
          <w:szCs w:val="32"/>
          <w:u w:val="single"/>
        </w:rPr>
      </w:pPr>
      <w:r w:rsidRPr="00CC4345">
        <w:rPr>
          <w:b/>
          <w:bCs/>
          <w:sz w:val="32"/>
          <w:szCs w:val="32"/>
          <w:u w:val="single"/>
        </w:rPr>
        <w:t>Iron-Deficiency Anemia:</w:t>
      </w:r>
    </w:p>
    <w:p w14:paraId="280CFE85" w14:textId="2BB12608" w:rsidR="00CC4345" w:rsidRDefault="00CC4345" w:rsidP="00CC4345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Inadequacy in maternal iron storing and consuming.</w:t>
      </w:r>
    </w:p>
    <w:p w14:paraId="460CB8A7" w14:textId="5C07B3A0" w:rsidR="00CC4345" w:rsidRDefault="00CC4345" w:rsidP="00CC4345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Risk Factors:</w:t>
      </w:r>
    </w:p>
    <w:p w14:paraId="2E82E0A9" w14:textId="08134E60" w:rsidR="00CC4345" w:rsidRDefault="00CC4345" w:rsidP="00CC4345">
      <w:pPr>
        <w:pStyle w:val="ListParagraph"/>
        <w:numPr>
          <w:ilvl w:val="1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&lt;2 years between </w:t>
      </w:r>
      <w:proofErr w:type="spellStart"/>
      <w:r>
        <w:rPr>
          <w:sz w:val="28"/>
          <w:szCs w:val="28"/>
        </w:rPr>
        <w:t>preg</w:t>
      </w:r>
      <w:proofErr w:type="spellEnd"/>
      <w:r>
        <w:rPr>
          <w:sz w:val="28"/>
          <w:szCs w:val="28"/>
        </w:rPr>
        <w:t>.</w:t>
      </w:r>
    </w:p>
    <w:p w14:paraId="67B27617" w14:textId="62CA84EA" w:rsidR="00CC4345" w:rsidRDefault="00CC4345" w:rsidP="00CC4345">
      <w:pPr>
        <w:pStyle w:val="ListParagraph"/>
        <w:numPr>
          <w:ilvl w:val="1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Heavy flow</w:t>
      </w:r>
    </w:p>
    <w:p w14:paraId="0E59EC56" w14:textId="3D633035" w:rsidR="00CC4345" w:rsidRDefault="00CC4345" w:rsidP="00CC4345">
      <w:pPr>
        <w:pStyle w:val="ListParagraph"/>
        <w:numPr>
          <w:ilvl w:val="1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Diet low in iron.</w:t>
      </w:r>
    </w:p>
    <w:p w14:paraId="213D28F7" w14:textId="1C375937" w:rsidR="00CC4345" w:rsidRDefault="00CC4345" w:rsidP="00CC4345">
      <w:pPr>
        <w:pStyle w:val="ListParagraph"/>
        <w:numPr>
          <w:ilvl w:val="1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Unhealthy diets.</w:t>
      </w:r>
    </w:p>
    <w:p w14:paraId="126654FF" w14:textId="4FE0F87A" w:rsidR="00CC4345" w:rsidRDefault="00CC4345" w:rsidP="00CC4345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Findings:</w:t>
      </w:r>
    </w:p>
    <w:p w14:paraId="04A9307F" w14:textId="24920485" w:rsidR="00CC4345" w:rsidRDefault="00CC4345" w:rsidP="00CC4345">
      <w:pPr>
        <w:pStyle w:val="ListParagraph"/>
        <w:numPr>
          <w:ilvl w:val="1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Fatigue/Weak</w:t>
      </w:r>
    </w:p>
    <w:p w14:paraId="10C424A2" w14:textId="58B5F92D" w:rsidR="00CC4345" w:rsidRDefault="00CC4345" w:rsidP="00CC4345">
      <w:pPr>
        <w:pStyle w:val="ListParagraph"/>
        <w:numPr>
          <w:ilvl w:val="1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Pica (ice/dirt) (This is wanting to eat weird things.)</w:t>
      </w:r>
    </w:p>
    <w:p w14:paraId="5825077E" w14:textId="6596272C" w:rsidR="00CC4345" w:rsidRDefault="00CC4345" w:rsidP="00CC4345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Lab Tests:</w:t>
      </w:r>
    </w:p>
    <w:p w14:paraId="4C69C330" w14:textId="75E4B1F3" w:rsidR="00CC4345" w:rsidRDefault="00CC4345" w:rsidP="00CC4345">
      <w:pPr>
        <w:pStyle w:val="ListParagraph"/>
        <w:numPr>
          <w:ilvl w:val="1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Hgb: &lt;11 in 1</w:t>
      </w:r>
      <w:r w:rsidRPr="00CC4345"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 xml:space="preserve"> &amp; 3</w:t>
      </w:r>
      <w:r w:rsidRPr="00CC4345">
        <w:rPr>
          <w:sz w:val="28"/>
          <w:szCs w:val="28"/>
          <w:vertAlign w:val="superscript"/>
        </w:rPr>
        <w:t>rd</w:t>
      </w:r>
      <w:r>
        <w:rPr>
          <w:sz w:val="28"/>
          <w:szCs w:val="28"/>
        </w:rPr>
        <w:t xml:space="preserve"> trimesters.</w:t>
      </w:r>
    </w:p>
    <w:p w14:paraId="618B9C34" w14:textId="759B9A50" w:rsidR="00CC4345" w:rsidRDefault="00CC4345" w:rsidP="00CC4345">
      <w:pPr>
        <w:pStyle w:val="ListParagraph"/>
        <w:numPr>
          <w:ilvl w:val="1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Hct: &lt; 33%.</w:t>
      </w:r>
    </w:p>
    <w:p w14:paraId="64577270" w14:textId="6D7BDDA7" w:rsidR="00CC4345" w:rsidRDefault="00CC4345" w:rsidP="00CC4345">
      <w:pPr>
        <w:pStyle w:val="ListParagraph"/>
        <w:numPr>
          <w:ilvl w:val="1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Blood Ferritin: &lt; 12 in low Hgb.</w:t>
      </w:r>
    </w:p>
    <w:p w14:paraId="43F353C4" w14:textId="1F11B43C" w:rsidR="00CC4345" w:rsidRDefault="00CC4345" w:rsidP="00CC4345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Nursing Care: </w:t>
      </w:r>
    </w:p>
    <w:p w14:paraId="141E15D8" w14:textId="06C3BCF0" w:rsidR="00CC4345" w:rsidRDefault="00CC4345" w:rsidP="00CC4345">
      <w:pPr>
        <w:pStyle w:val="ListParagraph"/>
        <w:numPr>
          <w:ilvl w:val="1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27 mg iron/day. (</w:t>
      </w:r>
      <w:proofErr w:type="spellStart"/>
      <w:r>
        <w:rPr>
          <w:sz w:val="28"/>
          <w:szCs w:val="28"/>
        </w:rPr>
        <w:t>Prenatals</w:t>
      </w:r>
      <w:proofErr w:type="spellEnd"/>
      <w:r>
        <w:rPr>
          <w:sz w:val="28"/>
          <w:szCs w:val="28"/>
        </w:rPr>
        <w:t xml:space="preserve"> usually contain about 30) </w:t>
      </w:r>
    </w:p>
    <w:p w14:paraId="1E340919" w14:textId="67F65236" w:rsidR="00CC4345" w:rsidRDefault="00CC4345" w:rsidP="00CC4345">
      <w:pPr>
        <w:pStyle w:val="ListParagraph"/>
        <w:numPr>
          <w:ilvl w:val="1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If mom is anemic, she should take </w:t>
      </w:r>
      <w:r w:rsidR="00601540">
        <w:rPr>
          <w:sz w:val="28"/>
          <w:szCs w:val="28"/>
        </w:rPr>
        <w:t>60-120 mg/day.</w:t>
      </w:r>
    </w:p>
    <w:p w14:paraId="6FBCDB39" w14:textId="1A5BBC08" w:rsidR="00601540" w:rsidRDefault="00601540" w:rsidP="00CC4345">
      <w:pPr>
        <w:pStyle w:val="ListParagraph"/>
        <w:numPr>
          <w:ilvl w:val="1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Legumes, dried fruit, dark green leafy veggies, &amp; meat. </w:t>
      </w:r>
    </w:p>
    <w:p w14:paraId="4C494111" w14:textId="7B1F5A93" w:rsidR="00601540" w:rsidRDefault="00601540" w:rsidP="00601540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Medications: </w:t>
      </w:r>
    </w:p>
    <w:p w14:paraId="7CE2C1EB" w14:textId="3112D9EE" w:rsidR="00601540" w:rsidRDefault="00601540" w:rsidP="00601540">
      <w:pPr>
        <w:pStyle w:val="ListParagraph"/>
        <w:numPr>
          <w:ilvl w:val="1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Ferrous Sulfate: </w:t>
      </w:r>
    </w:p>
    <w:p w14:paraId="3B3F4020" w14:textId="0BF02C15" w:rsidR="00601540" w:rsidRDefault="00601540" w:rsidP="00601540">
      <w:pPr>
        <w:pStyle w:val="ListParagraph"/>
        <w:numPr>
          <w:ilvl w:val="2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Take on empty stomach or between meals, and with OJ to increase absorption.</w:t>
      </w:r>
    </w:p>
    <w:p w14:paraId="17D7DB40" w14:textId="037419A1" w:rsidR="00601540" w:rsidRDefault="00601540" w:rsidP="00601540">
      <w:pPr>
        <w:pStyle w:val="ListParagraph"/>
        <w:numPr>
          <w:ilvl w:val="2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Can cause constipation, so encourage fluids and roughage.</w:t>
      </w:r>
    </w:p>
    <w:p w14:paraId="7AFB30EC" w14:textId="01F463E0" w:rsidR="00601540" w:rsidRDefault="00601540" w:rsidP="00601540">
      <w:pPr>
        <w:pStyle w:val="ListParagraph"/>
        <w:numPr>
          <w:ilvl w:val="2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Vitamin C</w:t>
      </w:r>
    </w:p>
    <w:p w14:paraId="17A836FC" w14:textId="2C9A0607" w:rsidR="00601540" w:rsidRDefault="00601540" w:rsidP="00601540">
      <w:pPr>
        <w:pStyle w:val="ListParagraph"/>
        <w:numPr>
          <w:ilvl w:val="2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If client cannot handle iron, blood transfusion may be done.</w:t>
      </w:r>
    </w:p>
    <w:p w14:paraId="2BE6033A" w14:textId="7B34C271" w:rsidR="00601540" w:rsidRDefault="00601540" w:rsidP="00601540">
      <w:pPr>
        <w:rPr>
          <w:sz w:val="28"/>
          <w:szCs w:val="28"/>
        </w:rPr>
      </w:pPr>
    </w:p>
    <w:p w14:paraId="3214680E" w14:textId="53E8B66E" w:rsidR="00601540" w:rsidRDefault="00601540" w:rsidP="00601540">
      <w:pPr>
        <w:rPr>
          <w:sz w:val="28"/>
          <w:szCs w:val="28"/>
        </w:rPr>
      </w:pPr>
    </w:p>
    <w:p w14:paraId="21AB6F88" w14:textId="48E27884" w:rsidR="00601540" w:rsidRDefault="00601540" w:rsidP="00601540">
      <w:pPr>
        <w:rPr>
          <w:sz w:val="28"/>
          <w:szCs w:val="28"/>
        </w:rPr>
      </w:pPr>
    </w:p>
    <w:p w14:paraId="33363E10" w14:textId="42F7CB0C" w:rsidR="00601540" w:rsidRDefault="00601540" w:rsidP="00601540">
      <w:pPr>
        <w:rPr>
          <w:sz w:val="28"/>
          <w:szCs w:val="28"/>
        </w:rPr>
      </w:pPr>
    </w:p>
    <w:p w14:paraId="37356007" w14:textId="15B1D020" w:rsidR="00601540" w:rsidRDefault="00601540" w:rsidP="00601540">
      <w:pPr>
        <w:rPr>
          <w:sz w:val="28"/>
          <w:szCs w:val="28"/>
        </w:rPr>
      </w:pPr>
    </w:p>
    <w:p w14:paraId="618A1E76" w14:textId="0ABF6F9C" w:rsidR="00601540" w:rsidRDefault="00601540" w:rsidP="00601540">
      <w:pPr>
        <w:rPr>
          <w:sz w:val="28"/>
          <w:szCs w:val="28"/>
        </w:rPr>
      </w:pPr>
    </w:p>
    <w:p w14:paraId="6D2965DF" w14:textId="683610AC" w:rsidR="00601540" w:rsidRDefault="00601540" w:rsidP="00601540">
      <w:pPr>
        <w:rPr>
          <w:sz w:val="28"/>
          <w:szCs w:val="28"/>
        </w:rPr>
      </w:pPr>
    </w:p>
    <w:p w14:paraId="7D2A8FA4" w14:textId="64D57BC4" w:rsidR="00601540" w:rsidRDefault="00601540" w:rsidP="00601540">
      <w:pPr>
        <w:rPr>
          <w:sz w:val="28"/>
          <w:szCs w:val="28"/>
        </w:rPr>
      </w:pPr>
    </w:p>
    <w:p w14:paraId="6CF9EB56" w14:textId="4AC639FA" w:rsidR="00601540" w:rsidRDefault="00601540" w:rsidP="00601540">
      <w:pPr>
        <w:rPr>
          <w:sz w:val="28"/>
          <w:szCs w:val="28"/>
        </w:rPr>
      </w:pPr>
    </w:p>
    <w:p w14:paraId="31AB0FDA" w14:textId="0A8BE47B" w:rsidR="00601540" w:rsidRDefault="00601540" w:rsidP="00601540">
      <w:pPr>
        <w:rPr>
          <w:sz w:val="28"/>
          <w:szCs w:val="28"/>
        </w:rPr>
      </w:pPr>
    </w:p>
    <w:p w14:paraId="33C904B2" w14:textId="41C5FB7A" w:rsidR="00601540" w:rsidRDefault="00601540" w:rsidP="00601540">
      <w:pPr>
        <w:rPr>
          <w:sz w:val="28"/>
          <w:szCs w:val="28"/>
        </w:rPr>
      </w:pPr>
    </w:p>
    <w:p w14:paraId="634D56DA" w14:textId="2909D9BD" w:rsidR="00601540" w:rsidRDefault="00601540" w:rsidP="00601540">
      <w:pPr>
        <w:rPr>
          <w:sz w:val="28"/>
          <w:szCs w:val="28"/>
        </w:rPr>
      </w:pPr>
    </w:p>
    <w:p w14:paraId="79F2FAC1" w14:textId="798AA8CF" w:rsidR="00601540" w:rsidRDefault="00601540" w:rsidP="00601540">
      <w:pPr>
        <w:rPr>
          <w:sz w:val="28"/>
          <w:szCs w:val="28"/>
        </w:rPr>
      </w:pPr>
    </w:p>
    <w:p w14:paraId="577B0037" w14:textId="24C410EE" w:rsidR="00601540" w:rsidRDefault="00601540" w:rsidP="00601540">
      <w:pPr>
        <w:rPr>
          <w:sz w:val="28"/>
          <w:szCs w:val="28"/>
        </w:rPr>
      </w:pPr>
    </w:p>
    <w:p w14:paraId="10CA30DD" w14:textId="37C13CD1" w:rsidR="00601540" w:rsidRDefault="00601540" w:rsidP="00601540">
      <w:pPr>
        <w:rPr>
          <w:sz w:val="28"/>
          <w:szCs w:val="28"/>
        </w:rPr>
      </w:pPr>
    </w:p>
    <w:p w14:paraId="0B46F00D" w14:textId="3B73D932" w:rsidR="00601540" w:rsidRDefault="00601540" w:rsidP="00601540">
      <w:pPr>
        <w:rPr>
          <w:sz w:val="28"/>
          <w:szCs w:val="28"/>
        </w:rPr>
      </w:pPr>
    </w:p>
    <w:p w14:paraId="66602F06" w14:textId="12F8ED8C" w:rsidR="00601540" w:rsidRDefault="00601540" w:rsidP="00601540">
      <w:pPr>
        <w:rPr>
          <w:sz w:val="28"/>
          <w:szCs w:val="28"/>
        </w:rPr>
      </w:pPr>
    </w:p>
    <w:p w14:paraId="72BDCAB4" w14:textId="76165A17" w:rsidR="00601540" w:rsidRDefault="00601540" w:rsidP="00601540">
      <w:pPr>
        <w:rPr>
          <w:sz w:val="28"/>
          <w:szCs w:val="28"/>
        </w:rPr>
      </w:pPr>
    </w:p>
    <w:p w14:paraId="528B2A8D" w14:textId="3FEC495A" w:rsidR="00601540" w:rsidRDefault="00601540" w:rsidP="00601540">
      <w:pPr>
        <w:rPr>
          <w:sz w:val="28"/>
          <w:szCs w:val="28"/>
        </w:rPr>
      </w:pPr>
    </w:p>
    <w:p w14:paraId="66C6CB46" w14:textId="73712481" w:rsidR="00601540" w:rsidRDefault="00601540" w:rsidP="00601540">
      <w:pPr>
        <w:rPr>
          <w:sz w:val="28"/>
          <w:szCs w:val="28"/>
        </w:rPr>
      </w:pPr>
    </w:p>
    <w:p w14:paraId="090F6339" w14:textId="2E5E424C" w:rsidR="00601540" w:rsidRPr="00601540" w:rsidRDefault="00601540" w:rsidP="00601540">
      <w:pPr>
        <w:rPr>
          <w:b/>
          <w:bCs/>
          <w:sz w:val="32"/>
          <w:szCs w:val="32"/>
          <w:u w:val="single"/>
        </w:rPr>
      </w:pPr>
      <w:r w:rsidRPr="00601540">
        <w:rPr>
          <w:b/>
          <w:bCs/>
          <w:sz w:val="32"/>
          <w:szCs w:val="32"/>
          <w:u w:val="single"/>
        </w:rPr>
        <w:t>Gestational Diabetes:</w:t>
      </w:r>
      <w:r>
        <w:rPr>
          <w:b/>
          <w:bCs/>
          <w:sz w:val="32"/>
          <w:szCs w:val="32"/>
          <w:u w:val="single"/>
        </w:rPr>
        <w:t xml:space="preserve"> (GDM)</w:t>
      </w:r>
    </w:p>
    <w:p w14:paraId="5CE53D74" w14:textId="05A5E340" w:rsidR="00CC4345" w:rsidRPr="00DC1D71" w:rsidRDefault="00601540" w:rsidP="00601540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DC1D71">
        <w:rPr>
          <w:sz w:val="22"/>
          <w:szCs w:val="22"/>
        </w:rPr>
        <w:t>Diabetes that starts when you become pregnant.</w:t>
      </w:r>
    </w:p>
    <w:p w14:paraId="5FC440CD" w14:textId="347D8EDF" w:rsidR="00601540" w:rsidRPr="00DC1D71" w:rsidRDefault="00601540" w:rsidP="00601540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DC1D71">
        <w:rPr>
          <w:sz w:val="22"/>
          <w:szCs w:val="22"/>
        </w:rPr>
        <w:t xml:space="preserve">Ideal </w:t>
      </w:r>
      <w:proofErr w:type="spellStart"/>
      <w:r w:rsidRPr="00DC1D71">
        <w:rPr>
          <w:sz w:val="22"/>
          <w:szCs w:val="22"/>
        </w:rPr>
        <w:t>bgl</w:t>
      </w:r>
      <w:proofErr w:type="spellEnd"/>
      <w:r w:rsidRPr="00DC1D71">
        <w:rPr>
          <w:sz w:val="22"/>
          <w:szCs w:val="22"/>
        </w:rPr>
        <w:t xml:space="preserve"> during pregnancy is between 60-99 before you eat or when fasting, and once you eat, it should be less than or equal to 120 by 2 hours after eating.</w:t>
      </w:r>
    </w:p>
    <w:p w14:paraId="4FDEC712" w14:textId="7C966806" w:rsidR="00601540" w:rsidRPr="00DC1D71" w:rsidRDefault="00601540" w:rsidP="00601540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DC1D71">
        <w:rPr>
          <w:sz w:val="22"/>
          <w:szCs w:val="22"/>
        </w:rPr>
        <w:t>Should disappear after giving birth, but sometimes it never goes away.</w:t>
      </w:r>
    </w:p>
    <w:p w14:paraId="3121A983" w14:textId="005CAD9C" w:rsidR="00601540" w:rsidRPr="00DC1D71" w:rsidRDefault="00601540" w:rsidP="00601540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DC1D71">
        <w:rPr>
          <w:sz w:val="22"/>
          <w:szCs w:val="22"/>
        </w:rPr>
        <w:t xml:space="preserve">Increased Risk to Fetus: </w:t>
      </w:r>
    </w:p>
    <w:p w14:paraId="7E7CDD7C" w14:textId="13F27FB1" w:rsidR="00601540" w:rsidRPr="00DC1D71" w:rsidRDefault="00601540" w:rsidP="00601540">
      <w:pPr>
        <w:pStyle w:val="ListParagraph"/>
        <w:numPr>
          <w:ilvl w:val="1"/>
          <w:numId w:val="6"/>
        </w:numPr>
        <w:rPr>
          <w:sz w:val="22"/>
          <w:szCs w:val="22"/>
        </w:rPr>
      </w:pPr>
      <w:r w:rsidRPr="00DC1D71">
        <w:rPr>
          <w:sz w:val="22"/>
          <w:szCs w:val="22"/>
        </w:rPr>
        <w:t>Macrosomia (Big baby), birth trauma, E/I, and neonatal hypoglycemia.</w:t>
      </w:r>
    </w:p>
    <w:p w14:paraId="59196B03" w14:textId="0DFBF403" w:rsidR="00601540" w:rsidRPr="00DC1D71" w:rsidRDefault="00601540" w:rsidP="00601540">
      <w:pPr>
        <w:pStyle w:val="ListParagraph"/>
        <w:numPr>
          <w:ilvl w:val="1"/>
          <w:numId w:val="6"/>
        </w:numPr>
        <w:rPr>
          <w:sz w:val="22"/>
          <w:szCs w:val="22"/>
        </w:rPr>
      </w:pPr>
      <w:r w:rsidRPr="00DC1D71">
        <w:rPr>
          <w:sz w:val="22"/>
          <w:szCs w:val="22"/>
        </w:rPr>
        <w:t>Infections: Urinary and vaginal because of increase in sugar and decreased resistance to carb metabolism.</w:t>
      </w:r>
    </w:p>
    <w:p w14:paraId="15CCCDCA" w14:textId="2BE40163" w:rsidR="00601540" w:rsidRPr="00DC1D71" w:rsidRDefault="00601540" w:rsidP="00601540">
      <w:pPr>
        <w:pStyle w:val="ListParagraph"/>
        <w:numPr>
          <w:ilvl w:val="1"/>
          <w:numId w:val="6"/>
        </w:numPr>
        <w:rPr>
          <w:sz w:val="22"/>
          <w:szCs w:val="22"/>
        </w:rPr>
      </w:pPr>
      <w:r w:rsidRPr="00DC1D71">
        <w:rPr>
          <w:sz w:val="22"/>
          <w:szCs w:val="22"/>
        </w:rPr>
        <w:t xml:space="preserve">Hydramnios:  Too much amniotic fluid. Can stretch uterus, placental abruption, preterm </w:t>
      </w:r>
      <w:proofErr w:type="gramStart"/>
      <w:r w:rsidRPr="00DC1D71">
        <w:rPr>
          <w:sz w:val="22"/>
          <w:szCs w:val="22"/>
        </w:rPr>
        <w:t>labor</w:t>
      </w:r>
      <w:proofErr w:type="gramEnd"/>
      <w:r w:rsidRPr="00DC1D71">
        <w:rPr>
          <w:sz w:val="22"/>
          <w:szCs w:val="22"/>
        </w:rPr>
        <w:t xml:space="preserve"> and hemorrhage. </w:t>
      </w:r>
    </w:p>
    <w:p w14:paraId="6515FF3D" w14:textId="132025F5" w:rsidR="00601540" w:rsidRPr="00DC1D71" w:rsidRDefault="00601540" w:rsidP="00601540">
      <w:pPr>
        <w:pStyle w:val="ListParagraph"/>
        <w:numPr>
          <w:ilvl w:val="1"/>
          <w:numId w:val="6"/>
        </w:numPr>
        <w:rPr>
          <w:sz w:val="22"/>
          <w:szCs w:val="22"/>
        </w:rPr>
      </w:pPr>
      <w:r w:rsidRPr="00DC1D71">
        <w:rPr>
          <w:sz w:val="22"/>
          <w:szCs w:val="22"/>
        </w:rPr>
        <w:t>Ketoacidosis: from increase in insulin resistance, untreated hyperglycemia, or wrong insulin dosing.</w:t>
      </w:r>
    </w:p>
    <w:p w14:paraId="535CE24C" w14:textId="0D45701F" w:rsidR="00601540" w:rsidRPr="00DC1D71" w:rsidRDefault="00601540" w:rsidP="00601540">
      <w:pPr>
        <w:pStyle w:val="ListParagraph"/>
        <w:numPr>
          <w:ilvl w:val="1"/>
          <w:numId w:val="6"/>
        </w:numPr>
        <w:rPr>
          <w:sz w:val="22"/>
          <w:szCs w:val="22"/>
        </w:rPr>
      </w:pPr>
      <w:r w:rsidRPr="00DC1D71">
        <w:rPr>
          <w:sz w:val="22"/>
          <w:szCs w:val="22"/>
        </w:rPr>
        <w:t>Hypoglycemia: from overdosing insulin, skipping meals, increase exercise.</w:t>
      </w:r>
    </w:p>
    <w:p w14:paraId="3BEB0BA9" w14:textId="24469F33" w:rsidR="00601540" w:rsidRPr="00DC1D71" w:rsidRDefault="00601540" w:rsidP="00601540">
      <w:pPr>
        <w:pStyle w:val="ListParagraph"/>
        <w:numPr>
          <w:ilvl w:val="1"/>
          <w:numId w:val="6"/>
        </w:numPr>
        <w:rPr>
          <w:sz w:val="22"/>
          <w:szCs w:val="22"/>
        </w:rPr>
      </w:pPr>
      <w:r w:rsidRPr="00DC1D71">
        <w:rPr>
          <w:sz w:val="22"/>
          <w:szCs w:val="22"/>
        </w:rPr>
        <w:t>Hyperglycemia: can cause macrosomia (big baby).</w:t>
      </w:r>
    </w:p>
    <w:p w14:paraId="44563920" w14:textId="3FB1BF0B" w:rsidR="00601540" w:rsidRPr="00DC1D71" w:rsidRDefault="00601540" w:rsidP="00601540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DC1D71">
        <w:rPr>
          <w:sz w:val="22"/>
          <w:szCs w:val="22"/>
        </w:rPr>
        <w:t xml:space="preserve">Risk Factors: </w:t>
      </w:r>
    </w:p>
    <w:p w14:paraId="20FACE75" w14:textId="57C5C500" w:rsidR="00601540" w:rsidRPr="00DC1D71" w:rsidRDefault="00601540" w:rsidP="00601540">
      <w:pPr>
        <w:pStyle w:val="ListParagraph"/>
        <w:numPr>
          <w:ilvl w:val="1"/>
          <w:numId w:val="6"/>
        </w:numPr>
        <w:rPr>
          <w:sz w:val="22"/>
          <w:szCs w:val="22"/>
        </w:rPr>
      </w:pPr>
      <w:r w:rsidRPr="00DC1D71">
        <w:rPr>
          <w:sz w:val="22"/>
          <w:szCs w:val="22"/>
        </w:rPr>
        <w:t>Obese</w:t>
      </w:r>
    </w:p>
    <w:p w14:paraId="592381C4" w14:textId="00DC7824" w:rsidR="00601540" w:rsidRPr="00DC1D71" w:rsidRDefault="00601540" w:rsidP="00601540">
      <w:pPr>
        <w:pStyle w:val="ListParagraph"/>
        <w:numPr>
          <w:ilvl w:val="1"/>
          <w:numId w:val="6"/>
        </w:numPr>
        <w:rPr>
          <w:sz w:val="22"/>
          <w:szCs w:val="22"/>
        </w:rPr>
      </w:pPr>
      <w:r w:rsidRPr="00DC1D71">
        <w:rPr>
          <w:sz w:val="22"/>
          <w:szCs w:val="22"/>
        </w:rPr>
        <w:t>HTN</w:t>
      </w:r>
    </w:p>
    <w:p w14:paraId="24F9BB6C" w14:textId="4A83AD2F" w:rsidR="00601540" w:rsidRPr="00DC1D71" w:rsidRDefault="00601540" w:rsidP="00601540">
      <w:pPr>
        <w:pStyle w:val="ListParagraph"/>
        <w:numPr>
          <w:ilvl w:val="1"/>
          <w:numId w:val="6"/>
        </w:numPr>
        <w:rPr>
          <w:sz w:val="22"/>
          <w:szCs w:val="22"/>
        </w:rPr>
      </w:pPr>
      <w:r w:rsidRPr="00DC1D71">
        <w:rPr>
          <w:sz w:val="22"/>
          <w:szCs w:val="22"/>
        </w:rPr>
        <w:t>Glycosuria (Glucose in pee)</w:t>
      </w:r>
    </w:p>
    <w:p w14:paraId="2916FA08" w14:textId="3FC84D02" w:rsidR="00601540" w:rsidRPr="00DC1D71" w:rsidRDefault="00601540" w:rsidP="00601540">
      <w:pPr>
        <w:pStyle w:val="ListParagraph"/>
        <w:numPr>
          <w:ilvl w:val="1"/>
          <w:numId w:val="6"/>
        </w:numPr>
        <w:rPr>
          <w:sz w:val="22"/>
          <w:szCs w:val="22"/>
        </w:rPr>
      </w:pPr>
      <w:r w:rsidRPr="00DC1D71">
        <w:rPr>
          <w:sz w:val="22"/>
          <w:szCs w:val="22"/>
        </w:rPr>
        <w:t xml:space="preserve">Older than 25 </w:t>
      </w:r>
      <w:proofErr w:type="spellStart"/>
      <w:r w:rsidRPr="00DC1D71">
        <w:rPr>
          <w:sz w:val="22"/>
          <w:szCs w:val="22"/>
        </w:rPr>
        <w:t>yo</w:t>
      </w:r>
      <w:proofErr w:type="spellEnd"/>
      <w:r w:rsidRPr="00DC1D71">
        <w:rPr>
          <w:sz w:val="22"/>
          <w:szCs w:val="22"/>
        </w:rPr>
        <w:t>.</w:t>
      </w:r>
    </w:p>
    <w:p w14:paraId="023F0B30" w14:textId="5E01A282" w:rsidR="00601540" w:rsidRPr="00DC1D71" w:rsidRDefault="00DC1D71" w:rsidP="00601540">
      <w:pPr>
        <w:pStyle w:val="ListParagraph"/>
        <w:numPr>
          <w:ilvl w:val="1"/>
          <w:numId w:val="6"/>
        </w:numPr>
        <w:rPr>
          <w:sz w:val="22"/>
          <w:szCs w:val="22"/>
        </w:rPr>
      </w:pPr>
      <w:r w:rsidRPr="00DC1D71">
        <w:rPr>
          <w:sz w:val="22"/>
          <w:szCs w:val="22"/>
        </w:rPr>
        <w:t>Fam hx of DM.</w:t>
      </w:r>
    </w:p>
    <w:p w14:paraId="7FC43F3F" w14:textId="428B7892" w:rsidR="00DC1D71" w:rsidRPr="00DC1D71" w:rsidRDefault="00DC1D71" w:rsidP="00601540">
      <w:pPr>
        <w:pStyle w:val="ListParagraph"/>
        <w:numPr>
          <w:ilvl w:val="1"/>
          <w:numId w:val="6"/>
        </w:numPr>
        <w:rPr>
          <w:sz w:val="22"/>
          <w:szCs w:val="22"/>
        </w:rPr>
      </w:pPr>
      <w:r w:rsidRPr="00DC1D71">
        <w:rPr>
          <w:sz w:val="22"/>
          <w:szCs w:val="22"/>
        </w:rPr>
        <w:t>Previous delivery of large or stillborn infant.</w:t>
      </w:r>
    </w:p>
    <w:p w14:paraId="7B9D3E0B" w14:textId="29173710" w:rsidR="00DC1D71" w:rsidRPr="00DC1D71" w:rsidRDefault="00DC1D71" w:rsidP="00DC1D71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DC1D71">
        <w:rPr>
          <w:sz w:val="22"/>
          <w:szCs w:val="22"/>
        </w:rPr>
        <w:t>Findings:</w:t>
      </w:r>
    </w:p>
    <w:p w14:paraId="7AA8369A" w14:textId="56280F29" w:rsidR="00DC1D71" w:rsidRPr="00DC1D71" w:rsidRDefault="00DC1D71" w:rsidP="00DC1D71">
      <w:pPr>
        <w:pStyle w:val="ListParagraph"/>
        <w:numPr>
          <w:ilvl w:val="1"/>
          <w:numId w:val="6"/>
        </w:numPr>
        <w:rPr>
          <w:sz w:val="22"/>
          <w:szCs w:val="22"/>
        </w:rPr>
      </w:pPr>
      <w:r w:rsidRPr="00DC1D71">
        <w:rPr>
          <w:sz w:val="22"/>
          <w:szCs w:val="22"/>
        </w:rPr>
        <w:t>Hypoglycemia: nervousness, headache, weakness, irritability, hunger, blurred vision</w:t>
      </w:r>
    </w:p>
    <w:p w14:paraId="59DA77CD" w14:textId="722CBBE2" w:rsidR="00DC1D71" w:rsidRPr="00DC1D71" w:rsidRDefault="00DC1D71" w:rsidP="00DC1D71">
      <w:pPr>
        <w:pStyle w:val="ListParagraph"/>
        <w:numPr>
          <w:ilvl w:val="1"/>
          <w:numId w:val="6"/>
        </w:numPr>
        <w:rPr>
          <w:sz w:val="22"/>
          <w:szCs w:val="22"/>
        </w:rPr>
      </w:pPr>
      <w:r w:rsidRPr="00DC1D71">
        <w:rPr>
          <w:sz w:val="22"/>
          <w:szCs w:val="22"/>
        </w:rPr>
        <w:t>Hyperglycemia: polydipsia (Extreme thirst), polyphagia (Extreme hunger), nausea, abd pain, flush, fruity breath.</w:t>
      </w:r>
    </w:p>
    <w:p w14:paraId="3930C836" w14:textId="3C3410AB" w:rsidR="00DC1D71" w:rsidRPr="00DC1D71" w:rsidRDefault="00DC1D71" w:rsidP="00DC1D71">
      <w:pPr>
        <w:pStyle w:val="ListParagraph"/>
        <w:numPr>
          <w:ilvl w:val="1"/>
          <w:numId w:val="6"/>
        </w:numPr>
        <w:rPr>
          <w:sz w:val="22"/>
          <w:szCs w:val="22"/>
        </w:rPr>
      </w:pPr>
      <w:r w:rsidRPr="00DC1D71">
        <w:rPr>
          <w:sz w:val="22"/>
          <w:szCs w:val="22"/>
        </w:rPr>
        <w:t>Physical findings: hypoglycemia, shaking, pale, clammy, shallow resp, rapid pulse, hyperglycemia, vomit, excess weight gain.</w:t>
      </w:r>
    </w:p>
    <w:p w14:paraId="347051C1" w14:textId="0F18E856" w:rsidR="00DC1D71" w:rsidRPr="00DC1D71" w:rsidRDefault="00DC1D71" w:rsidP="00DC1D71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DC1D71">
        <w:rPr>
          <w:sz w:val="22"/>
          <w:szCs w:val="22"/>
        </w:rPr>
        <w:t xml:space="preserve">Lab Tests: </w:t>
      </w:r>
    </w:p>
    <w:p w14:paraId="13A5738A" w14:textId="77777777" w:rsidR="00DC1D71" w:rsidRPr="00DC1D71" w:rsidRDefault="00DC1D71" w:rsidP="00DC1D71">
      <w:pPr>
        <w:pStyle w:val="ListParagraph"/>
        <w:numPr>
          <w:ilvl w:val="1"/>
          <w:numId w:val="6"/>
        </w:numPr>
        <w:rPr>
          <w:sz w:val="22"/>
          <w:szCs w:val="22"/>
        </w:rPr>
      </w:pPr>
      <w:r w:rsidRPr="00DC1D71">
        <w:rPr>
          <w:sz w:val="22"/>
          <w:szCs w:val="22"/>
        </w:rPr>
        <w:t xml:space="preserve">1 Hour Glucose Test: </w:t>
      </w:r>
    </w:p>
    <w:p w14:paraId="4995F14D" w14:textId="4D4E31D3" w:rsidR="00DC1D71" w:rsidRPr="00DC1D71" w:rsidRDefault="00DC1D71" w:rsidP="00DC1D71">
      <w:pPr>
        <w:pStyle w:val="ListParagraph"/>
        <w:numPr>
          <w:ilvl w:val="2"/>
          <w:numId w:val="6"/>
        </w:numPr>
        <w:rPr>
          <w:sz w:val="22"/>
          <w:szCs w:val="22"/>
        </w:rPr>
      </w:pPr>
      <w:r w:rsidRPr="00DC1D71">
        <w:rPr>
          <w:sz w:val="22"/>
          <w:szCs w:val="22"/>
        </w:rPr>
        <w:t xml:space="preserve">(At 24-48 weeks) Load pt with 50 g of glucose and then give a plasma glucose analysis 1 </w:t>
      </w:r>
      <w:proofErr w:type="spellStart"/>
      <w:r w:rsidRPr="00DC1D71">
        <w:rPr>
          <w:sz w:val="22"/>
          <w:szCs w:val="22"/>
        </w:rPr>
        <w:t>hr</w:t>
      </w:r>
      <w:proofErr w:type="spellEnd"/>
      <w:r w:rsidRPr="00DC1D71">
        <w:rPr>
          <w:sz w:val="22"/>
          <w:szCs w:val="22"/>
        </w:rPr>
        <w:t xml:space="preserve"> later. </w:t>
      </w:r>
      <w:proofErr w:type="gramStart"/>
      <w:r w:rsidRPr="00DC1D71">
        <w:rPr>
          <w:sz w:val="22"/>
          <w:szCs w:val="22"/>
        </w:rPr>
        <w:t>Don’t</w:t>
      </w:r>
      <w:proofErr w:type="gramEnd"/>
      <w:r w:rsidRPr="00DC1D71">
        <w:rPr>
          <w:sz w:val="22"/>
          <w:szCs w:val="22"/>
        </w:rPr>
        <w:t xml:space="preserve"> need to fast. </w:t>
      </w:r>
    </w:p>
    <w:p w14:paraId="4BDA4A70" w14:textId="483911A4" w:rsidR="00DC1D71" w:rsidRPr="00DC1D71" w:rsidRDefault="00DC1D71" w:rsidP="00DC1D71">
      <w:pPr>
        <w:pStyle w:val="ListParagraph"/>
        <w:numPr>
          <w:ilvl w:val="2"/>
          <w:numId w:val="6"/>
        </w:numPr>
        <w:rPr>
          <w:sz w:val="22"/>
          <w:szCs w:val="22"/>
        </w:rPr>
      </w:pPr>
      <w:r w:rsidRPr="00DC1D71">
        <w:rPr>
          <w:sz w:val="22"/>
          <w:szCs w:val="22"/>
        </w:rPr>
        <w:t xml:space="preserve">If 130-140 or &gt;, test more with </w:t>
      </w:r>
      <w:proofErr w:type="gramStart"/>
      <w:r w:rsidRPr="00DC1D71">
        <w:rPr>
          <w:sz w:val="22"/>
          <w:szCs w:val="22"/>
        </w:rPr>
        <w:t>3 hour</w:t>
      </w:r>
      <w:proofErr w:type="gramEnd"/>
      <w:r w:rsidRPr="00DC1D71">
        <w:rPr>
          <w:sz w:val="22"/>
          <w:szCs w:val="22"/>
        </w:rPr>
        <w:t xml:space="preserve"> OOGT.</w:t>
      </w:r>
    </w:p>
    <w:p w14:paraId="5066A761" w14:textId="4368BF1A" w:rsidR="00DC1D71" w:rsidRPr="00DC1D71" w:rsidRDefault="00DC1D71" w:rsidP="00DC1D71">
      <w:pPr>
        <w:pStyle w:val="ListParagraph"/>
        <w:numPr>
          <w:ilvl w:val="1"/>
          <w:numId w:val="6"/>
        </w:numPr>
        <w:rPr>
          <w:sz w:val="22"/>
          <w:szCs w:val="22"/>
        </w:rPr>
      </w:pPr>
      <w:r w:rsidRPr="00DC1D71">
        <w:rPr>
          <w:sz w:val="22"/>
          <w:szCs w:val="22"/>
        </w:rPr>
        <w:t>Oral Glucose Tolerance Test (OOGT):</w:t>
      </w:r>
    </w:p>
    <w:p w14:paraId="247812B4" w14:textId="4878E31B" w:rsidR="00DC1D71" w:rsidRPr="00DC1D71" w:rsidRDefault="00DC1D71" w:rsidP="00DC1D71">
      <w:pPr>
        <w:pStyle w:val="ListParagraph"/>
        <w:numPr>
          <w:ilvl w:val="2"/>
          <w:numId w:val="6"/>
        </w:numPr>
        <w:rPr>
          <w:sz w:val="22"/>
          <w:szCs w:val="22"/>
        </w:rPr>
      </w:pPr>
      <w:r w:rsidRPr="00DC1D71">
        <w:rPr>
          <w:sz w:val="22"/>
          <w:szCs w:val="22"/>
        </w:rPr>
        <w:t>Overnight fast and then load pt with 100 g of glucose, then serum glucose levels determined after 1, 2 &amp; 3 hours.</w:t>
      </w:r>
    </w:p>
    <w:p w14:paraId="60AD6916" w14:textId="18A28CF9" w:rsidR="00DC1D71" w:rsidRPr="00DC1D71" w:rsidRDefault="00DC1D71" w:rsidP="00DC1D71">
      <w:pPr>
        <w:pStyle w:val="ListParagraph"/>
        <w:numPr>
          <w:ilvl w:val="2"/>
          <w:numId w:val="6"/>
        </w:numPr>
        <w:rPr>
          <w:sz w:val="22"/>
          <w:szCs w:val="22"/>
        </w:rPr>
      </w:pPr>
      <w:r w:rsidRPr="00DC1D71">
        <w:rPr>
          <w:sz w:val="22"/>
          <w:szCs w:val="22"/>
        </w:rPr>
        <w:t>Avoid caffeine, alcohol, and smoking for 12 hours before test.</w:t>
      </w:r>
    </w:p>
    <w:p w14:paraId="2F06E7BA" w14:textId="4A3201AA" w:rsidR="00DC1D71" w:rsidRPr="00DC1D71" w:rsidRDefault="00DC1D71" w:rsidP="00DC1D71">
      <w:pPr>
        <w:pStyle w:val="ListParagraph"/>
        <w:numPr>
          <w:ilvl w:val="1"/>
          <w:numId w:val="6"/>
        </w:numPr>
        <w:rPr>
          <w:sz w:val="22"/>
          <w:szCs w:val="22"/>
        </w:rPr>
      </w:pPr>
      <w:r w:rsidRPr="00DC1D71">
        <w:rPr>
          <w:sz w:val="22"/>
          <w:szCs w:val="22"/>
        </w:rPr>
        <w:t>Presence of ketones in the urine: Prove Ketoacidosis.</w:t>
      </w:r>
    </w:p>
    <w:p w14:paraId="7B76A2CF" w14:textId="230029CC" w:rsidR="00DC1D71" w:rsidRPr="00DC1D71" w:rsidRDefault="00DC1D71" w:rsidP="00DC1D71">
      <w:pPr>
        <w:pStyle w:val="ListParagraph"/>
        <w:numPr>
          <w:ilvl w:val="0"/>
          <w:numId w:val="6"/>
        </w:numPr>
        <w:rPr>
          <w:sz w:val="22"/>
          <w:szCs w:val="22"/>
        </w:rPr>
      </w:pPr>
      <w:r w:rsidRPr="00DC1D71">
        <w:rPr>
          <w:sz w:val="22"/>
          <w:szCs w:val="22"/>
        </w:rPr>
        <w:t>Diagnostic Procedures:</w:t>
      </w:r>
    </w:p>
    <w:p w14:paraId="58503599" w14:textId="564A418A" w:rsidR="00DC1D71" w:rsidRPr="00DC1D71" w:rsidRDefault="00DC1D71" w:rsidP="00DC1D71">
      <w:pPr>
        <w:pStyle w:val="ListParagraph"/>
        <w:numPr>
          <w:ilvl w:val="1"/>
          <w:numId w:val="6"/>
        </w:numPr>
        <w:rPr>
          <w:sz w:val="22"/>
          <w:szCs w:val="22"/>
        </w:rPr>
      </w:pPr>
      <w:r w:rsidRPr="00DC1D71">
        <w:rPr>
          <w:sz w:val="22"/>
          <w:szCs w:val="22"/>
        </w:rPr>
        <w:t>Biophysical profile for fetal well-being and if nonstress test is reactive.</w:t>
      </w:r>
    </w:p>
    <w:p w14:paraId="79C124AB" w14:textId="35FF4DA0" w:rsidR="00DC1D71" w:rsidRPr="00DC1D71" w:rsidRDefault="00DC1D71" w:rsidP="00DC1D71">
      <w:pPr>
        <w:pStyle w:val="ListParagraph"/>
        <w:numPr>
          <w:ilvl w:val="1"/>
          <w:numId w:val="6"/>
        </w:numPr>
        <w:rPr>
          <w:sz w:val="22"/>
          <w:szCs w:val="22"/>
        </w:rPr>
      </w:pPr>
      <w:r w:rsidRPr="00DC1D71">
        <w:rPr>
          <w:sz w:val="22"/>
          <w:szCs w:val="22"/>
        </w:rPr>
        <w:t>Amniocentesis to test for fetal lung maturity.</w:t>
      </w:r>
    </w:p>
    <w:p w14:paraId="0EB559D8" w14:textId="771321B1" w:rsidR="00DC1D71" w:rsidRDefault="00DC1D71" w:rsidP="00DC1D71">
      <w:pPr>
        <w:pStyle w:val="ListParagraph"/>
        <w:numPr>
          <w:ilvl w:val="1"/>
          <w:numId w:val="6"/>
        </w:numPr>
        <w:rPr>
          <w:sz w:val="22"/>
          <w:szCs w:val="22"/>
        </w:rPr>
      </w:pPr>
      <w:r w:rsidRPr="00DC1D71">
        <w:rPr>
          <w:sz w:val="22"/>
          <w:szCs w:val="22"/>
        </w:rPr>
        <w:t>Nonstress test.</w:t>
      </w:r>
    </w:p>
    <w:p w14:paraId="34006947" w14:textId="02A23D2A" w:rsidR="00DC1D71" w:rsidRDefault="00DC1D71" w:rsidP="00DC1D71">
      <w:pPr>
        <w:pStyle w:val="ListParagraph"/>
        <w:numPr>
          <w:ilvl w:val="0"/>
          <w:numId w:val="6"/>
        </w:numPr>
        <w:rPr>
          <w:sz w:val="22"/>
          <w:szCs w:val="22"/>
        </w:rPr>
      </w:pPr>
      <w:r>
        <w:rPr>
          <w:sz w:val="22"/>
          <w:szCs w:val="22"/>
        </w:rPr>
        <w:t xml:space="preserve">Nursing Care: </w:t>
      </w:r>
    </w:p>
    <w:p w14:paraId="251125DD" w14:textId="5116FFAD" w:rsidR="00DC1D71" w:rsidRDefault="00DC1D71" w:rsidP="00DC1D71">
      <w:pPr>
        <w:pStyle w:val="ListParagraph"/>
        <w:numPr>
          <w:ilvl w:val="1"/>
          <w:numId w:val="6"/>
        </w:numPr>
        <w:rPr>
          <w:sz w:val="22"/>
          <w:szCs w:val="22"/>
        </w:rPr>
      </w:pPr>
      <w:r>
        <w:rPr>
          <w:sz w:val="22"/>
          <w:szCs w:val="22"/>
        </w:rPr>
        <w:t xml:space="preserve">Monitor </w:t>
      </w:r>
      <w:proofErr w:type="spellStart"/>
      <w:r>
        <w:rPr>
          <w:sz w:val="22"/>
          <w:szCs w:val="22"/>
        </w:rPr>
        <w:t>bgl</w:t>
      </w:r>
      <w:proofErr w:type="spellEnd"/>
      <w:r>
        <w:rPr>
          <w:sz w:val="22"/>
          <w:szCs w:val="22"/>
        </w:rPr>
        <w:t>.</w:t>
      </w:r>
    </w:p>
    <w:p w14:paraId="7A5B6B08" w14:textId="0D45EF49" w:rsidR="00DC1D71" w:rsidRDefault="00DC1D71" w:rsidP="00DC1D71">
      <w:pPr>
        <w:pStyle w:val="ListParagraph"/>
        <w:numPr>
          <w:ilvl w:val="1"/>
          <w:numId w:val="6"/>
        </w:numPr>
        <w:rPr>
          <w:sz w:val="22"/>
          <w:szCs w:val="22"/>
        </w:rPr>
      </w:pPr>
      <w:r>
        <w:rPr>
          <w:sz w:val="22"/>
          <w:szCs w:val="22"/>
        </w:rPr>
        <w:t>Monitor fetus.</w:t>
      </w:r>
    </w:p>
    <w:p w14:paraId="4EF97C8A" w14:textId="123AF833" w:rsidR="00DC1D71" w:rsidRDefault="00DC1D71" w:rsidP="00DC1D71">
      <w:pPr>
        <w:pStyle w:val="ListParagraph"/>
        <w:numPr>
          <w:ilvl w:val="0"/>
          <w:numId w:val="6"/>
        </w:numPr>
        <w:rPr>
          <w:sz w:val="22"/>
          <w:szCs w:val="22"/>
        </w:rPr>
      </w:pPr>
      <w:r>
        <w:rPr>
          <w:sz w:val="22"/>
          <w:szCs w:val="22"/>
        </w:rPr>
        <w:t>Medications:</w:t>
      </w:r>
    </w:p>
    <w:p w14:paraId="7B507731" w14:textId="40E0B8DE" w:rsidR="00DC1D71" w:rsidRDefault="002A498B" w:rsidP="00DC1D71">
      <w:pPr>
        <w:pStyle w:val="ListParagraph"/>
        <w:numPr>
          <w:ilvl w:val="1"/>
          <w:numId w:val="6"/>
        </w:numPr>
        <w:rPr>
          <w:sz w:val="22"/>
          <w:szCs w:val="22"/>
        </w:rPr>
      </w:pPr>
      <w:r>
        <w:rPr>
          <w:sz w:val="22"/>
          <w:szCs w:val="22"/>
        </w:rPr>
        <w:t>GDM usually managed with diet and exercise alone.</w:t>
      </w:r>
    </w:p>
    <w:p w14:paraId="0F648FC7" w14:textId="4FC61FB9" w:rsidR="002A498B" w:rsidRDefault="002A498B" w:rsidP="002A498B">
      <w:pPr>
        <w:pStyle w:val="ListParagraph"/>
        <w:numPr>
          <w:ilvl w:val="1"/>
          <w:numId w:val="6"/>
        </w:numPr>
        <w:rPr>
          <w:sz w:val="22"/>
          <w:szCs w:val="22"/>
        </w:rPr>
      </w:pPr>
      <w:r>
        <w:rPr>
          <w:sz w:val="22"/>
          <w:szCs w:val="22"/>
        </w:rPr>
        <w:t xml:space="preserve">If glucose levels </w:t>
      </w:r>
      <w:proofErr w:type="gramStart"/>
      <w:r>
        <w:rPr>
          <w:sz w:val="22"/>
          <w:szCs w:val="22"/>
        </w:rPr>
        <w:t>really high</w:t>
      </w:r>
      <w:proofErr w:type="gramEnd"/>
      <w:r>
        <w:rPr>
          <w:sz w:val="22"/>
          <w:szCs w:val="22"/>
        </w:rPr>
        <w:t>, then they will use insulin.</w:t>
      </w:r>
    </w:p>
    <w:p w14:paraId="7EBBCC60" w14:textId="31483BE3" w:rsidR="002A498B" w:rsidRDefault="002A498B" w:rsidP="002A498B">
      <w:pPr>
        <w:pStyle w:val="ListParagraph"/>
        <w:numPr>
          <w:ilvl w:val="1"/>
          <w:numId w:val="6"/>
        </w:numPr>
        <w:rPr>
          <w:sz w:val="22"/>
          <w:szCs w:val="22"/>
        </w:rPr>
      </w:pPr>
      <w:r>
        <w:rPr>
          <w:sz w:val="22"/>
          <w:szCs w:val="22"/>
        </w:rPr>
        <w:t>Oral hypoglycemic therapy is alt to insulin clients who have GDM and need meds in addition to diet.</w:t>
      </w:r>
    </w:p>
    <w:p w14:paraId="3B2E45F6" w14:textId="46DF6041" w:rsidR="002A498B" w:rsidRDefault="002A498B" w:rsidP="002A498B">
      <w:pPr>
        <w:pStyle w:val="ListParagraph"/>
        <w:numPr>
          <w:ilvl w:val="1"/>
          <w:numId w:val="6"/>
        </w:numPr>
        <w:rPr>
          <w:sz w:val="22"/>
          <w:szCs w:val="22"/>
        </w:rPr>
      </w:pPr>
      <w:r>
        <w:rPr>
          <w:sz w:val="22"/>
          <w:szCs w:val="22"/>
        </w:rPr>
        <w:t>Most oral hypoglycemic agents are contraindicated for GDM but there is a limited use of glyburide.</w:t>
      </w:r>
    </w:p>
    <w:p w14:paraId="027C7D61" w14:textId="4289C775" w:rsidR="002A498B" w:rsidRDefault="002A498B" w:rsidP="002A498B">
      <w:pPr>
        <w:pStyle w:val="ListParagraph"/>
        <w:numPr>
          <w:ilvl w:val="0"/>
          <w:numId w:val="6"/>
        </w:numPr>
        <w:rPr>
          <w:sz w:val="22"/>
          <w:szCs w:val="22"/>
        </w:rPr>
      </w:pPr>
      <w:r>
        <w:rPr>
          <w:sz w:val="22"/>
          <w:szCs w:val="22"/>
        </w:rPr>
        <w:t>Client Education:</w:t>
      </w:r>
    </w:p>
    <w:p w14:paraId="3AB5B955" w14:textId="500CBC0D" w:rsidR="002A498B" w:rsidRDefault="002A498B" w:rsidP="002A498B">
      <w:pPr>
        <w:pStyle w:val="ListParagraph"/>
        <w:numPr>
          <w:ilvl w:val="1"/>
          <w:numId w:val="6"/>
        </w:numPr>
        <w:rPr>
          <w:sz w:val="22"/>
          <w:szCs w:val="22"/>
        </w:rPr>
      </w:pPr>
      <w:r>
        <w:rPr>
          <w:sz w:val="22"/>
          <w:szCs w:val="22"/>
        </w:rPr>
        <w:t>Daily kick counts</w:t>
      </w:r>
    </w:p>
    <w:p w14:paraId="1397145E" w14:textId="2C55B246" w:rsidR="002A498B" w:rsidRDefault="002A498B" w:rsidP="002A498B">
      <w:pPr>
        <w:pStyle w:val="ListParagraph"/>
        <w:numPr>
          <w:ilvl w:val="1"/>
          <w:numId w:val="6"/>
        </w:numPr>
        <w:rPr>
          <w:sz w:val="22"/>
          <w:szCs w:val="22"/>
        </w:rPr>
      </w:pPr>
      <w:r>
        <w:rPr>
          <w:sz w:val="22"/>
          <w:szCs w:val="22"/>
        </w:rPr>
        <w:t>Follow diet.</w:t>
      </w:r>
    </w:p>
    <w:p w14:paraId="6EA4E3F8" w14:textId="28D74245" w:rsidR="002A498B" w:rsidRDefault="002A498B" w:rsidP="002A498B">
      <w:pPr>
        <w:pStyle w:val="ListParagraph"/>
        <w:numPr>
          <w:ilvl w:val="1"/>
          <w:numId w:val="6"/>
        </w:numPr>
        <w:rPr>
          <w:sz w:val="22"/>
          <w:szCs w:val="22"/>
        </w:rPr>
      </w:pPr>
      <w:r>
        <w:rPr>
          <w:sz w:val="22"/>
          <w:szCs w:val="22"/>
        </w:rPr>
        <w:t>Exercise</w:t>
      </w:r>
    </w:p>
    <w:p w14:paraId="256E6F1F" w14:textId="390FB07E" w:rsidR="002A498B" w:rsidRDefault="002A498B" w:rsidP="002A498B">
      <w:pPr>
        <w:pStyle w:val="ListParagraph"/>
        <w:numPr>
          <w:ilvl w:val="1"/>
          <w:numId w:val="6"/>
        </w:numPr>
        <w:rPr>
          <w:sz w:val="22"/>
          <w:szCs w:val="22"/>
        </w:rPr>
      </w:pPr>
      <w:r>
        <w:rPr>
          <w:sz w:val="22"/>
          <w:szCs w:val="22"/>
        </w:rPr>
        <w:t>Self-admin of insulin performance.</w:t>
      </w:r>
    </w:p>
    <w:p w14:paraId="29F29942" w14:textId="34240D1D" w:rsidR="002A498B" w:rsidRDefault="002A498B" w:rsidP="002A498B">
      <w:pPr>
        <w:pStyle w:val="ListParagraph"/>
        <w:numPr>
          <w:ilvl w:val="1"/>
          <w:numId w:val="6"/>
        </w:numPr>
        <w:rPr>
          <w:sz w:val="22"/>
          <w:szCs w:val="22"/>
        </w:rPr>
      </w:pPr>
      <w:r>
        <w:rPr>
          <w:sz w:val="22"/>
          <w:szCs w:val="22"/>
        </w:rPr>
        <w:t>Understand need for testing.</w:t>
      </w:r>
    </w:p>
    <w:p w14:paraId="6617E5D4" w14:textId="48477931" w:rsidR="002A498B" w:rsidRDefault="002A498B" w:rsidP="002A498B">
      <w:pPr>
        <w:rPr>
          <w:sz w:val="22"/>
          <w:szCs w:val="22"/>
        </w:rPr>
      </w:pPr>
    </w:p>
    <w:p w14:paraId="79011FF8" w14:textId="3B345EC3" w:rsidR="002A498B" w:rsidRDefault="002A498B" w:rsidP="002A498B">
      <w:pPr>
        <w:rPr>
          <w:sz w:val="22"/>
          <w:szCs w:val="22"/>
        </w:rPr>
      </w:pPr>
    </w:p>
    <w:p w14:paraId="63242772" w14:textId="7D0A1AA0" w:rsidR="002A498B" w:rsidRDefault="002A498B" w:rsidP="002A498B">
      <w:pPr>
        <w:rPr>
          <w:sz w:val="22"/>
          <w:szCs w:val="22"/>
        </w:rPr>
      </w:pPr>
    </w:p>
    <w:p w14:paraId="07AC60A4" w14:textId="1451217E" w:rsidR="002A498B" w:rsidRPr="002A498B" w:rsidRDefault="002A498B" w:rsidP="002A498B">
      <w:pPr>
        <w:rPr>
          <w:b/>
          <w:bCs/>
          <w:sz w:val="32"/>
          <w:szCs w:val="32"/>
          <w:u w:val="single"/>
        </w:rPr>
      </w:pPr>
      <w:r w:rsidRPr="002A498B">
        <w:rPr>
          <w:b/>
          <w:bCs/>
          <w:sz w:val="32"/>
          <w:szCs w:val="32"/>
          <w:u w:val="single"/>
        </w:rPr>
        <w:t>Gestational Hypertension:</w:t>
      </w:r>
    </w:p>
    <w:p w14:paraId="077EA1B0" w14:textId="0D24E399" w:rsidR="002A498B" w:rsidRPr="00AB7781" w:rsidRDefault="002A498B" w:rsidP="002A498B">
      <w:pPr>
        <w:pStyle w:val="ListParagraph"/>
        <w:numPr>
          <w:ilvl w:val="0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Vasospasm contributing to poor tissue perfusion is underlying mechanism for the manifestations of pregnancy HTN disorders.</w:t>
      </w:r>
    </w:p>
    <w:p w14:paraId="5B3C174F" w14:textId="46E464E6" w:rsidR="002A498B" w:rsidRPr="00AB7781" w:rsidRDefault="002A498B" w:rsidP="002A498B">
      <w:pPr>
        <w:pStyle w:val="ListParagraph"/>
        <w:numPr>
          <w:ilvl w:val="0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GHD and chronic HTN can occur simultaneously.</w:t>
      </w:r>
    </w:p>
    <w:p w14:paraId="33AC780F" w14:textId="5E2FADF2" w:rsidR="002A498B" w:rsidRPr="00AB7781" w:rsidRDefault="002A498B" w:rsidP="002A498B">
      <w:pPr>
        <w:pStyle w:val="ListParagraph"/>
        <w:numPr>
          <w:ilvl w:val="0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 xml:space="preserve">GHD are associated with placental abruption, kidney failure, hepatic rupture, preterm </w:t>
      </w:r>
      <w:proofErr w:type="gramStart"/>
      <w:r w:rsidRPr="00AB7781">
        <w:rPr>
          <w:sz w:val="22"/>
          <w:szCs w:val="22"/>
        </w:rPr>
        <w:t>birth</w:t>
      </w:r>
      <w:proofErr w:type="gramEnd"/>
      <w:r w:rsidRPr="00AB7781">
        <w:rPr>
          <w:sz w:val="22"/>
          <w:szCs w:val="22"/>
        </w:rPr>
        <w:t xml:space="preserve"> and fetal and maternal death.</w:t>
      </w:r>
    </w:p>
    <w:p w14:paraId="03607BDB" w14:textId="6F2FDF9A" w:rsidR="002A498B" w:rsidRPr="00AB7781" w:rsidRDefault="002A498B" w:rsidP="002A498B">
      <w:pPr>
        <w:pStyle w:val="ListParagraph"/>
        <w:numPr>
          <w:ilvl w:val="0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Gestational Hypertension (GH):</w:t>
      </w:r>
    </w:p>
    <w:p w14:paraId="1AA1F98E" w14:textId="390205C8" w:rsidR="002A498B" w:rsidRPr="00AB7781" w:rsidRDefault="002A498B" w:rsidP="002A498B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 xml:space="preserve">Begins after 20 weeks of </w:t>
      </w:r>
      <w:proofErr w:type="spellStart"/>
      <w:r w:rsidRPr="00AB7781">
        <w:rPr>
          <w:sz w:val="22"/>
          <w:szCs w:val="22"/>
        </w:rPr>
        <w:t>preg</w:t>
      </w:r>
      <w:proofErr w:type="spellEnd"/>
      <w:r w:rsidRPr="00AB7781">
        <w:rPr>
          <w:sz w:val="22"/>
          <w:szCs w:val="22"/>
        </w:rPr>
        <w:t>.</w:t>
      </w:r>
    </w:p>
    <w:p w14:paraId="5ABE7A81" w14:textId="067337D6" w:rsidR="002A498B" w:rsidRPr="00AB7781" w:rsidRDefault="002A498B" w:rsidP="002A498B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BP of 140/90 or &gt;</w:t>
      </w:r>
    </w:p>
    <w:p w14:paraId="0D31C77D" w14:textId="672EBE55" w:rsidR="002A498B" w:rsidRPr="00AB7781" w:rsidRDefault="002A498B" w:rsidP="002A498B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Recorded more than 2 times at least 4 hours apart.</w:t>
      </w:r>
    </w:p>
    <w:p w14:paraId="0748BFB7" w14:textId="17B08C97" w:rsidR="002A498B" w:rsidRPr="00AB7781" w:rsidRDefault="002A498B" w:rsidP="002A498B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No proteinuria.</w:t>
      </w:r>
    </w:p>
    <w:p w14:paraId="6B0E3307" w14:textId="794089FA" w:rsidR="002A498B" w:rsidRPr="00AB7781" w:rsidRDefault="002A498B" w:rsidP="002A498B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 xml:space="preserve">Edema USED to be considered in definition of </w:t>
      </w:r>
      <w:proofErr w:type="gramStart"/>
      <w:r w:rsidRPr="00AB7781">
        <w:rPr>
          <w:sz w:val="22"/>
          <w:szCs w:val="22"/>
        </w:rPr>
        <w:t>GH, but</w:t>
      </w:r>
      <w:proofErr w:type="gramEnd"/>
      <w:r w:rsidRPr="00AB7781">
        <w:rPr>
          <w:sz w:val="22"/>
          <w:szCs w:val="22"/>
        </w:rPr>
        <w:t xml:space="preserve"> is NOT a thing anymore.</w:t>
      </w:r>
    </w:p>
    <w:p w14:paraId="3BFA3308" w14:textId="7D83FDF3" w:rsidR="002A498B" w:rsidRPr="00AB7781" w:rsidRDefault="002A498B" w:rsidP="002A498B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BP returns to baseline by 12 weeks postpartum.</w:t>
      </w:r>
    </w:p>
    <w:p w14:paraId="4BB247CA" w14:textId="604947D8" w:rsidR="002A498B" w:rsidRPr="00AB7781" w:rsidRDefault="002A498B" w:rsidP="002A498B">
      <w:pPr>
        <w:pStyle w:val="ListParagraph"/>
        <w:numPr>
          <w:ilvl w:val="0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 xml:space="preserve">Preeclampsia: </w:t>
      </w:r>
    </w:p>
    <w:p w14:paraId="765612AA" w14:textId="6B68C406" w:rsidR="002A498B" w:rsidRPr="00AB7781" w:rsidRDefault="002A498B" w:rsidP="002A498B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GH WITH proteinuria of &gt; or = 1+.</w:t>
      </w:r>
    </w:p>
    <w:p w14:paraId="2D35046E" w14:textId="3DB3F931" w:rsidR="002A498B" w:rsidRPr="00AB7781" w:rsidRDefault="002A498B" w:rsidP="002A498B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Transient headaches.</w:t>
      </w:r>
    </w:p>
    <w:p w14:paraId="3C6BA43E" w14:textId="703AB37B" w:rsidR="00BC7964" w:rsidRPr="00AB7781" w:rsidRDefault="00BC7964" w:rsidP="002A498B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Irritability</w:t>
      </w:r>
    </w:p>
    <w:p w14:paraId="20EDD1A5" w14:textId="3CCAD7F5" w:rsidR="002A498B" w:rsidRPr="00AB7781" w:rsidRDefault="00BC7964" w:rsidP="00BC7964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Edema</w:t>
      </w:r>
    </w:p>
    <w:p w14:paraId="4CCBA613" w14:textId="19909833" w:rsidR="00BC7964" w:rsidRPr="00AB7781" w:rsidRDefault="00BC7964" w:rsidP="00BC7964">
      <w:pPr>
        <w:pStyle w:val="ListParagraph"/>
        <w:numPr>
          <w:ilvl w:val="0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 xml:space="preserve">Severe Preeclampsia: </w:t>
      </w:r>
    </w:p>
    <w:p w14:paraId="5B2BA92D" w14:textId="32E8958A" w:rsidR="00BC7964" w:rsidRPr="00AB7781" w:rsidRDefault="00BC7964" w:rsidP="00BC7964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BP 160/110 or &gt;.</w:t>
      </w:r>
    </w:p>
    <w:p w14:paraId="1FBDAE72" w14:textId="4015BBD9" w:rsidR="00BC7964" w:rsidRPr="00AB7781" w:rsidRDefault="00BC7964" w:rsidP="00BC7964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Proteinuria &gt; 3+.</w:t>
      </w:r>
    </w:p>
    <w:p w14:paraId="1CD45B4F" w14:textId="77530581" w:rsidR="00BC7964" w:rsidRPr="00AB7781" w:rsidRDefault="00BC7964" w:rsidP="00BC7964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Elevated blood creatinine &gt; 1.1.</w:t>
      </w:r>
    </w:p>
    <w:p w14:paraId="47071BCD" w14:textId="6FAFBD43" w:rsidR="00BC7964" w:rsidRPr="00AB7781" w:rsidRDefault="00BC7964" w:rsidP="00BC7964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Cerebral/visual disturbance.</w:t>
      </w:r>
    </w:p>
    <w:p w14:paraId="43FCA515" w14:textId="5B74F0C4" w:rsidR="00BC7964" w:rsidRPr="00AB7781" w:rsidRDefault="00BC7964" w:rsidP="00BC7964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Hyperreflexia</w:t>
      </w:r>
    </w:p>
    <w:p w14:paraId="29FED7F5" w14:textId="7FE26E77" w:rsidR="00BC7964" w:rsidRPr="00AB7781" w:rsidRDefault="00BC7964" w:rsidP="00BC7964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Ankle edema.</w:t>
      </w:r>
    </w:p>
    <w:p w14:paraId="2CB4C8BD" w14:textId="64C83A43" w:rsidR="00BC7964" w:rsidRPr="00AB7781" w:rsidRDefault="00BC7964" w:rsidP="00BC7964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Hepatic dysfunction.</w:t>
      </w:r>
    </w:p>
    <w:p w14:paraId="707015DF" w14:textId="2AB2AE76" w:rsidR="00BC7964" w:rsidRPr="00AB7781" w:rsidRDefault="00BC7964" w:rsidP="00BC7964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Epigastric &amp; RUQ pain.</w:t>
      </w:r>
    </w:p>
    <w:p w14:paraId="23DBA8FB" w14:textId="6974968A" w:rsidR="00BC7964" w:rsidRPr="00AB7781" w:rsidRDefault="00BC7964" w:rsidP="00BC7964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Thrombocytopenia</w:t>
      </w:r>
    </w:p>
    <w:p w14:paraId="665EDAF5" w14:textId="3659CE5E" w:rsidR="00BC7964" w:rsidRPr="00AB7781" w:rsidRDefault="00BC7964" w:rsidP="00BC7964">
      <w:pPr>
        <w:pStyle w:val="ListParagraph"/>
        <w:numPr>
          <w:ilvl w:val="0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 xml:space="preserve">Eclampsia: </w:t>
      </w:r>
    </w:p>
    <w:p w14:paraId="2E4EB02F" w14:textId="36259352" w:rsidR="00BC7964" w:rsidRPr="00AB7781" w:rsidRDefault="00BC7964" w:rsidP="00BC7964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Severe preeclampsia manifestations with onset of seizure activity or coma.</w:t>
      </w:r>
    </w:p>
    <w:p w14:paraId="5A918D79" w14:textId="400CF7D9" w:rsidR="00BC7964" w:rsidRPr="00AB7781" w:rsidRDefault="00BC7964" w:rsidP="00BC7964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 xml:space="preserve">Preceded with headache, severe epigastric pain, hyperreflexia and </w:t>
      </w:r>
      <w:r w:rsidR="00AB7781" w:rsidRPr="00AB7781">
        <w:rPr>
          <w:sz w:val="22"/>
          <w:szCs w:val="22"/>
        </w:rPr>
        <w:t>hemoconcentration’s</w:t>
      </w:r>
      <w:r w:rsidRPr="00AB7781">
        <w:rPr>
          <w:sz w:val="22"/>
          <w:szCs w:val="22"/>
        </w:rPr>
        <w:t>.</w:t>
      </w:r>
    </w:p>
    <w:p w14:paraId="1AEFD9DF" w14:textId="0F1B88A3" w:rsidR="00BC7964" w:rsidRPr="00AB7781" w:rsidRDefault="00BC7964" w:rsidP="00BC7964">
      <w:pPr>
        <w:pStyle w:val="ListParagraph"/>
        <w:numPr>
          <w:ilvl w:val="0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 xml:space="preserve">HELLP Syndrome: </w:t>
      </w:r>
    </w:p>
    <w:p w14:paraId="2E557DC1" w14:textId="70E68E9A" w:rsidR="00BC7964" w:rsidRPr="00AB7781" w:rsidRDefault="00BC7964" w:rsidP="00BC7964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Hematologic conditions coexist with severe preeclampsia and include hepatic dysfunction.</w:t>
      </w:r>
    </w:p>
    <w:p w14:paraId="57F99FA8" w14:textId="6D6AB5F3" w:rsidR="00BC7964" w:rsidRPr="00AB7781" w:rsidRDefault="00BC7964" w:rsidP="00BC7964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H: Hemolysis (anemia &amp; jaundice)</w:t>
      </w:r>
    </w:p>
    <w:p w14:paraId="31D323B0" w14:textId="6A25A28F" w:rsidR="00BC7964" w:rsidRPr="00AB7781" w:rsidRDefault="00BC7964" w:rsidP="00BC7964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 xml:space="preserve">EL: Elevated Liver Enzymes (elevated ALT or AST, epigastric pain, </w:t>
      </w:r>
      <w:proofErr w:type="gramStart"/>
      <w:r w:rsidRPr="00AB7781">
        <w:rPr>
          <w:sz w:val="22"/>
          <w:szCs w:val="22"/>
        </w:rPr>
        <w:t>nausea</w:t>
      </w:r>
      <w:proofErr w:type="gramEnd"/>
      <w:r w:rsidRPr="00AB7781">
        <w:rPr>
          <w:sz w:val="22"/>
          <w:szCs w:val="22"/>
        </w:rPr>
        <w:t xml:space="preserve"> and vomiting.</w:t>
      </w:r>
    </w:p>
    <w:p w14:paraId="40DA3DE3" w14:textId="2BC5DC77" w:rsidR="00BC7964" w:rsidRPr="00AB7781" w:rsidRDefault="00BC7964" w:rsidP="00BC7964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 xml:space="preserve">LP: Low Platelets (&lt;100,000) thrombocytopenia, </w:t>
      </w:r>
      <w:proofErr w:type="spellStart"/>
      <w:r w:rsidRPr="00AB7781">
        <w:rPr>
          <w:sz w:val="22"/>
          <w:szCs w:val="22"/>
        </w:rPr>
        <w:t>abn</w:t>
      </w:r>
      <w:proofErr w:type="spellEnd"/>
      <w:r w:rsidRPr="00AB7781">
        <w:rPr>
          <w:sz w:val="22"/>
          <w:szCs w:val="22"/>
        </w:rPr>
        <w:t xml:space="preserve"> bleed &amp; clotting time, bleeding gums, petechiae, possible disseminated intravascular coagulopathy.</w:t>
      </w:r>
    </w:p>
    <w:p w14:paraId="1295A8BF" w14:textId="33609231" w:rsidR="00BC7964" w:rsidRPr="00AB7781" w:rsidRDefault="00BC7964" w:rsidP="00BC7964">
      <w:pPr>
        <w:pStyle w:val="ListParagraph"/>
        <w:numPr>
          <w:ilvl w:val="0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Risk Factors:</w:t>
      </w:r>
    </w:p>
    <w:p w14:paraId="3B23BDF9" w14:textId="69B99000" w:rsidR="00BC7964" w:rsidRPr="00AB7781" w:rsidRDefault="00BC7964" w:rsidP="00BC7964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No single profile identifies.</w:t>
      </w:r>
    </w:p>
    <w:p w14:paraId="0ED64DBC" w14:textId="467A5D11" w:rsidR="00BC7964" w:rsidRPr="00AB7781" w:rsidRDefault="00BC7964" w:rsidP="00BC7964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&lt; 19 YO</w:t>
      </w:r>
    </w:p>
    <w:p w14:paraId="5F513DB3" w14:textId="5B82336B" w:rsidR="00BC7964" w:rsidRPr="00AB7781" w:rsidRDefault="00BC7964" w:rsidP="00BC7964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&gt; 40 YO</w:t>
      </w:r>
    </w:p>
    <w:p w14:paraId="2CFB72EE" w14:textId="0D6FA5ED" w:rsidR="00BC7964" w:rsidRPr="00AB7781" w:rsidRDefault="00BC7964" w:rsidP="00BC7964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 xml:space="preserve">First </w:t>
      </w:r>
      <w:proofErr w:type="spellStart"/>
      <w:r w:rsidRPr="00AB7781">
        <w:rPr>
          <w:sz w:val="22"/>
          <w:szCs w:val="22"/>
        </w:rPr>
        <w:t>preg</w:t>
      </w:r>
      <w:proofErr w:type="spellEnd"/>
      <w:r w:rsidRPr="00AB7781">
        <w:rPr>
          <w:sz w:val="22"/>
          <w:szCs w:val="22"/>
        </w:rPr>
        <w:t>.</w:t>
      </w:r>
    </w:p>
    <w:p w14:paraId="137D68B1" w14:textId="3B393155" w:rsidR="00BC7964" w:rsidRPr="00AB7781" w:rsidRDefault="00BC7964" w:rsidP="00BC7964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Extreme obese.</w:t>
      </w:r>
    </w:p>
    <w:p w14:paraId="1C266359" w14:textId="4052D4A8" w:rsidR="00BC7964" w:rsidRPr="00AB7781" w:rsidRDefault="00BC7964" w:rsidP="00BC7964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Multifetal gestation</w:t>
      </w:r>
    </w:p>
    <w:p w14:paraId="44B519C8" w14:textId="7DE3CAA4" w:rsidR="00BC7964" w:rsidRPr="00AB7781" w:rsidRDefault="00BC7964" w:rsidP="00BC7964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Chronic renal disease</w:t>
      </w:r>
    </w:p>
    <w:p w14:paraId="78FDCF7D" w14:textId="04BBF94D" w:rsidR="00BC7964" w:rsidRPr="00AB7781" w:rsidRDefault="00BC7964" w:rsidP="00BC7964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Chronic HTN</w:t>
      </w:r>
    </w:p>
    <w:p w14:paraId="3A57A87C" w14:textId="55BF5489" w:rsidR="00BC7964" w:rsidRPr="00AB7781" w:rsidRDefault="00BC7964" w:rsidP="00BC7964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Familiar hx of preeclampsia</w:t>
      </w:r>
    </w:p>
    <w:p w14:paraId="281AFD36" w14:textId="40904785" w:rsidR="00BC7964" w:rsidRPr="00AB7781" w:rsidRDefault="00BC7964" w:rsidP="00BC7964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DM</w:t>
      </w:r>
    </w:p>
    <w:p w14:paraId="7A14884A" w14:textId="174CCDDB" w:rsidR="00BC7964" w:rsidRPr="00AB7781" w:rsidRDefault="00BC7964" w:rsidP="00BC7964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RA</w:t>
      </w:r>
    </w:p>
    <w:p w14:paraId="78820347" w14:textId="7AF74622" w:rsidR="00BC7964" w:rsidRPr="00AB7781" w:rsidRDefault="00BC7964" w:rsidP="00BC7964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SLE</w:t>
      </w:r>
    </w:p>
    <w:p w14:paraId="7B4A77B7" w14:textId="2AFC785C" w:rsidR="00BC7964" w:rsidRPr="00AB7781" w:rsidRDefault="00BC7964" w:rsidP="00BC7964">
      <w:pPr>
        <w:pStyle w:val="ListParagraph"/>
        <w:numPr>
          <w:ilvl w:val="0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Findings:</w:t>
      </w:r>
    </w:p>
    <w:p w14:paraId="32A23964" w14:textId="003ED6EE" w:rsidR="00BC7964" w:rsidRPr="00AB7781" w:rsidRDefault="00BC7964" w:rsidP="00BC7964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Severe continuous headache</w:t>
      </w:r>
    </w:p>
    <w:p w14:paraId="05C81845" w14:textId="163F93A2" w:rsidR="00BC7964" w:rsidRPr="00AB7781" w:rsidRDefault="00BC7964" w:rsidP="00BC7964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Nausea</w:t>
      </w:r>
    </w:p>
    <w:p w14:paraId="3094215F" w14:textId="2833C42B" w:rsidR="00BC7964" w:rsidRPr="00AB7781" w:rsidRDefault="00BC7964" w:rsidP="00BC7964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Blurred vision</w:t>
      </w:r>
    </w:p>
    <w:p w14:paraId="736CB6C7" w14:textId="526191AF" w:rsidR="00BC7964" w:rsidRPr="00AB7781" w:rsidRDefault="00BC7964" w:rsidP="00BC7964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Flashes of lights or dots before eyes</w:t>
      </w:r>
    </w:p>
    <w:p w14:paraId="041EC42A" w14:textId="65067ABA" w:rsidR="00BC7964" w:rsidRPr="00AB7781" w:rsidRDefault="00BC7964" w:rsidP="00BC7964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Physical Findings:</w:t>
      </w:r>
    </w:p>
    <w:p w14:paraId="3722C776" w14:textId="77777777" w:rsidR="00283F76" w:rsidRPr="00283F76" w:rsidRDefault="00283F76" w:rsidP="00283F76">
      <w:pPr>
        <w:pStyle w:val="ListParagraph"/>
        <w:numPr>
          <w:ilvl w:val="0"/>
          <w:numId w:val="7"/>
        </w:numPr>
        <w:rPr>
          <w:b/>
          <w:bCs/>
          <w:sz w:val="32"/>
          <w:szCs w:val="32"/>
          <w:u w:val="single"/>
        </w:rPr>
      </w:pPr>
      <w:r w:rsidRPr="00283F76">
        <w:rPr>
          <w:b/>
          <w:bCs/>
          <w:sz w:val="32"/>
          <w:szCs w:val="32"/>
          <w:u w:val="single"/>
        </w:rPr>
        <w:lastRenderedPageBreak/>
        <w:t>Gestational Hypertension Continued (2)</w:t>
      </w:r>
    </w:p>
    <w:p w14:paraId="449F2123" w14:textId="1F97D76E" w:rsidR="00AB7781" w:rsidRPr="00AB7781" w:rsidRDefault="00AB7781" w:rsidP="00AB7781">
      <w:pPr>
        <w:pStyle w:val="ListParagraph"/>
        <w:numPr>
          <w:ilvl w:val="2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HTN</w:t>
      </w:r>
    </w:p>
    <w:p w14:paraId="1F306C28" w14:textId="09A2039C" w:rsidR="00AB7781" w:rsidRPr="00AB7781" w:rsidRDefault="00AB7781" w:rsidP="00AB7781">
      <w:pPr>
        <w:pStyle w:val="ListParagraph"/>
        <w:numPr>
          <w:ilvl w:val="2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Proteinuria</w:t>
      </w:r>
    </w:p>
    <w:p w14:paraId="7DA4684E" w14:textId="78D8A241" w:rsidR="00AB7781" w:rsidRPr="00AB7781" w:rsidRDefault="00AB7781" w:rsidP="00AB7781">
      <w:pPr>
        <w:pStyle w:val="ListParagraph"/>
        <w:numPr>
          <w:ilvl w:val="2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Periorbital, facial, hand &amp; abd edema</w:t>
      </w:r>
    </w:p>
    <w:p w14:paraId="29D5975E" w14:textId="38CA181C" w:rsidR="00AB7781" w:rsidRPr="00AB7781" w:rsidRDefault="00AB7781" w:rsidP="00AB7781">
      <w:pPr>
        <w:pStyle w:val="ListParagraph"/>
        <w:numPr>
          <w:ilvl w:val="2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Pitting edema of lower extremities</w:t>
      </w:r>
    </w:p>
    <w:p w14:paraId="2F7330BF" w14:textId="40589F97" w:rsidR="00AB7781" w:rsidRPr="00AB7781" w:rsidRDefault="00AB7781" w:rsidP="00AB7781">
      <w:pPr>
        <w:pStyle w:val="ListParagraph"/>
        <w:numPr>
          <w:ilvl w:val="2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Vomiting</w:t>
      </w:r>
    </w:p>
    <w:p w14:paraId="605FC171" w14:textId="72CA87A2" w:rsidR="00AB7781" w:rsidRPr="00AB7781" w:rsidRDefault="00AB7781" w:rsidP="00AB7781">
      <w:pPr>
        <w:pStyle w:val="ListParagraph"/>
        <w:numPr>
          <w:ilvl w:val="2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Oliguria</w:t>
      </w:r>
    </w:p>
    <w:p w14:paraId="29CBED82" w14:textId="50EDB906" w:rsidR="00AB7781" w:rsidRPr="00AB7781" w:rsidRDefault="00AB7781" w:rsidP="00AB7781">
      <w:pPr>
        <w:pStyle w:val="ListParagraph"/>
        <w:numPr>
          <w:ilvl w:val="2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Hyperreflexia</w:t>
      </w:r>
    </w:p>
    <w:p w14:paraId="6773D48A" w14:textId="060DD760" w:rsidR="00AB7781" w:rsidRPr="00AB7781" w:rsidRDefault="00AB7781" w:rsidP="00AB7781">
      <w:pPr>
        <w:pStyle w:val="ListParagraph"/>
        <w:numPr>
          <w:ilvl w:val="2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Scotoma</w:t>
      </w:r>
    </w:p>
    <w:p w14:paraId="70B425CC" w14:textId="0872B851" w:rsidR="00AB7781" w:rsidRPr="00AB7781" w:rsidRDefault="00AB7781" w:rsidP="00AB7781">
      <w:pPr>
        <w:pStyle w:val="ListParagraph"/>
        <w:numPr>
          <w:ilvl w:val="2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Epigastric pain</w:t>
      </w:r>
    </w:p>
    <w:p w14:paraId="3415A22A" w14:textId="3B0B84B1" w:rsidR="00AB7781" w:rsidRPr="00AB7781" w:rsidRDefault="00AB7781" w:rsidP="00AB7781">
      <w:pPr>
        <w:pStyle w:val="ListParagraph"/>
        <w:numPr>
          <w:ilvl w:val="2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RUQ pain</w:t>
      </w:r>
    </w:p>
    <w:p w14:paraId="43EE417C" w14:textId="1D0AC45A" w:rsidR="00AB7781" w:rsidRPr="00AB7781" w:rsidRDefault="00AB7781" w:rsidP="00AB7781">
      <w:pPr>
        <w:pStyle w:val="ListParagraph"/>
        <w:numPr>
          <w:ilvl w:val="2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Dyspnea</w:t>
      </w:r>
    </w:p>
    <w:p w14:paraId="00710D39" w14:textId="2AC16607" w:rsidR="00AB7781" w:rsidRPr="00AB7781" w:rsidRDefault="00AB7781" w:rsidP="00AB7781">
      <w:pPr>
        <w:pStyle w:val="ListParagraph"/>
        <w:numPr>
          <w:ilvl w:val="2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Diminished breath sounds</w:t>
      </w:r>
    </w:p>
    <w:p w14:paraId="5873DC2E" w14:textId="3CD3AA73" w:rsidR="00AB7781" w:rsidRPr="00AB7781" w:rsidRDefault="00AB7781" w:rsidP="00AB7781">
      <w:pPr>
        <w:pStyle w:val="ListParagraph"/>
        <w:numPr>
          <w:ilvl w:val="2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Seizures</w:t>
      </w:r>
    </w:p>
    <w:p w14:paraId="35C699DB" w14:textId="0FF98268" w:rsidR="00AB7781" w:rsidRPr="00AB7781" w:rsidRDefault="00AB7781" w:rsidP="00AB7781">
      <w:pPr>
        <w:pStyle w:val="ListParagraph"/>
        <w:numPr>
          <w:ilvl w:val="2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Jaundice</w:t>
      </w:r>
    </w:p>
    <w:p w14:paraId="6F862100" w14:textId="2459E0B1" w:rsidR="00AB7781" w:rsidRPr="00AB7781" w:rsidRDefault="00AB7781" w:rsidP="00AB7781">
      <w:pPr>
        <w:pStyle w:val="ListParagraph"/>
        <w:numPr>
          <w:ilvl w:val="2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Manifestations of progression of HTD</w:t>
      </w:r>
    </w:p>
    <w:p w14:paraId="270DB4C1" w14:textId="07DCD039" w:rsidR="00AB7781" w:rsidRPr="00AB7781" w:rsidRDefault="00AB7781" w:rsidP="00AB7781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Lab Findings:</w:t>
      </w:r>
    </w:p>
    <w:p w14:paraId="3D2CC63E" w14:textId="54E590B2" w:rsidR="00AB7781" w:rsidRPr="00AB7781" w:rsidRDefault="00AB7781" w:rsidP="00AB7781">
      <w:pPr>
        <w:pStyle w:val="ListParagraph"/>
        <w:numPr>
          <w:ilvl w:val="2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Elevated LDH &amp; AST</w:t>
      </w:r>
    </w:p>
    <w:p w14:paraId="05ECEFD5" w14:textId="50CF756F" w:rsidR="00AB7781" w:rsidRPr="00AB7781" w:rsidRDefault="00AB7781" w:rsidP="00AB7781">
      <w:pPr>
        <w:pStyle w:val="ListParagraph"/>
        <w:numPr>
          <w:ilvl w:val="2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^ creatinine.</w:t>
      </w:r>
    </w:p>
    <w:p w14:paraId="41D91597" w14:textId="71904BF2" w:rsidR="00AB7781" w:rsidRPr="00AB7781" w:rsidRDefault="00AB7781" w:rsidP="00AB7781">
      <w:pPr>
        <w:pStyle w:val="ListParagraph"/>
        <w:numPr>
          <w:ilvl w:val="2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^ plasma uric acid</w:t>
      </w:r>
    </w:p>
    <w:p w14:paraId="47BE7C86" w14:textId="7E31A9EE" w:rsidR="00AB7781" w:rsidRPr="00AB7781" w:rsidRDefault="00AB7781" w:rsidP="00AB7781">
      <w:pPr>
        <w:pStyle w:val="ListParagraph"/>
        <w:numPr>
          <w:ilvl w:val="2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Thrombocytopenia</w:t>
      </w:r>
    </w:p>
    <w:p w14:paraId="6D8C3224" w14:textId="47403C54" w:rsidR="00AB7781" w:rsidRDefault="00AB7781" w:rsidP="00AB7781">
      <w:pPr>
        <w:pStyle w:val="ListParagraph"/>
        <w:numPr>
          <w:ilvl w:val="2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Hgb</w:t>
      </w:r>
    </w:p>
    <w:p w14:paraId="06573A8F" w14:textId="0237DA94" w:rsidR="00AB7781" w:rsidRDefault="00AB7781" w:rsidP="00AB7781">
      <w:pPr>
        <w:pStyle w:val="ListParagraph"/>
        <w:numPr>
          <w:ilvl w:val="2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Hyperbilirubinemia</w:t>
      </w:r>
    </w:p>
    <w:p w14:paraId="1703B241" w14:textId="650B8636" w:rsidR="00AB7781" w:rsidRDefault="00AB7781" w:rsidP="00AB7781">
      <w:pPr>
        <w:pStyle w:val="ListParagraph"/>
        <w:numPr>
          <w:ilvl w:val="0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Lab Tests:</w:t>
      </w:r>
    </w:p>
    <w:p w14:paraId="0D789F47" w14:textId="77777777" w:rsidR="00AB7781" w:rsidRDefault="00AB7781" w:rsidP="00AB7781">
      <w:pPr>
        <w:pStyle w:val="ListParagraph"/>
        <w:numPr>
          <w:ilvl w:val="1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Liver enzymes</w:t>
      </w:r>
    </w:p>
    <w:p w14:paraId="67199666" w14:textId="77777777" w:rsidR="00AB7781" w:rsidRDefault="00AB7781" w:rsidP="00AB7781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Blood creatinine, BUN, uric acid</w:t>
      </w:r>
    </w:p>
    <w:p w14:paraId="12739716" w14:textId="77777777" w:rsidR="00AB7781" w:rsidRDefault="00AB7781" w:rsidP="00AB7781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CBC</w:t>
      </w:r>
    </w:p>
    <w:p w14:paraId="2E584C8F" w14:textId="77777777" w:rsidR="00AB7781" w:rsidRDefault="00AB7781" w:rsidP="00AB7781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Clot studies</w:t>
      </w:r>
    </w:p>
    <w:p w14:paraId="5672E08A" w14:textId="63F7A3EB" w:rsidR="00AB7781" w:rsidRPr="00AB7781" w:rsidRDefault="00AB7781" w:rsidP="00AB7781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Chem profile</w:t>
      </w:r>
    </w:p>
    <w:p w14:paraId="5696D7C6" w14:textId="77777777" w:rsidR="00AB7781" w:rsidRDefault="00AB7781" w:rsidP="00AB7781">
      <w:pPr>
        <w:pStyle w:val="ListParagraph"/>
        <w:numPr>
          <w:ilvl w:val="0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Diagnostic Procedures:</w:t>
      </w:r>
    </w:p>
    <w:p w14:paraId="04889E6F" w14:textId="77777777" w:rsidR="00AB7781" w:rsidRDefault="00AB7781" w:rsidP="00423775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Dipstick for proteinuria</w:t>
      </w:r>
    </w:p>
    <w:p w14:paraId="400F6E21" w14:textId="77777777" w:rsidR="00423775" w:rsidRDefault="00AB7781" w:rsidP="00423775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 xml:space="preserve">24 </w:t>
      </w:r>
      <w:proofErr w:type="gramStart"/>
      <w:r w:rsidRPr="00AB7781">
        <w:rPr>
          <w:sz w:val="22"/>
          <w:szCs w:val="22"/>
        </w:rPr>
        <w:t>urine</w:t>
      </w:r>
      <w:proofErr w:type="gramEnd"/>
      <w:r w:rsidRPr="00AB7781">
        <w:rPr>
          <w:sz w:val="22"/>
          <w:szCs w:val="22"/>
        </w:rPr>
        <w:t xml:space="preserve"> collect</w:t>
      </w:r>
    </w:p>
    <w:p w14:paraId="41552C1A" w14:textId="77777777" w:rsidR="00423775" w:rsidRDefault="00AB7781" w:rsidP="00423775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423775">
        <w:rPr>
          <w:sz w:val="22"/>
          <w:szCs w:val="22"/>
        </w:rPr>
        <w:t>Nonstress, contraction stress, biophysical profile, serial ultrasounds to monitor fetal status.</w:t>
      </w:r>
    </w:p>
    <w:p w14:paraId="55926891" w14:textId="77777777" w:rsidR="00423775" w:rsidRDefault="00AB7781" w:rsidP="00423775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423775">
        <w:rPr>
          <w:sz w:val="22"/>
          <w:szCs w:val="22"/>
        </w:rPr>
        <w:t>Doppler blood flow analysis.</w:t>
      </w:r>
    </w:p>
    <w:p w14:paraId="3DC892ED" w14:textId="20D990BD" w:rsidR="00AB7781" w:rsidRPr="00423775" w:rsidRDefault="00AB7781" w:rsidP="00423775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423775">
        <w:rPr>
          <w:sz w:val="22"/>
          <w:szCs w:val="22"/>
        </w:rPr>
        <w:t>Daily kick count.</w:t>
      </w:r>
    </w:p>
    <w:p w14:paraId="50FB47C0" w14:textId="77777777" w:rsidR="00423775" w:rsidRDefault="00AB7781" w:rsidP="00423775">
      <w:pPr>
        <w:pStyle w:val="ListParagraph"/>
        <w:numPr>
          <w:ilvl w:val="0"/>
          <w:numId w:val="7"/>
        </w:numPr>
        <w:rPr>
          <w:sz w:val="22"/>
          <w:szCs w:val="22"/>
        </w:rPr>
      </w:pPr>
      <w:r w:rsidRPr="00AB7781">
        <w:rPr>
          <w:sz w:val="22"/>
          <w:szCs w:val="22"/>
        </w:rPr>
        <w:t>Nursing Care:</w:t>
      </w:r>
    </w:p>
    <w:p w14:paraId="7973E4EB" w14:textId="77777777" w:rsidR="00423775" w:rsidRDefault="00AB7781" w:rsidP="00423775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423775">
        <w:rPr>
          <w:sz w:val="22"/>
          <w:szCs w:val="22"/>
        </w:rPr>
        <w:t>Monitor LOC</w:t>
      </w:r>
    </w:p>
    <w:p w14:paraId="27B08DF9" w14:textId="77777777" w:rsidR="00423775" w:rsidRDefault="00AB7781" w:rsidP="00423775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423775">
        <w:rPr>
          <w:sz w:val="22"/>
          <w:szCs w:val="22"/>
        </w:rPr>
        <w:t>Pulse OX</w:t>
      </w:r>
    </w:p>
    <w:p w14:paraId="6BD8B894" w14:textId="77777777" w:rsidR="00423775" w:rsidRDefault="00AB7781" w:rsidP="00423775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423775">
        <w:rPr>
          <w:sz w:val="22"/>
          <w:szCs w:val="22"/>
        </w:rPr>
        <w:t>Urine output</w:t>
      </w:r>
    </w:p>
    <w:p w14:paraId="0713D0DD" w14:textId="77777777" w:rsidR="00423775" w:rsidRDefault="00AB7781" w:rsidP="00423775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423775">
        <w:rPr>
          <w:sz w:val="22"/>
          <w:szCs w:val="22"/>
        </w:rPr>
        <w:t>VS and pay attention to BP.</w:t>
      </w:r>
    </w:p>
    <w:p w14:paraId="30876831" w14:textId="77777777" w:rsidR="00423775" w:rsidRDefault="00AB7781" w:rsidP="00423775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423775">
        <w:rPr>
          <w:sz w:val="22"/>
          <w:szCs w:val="22"/>
        </w:rPr>
        <w:t>Lateral positioning.</w:t>
      </w:r>
    </w:p>
    <w:p w14:paraId="73BD7232" w14:textId="77777777" w:rsidR="00423775" w:rsidRDefault="00AB7781" w:rsidP="00423775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423775">
        <w:rPr>
          <w:sz w:val="22"/>
          <w:szCs w:val="22"/>
        </w:rPr>
        <w:t>Obtain NST and daily kick counts.</w:t>
      </w:r>
    </w:p>
    <w:p w14:paraId="0BAB075A" w14:textId="603887C5" w:rsidR="00AB7781" w:rsidRPr="00423775" w:rsidRDefault="00AB7781" w:rsidP="00423775">
      <w:pPr>
        <w:pStyle w:val="ListParagraph"/>
        <w:numPr>
          <w:ilvl w:val="1"/>
          <w:numId w:val="7"/>
        </w:numPr>
        <w:rPr>
          <w:sz w:val="22"/>
          <w:szCs w:val="22"/>
        </w:rPr>
      </w:pPr>
      <w:r w:rsidRPr="00423775">
        <w:rPr>
          <w:sz w:val="22"/>
          <w:szCs w:val="22"/>
        </w:rPr>
        <w:t>I&amp;O.</w:t>
      </w:r>
    </w:p>
    <w:p w14:paraId="55D2837B" w14:textId="20D88FAE" w:rsidR="00AB7781" w:rsidRDefault="00423775" w:rsidP="00AB7781">
      <w:pPr>
        <w:pStyle w:val="ListParagraph"/>
        <w:numPr>
          <w:ilvl w:val="0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Medications:</w:t>
      </w:r>
    </w:p>
    <w:p w14:paraId="43D75599" w14:textId="28F83BB2" w:rsidR="00423775" w:rsidRDefault="00423775" w:rsidP="00423775">
      <w:pPr>
        <w:pStyle w:val="ListParagraph"/>
        <w:numPr>
          <w:ilvl w:val="1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Low dose therapy be initiated in 1</w:t>
      </w:r>
      <w:r w:rsidRPr="00423775">
        <w:rPr>
          <w:sz w:val="22"/>
          <w:szCs w:val="22"/>
          <w:vertAlign w:val="superscript"/>
        </w:rPr>
        <w:t>st</w:t>
      </w:r>
      <w:r>
        <w:rPr>
          <w:sz w:val="22"/>
          <w:szCs w:val="22"/>
        </w:rPr>
        <w:t xml:space="preserve"> trimester for hx of early onset of preeclampsia.</w:t>
      </w:r>
    </w:p>
    <w:p w14:paraId="5D79043F" w14:textId="18886893" w:rsidR="00423775" w:rsidRDefault="00423775" w:rsidP="00423775">
      <w:pPr>
        <w:pStyle w:val="ListParagraph"/>
        <w:numPr>
          <w:ilvl w:val="1"/>
          <w:numId w:val="7"/>
        </w:numPr>
        <w:rPr>
          <w:sz w:val="22"/>
          <w:szCs w:val="22"/>
        </w:rPr>
      </w:pPr>
      <w:proofErr w:type="spellStart"/>
      <w:r>
        <w:rPr>
          <w:sz w:val="22"/>
          <w:szCs w:val="22"/>
        </w:rPr>
        <w:t>AntiHTN</w:t>
      </w:r>
      <w:proofErr w:type="spellEnd"/>
      <w:r>
        <w:rPr>
          <w:sz w:val="22"/>
          <w:szCs w:val="22"/>
        </w:rPr>
        <w:t xml:space="preserve"> Meds:</w:t>
      </w:r>
    </w:p>
    <w:p w14:paraId="44208234" w14:textId="742BB939" w:rsidR="00423775" w:rsidRDefault="00423775" w:rsidP="00423775">
      <w:pPr>
        <w:pStyle w:val="ListParagraph"/>
        <w:numPr>
          <w:ilvl w:val="2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Methyldopa</w:t>
      </w:r>
    </w:p>
    <w:p w14:paraId="7610E23B" w14:textId="01B1B745" w:rsidR="00423775" w:rsidRDefault="00423775" w:rsidP="00423775">
      <w:pPr>
        <w:pStyle w:val="ListParagraph"/>
        <w:numPr>
          <w:ilvl w:val="2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Nifedipine</w:t>
      </w:r>
    </w:p>
    <w:p w14:paraId="7AA7C986" w14:textId="730C7641" w:rsidR="00423775" w:rsidRDefault="00423775" w:rsidP="00423775">
      <w:pPr>
        <w:pStyle w:val="ListParagraph"/>
        <w:numPr>
          <w:ilvl w:val="2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Hydralazine</w:t>
      </w:r>
    </w:p>
    <w:p w14:paraId="74D2AE4D" w14:textId="79960069" w:rsidR="00423775" w:rsidRDefault="00423775" w:rsidP="00423775">
      <w:pPr>
        <w:pStyle w:val="ListParagraph"/>
        <w:numPr>
          <w:ilvl w:val="2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Labetalol</w:t>
      </w:r>
    </w:p>
    <w:p w14:paraId="0A9AA9EB" w14:textId="0B73027B" w:rsidR="00423775" w:rsidRDefault="00423775" w:rsidP="00423775">
      <w:pPr>
        <w:pStyle w:val="ListParagraph"/>
        <w:numPr>
          <w:ilvl w:val="2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AVOID ACE INHIBITORS &amp; ANGIOTENSIN 2 RECEPTOR BLOCKERS.</w:t>
      </w:r>
    </w:p>
    <w:p w14:paraId="5632CD9F" w14:textId="46FFCDBA" w:rsidR="00423775" w:rsidRDefault="00423775" w:rsidP="00423775">
      <w:pPr>
        <w:pStyle w:val="ListParagraph"/>
        <w:numPr>
          <w:ilvl w:val="1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Anticonvulsant Meds: Magnesium Sulfate</w:t>
      </w:r>
    </w:p>
    <w:p w14:paraId="72F40F29" w14:textId="7CDB2FED" w:rsidR="00423775" w:rsidRDefault="00423775" w:rsidP="00423775">
      <w:pPr>
        <w:pStyle w:val="ListParagraph"/>
        <w:numPr>
          <w:ilvl w:val="2"/>
          <w:numId w:val="7"/>
        </w:numPr>
        <w:rPr>
          <w:sz w:val="22"/>
          <w:szCs w:val="22"/>
        </w:rPr>
      </w:pPr>
      <w:r>
        <w:rPr>
          <w:sz w:val="22"/>
          <w:szCs w:val="22"/>
        </w:rPr>
        <w:t xml:space="preserve">Mag </w:t>
      </w:r>
      <w:proofErr w:type="spellStart"/>
      <w:r>
        <w:rPr>
          <w:sz w:val="22"/>
          <w:szCs w:val="22"/>
        </w:rPr>
        <w:t>Sulf</w:t>
      </w:r>
      <w:proofErr w:type="spellEnd"/>
      <w:r>
        <w:rPr>
          <w:sz w:val="22"/>
          <w:szCs w:val="22"/>
        </w:rPr>
        <w:t>: choice for prophylaxis treatment to suppress CNS and prevent seizures.</w:t>
      </w:r>
    </w:p>
    <w:p w14:paraId="7FCA9785" w14:textId="6038AAFE" w:rsidR="00423775" w:rsidRDefault="00423775" w:rsidP="00423775">
      <w:pPr>
        <w:pStyle w:val="ListParagraph"/>
        <w:numPr>
          <w:ilvl w:val="2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Nursing Actions:</w:t>
      </w:r>
    </w:p>
    <w:p w14:paraId="7904B46D" w14:textId="0752D975" w:rsidR="00423775" w:rsidRDefault="00423775" w:rsidP="00423775">
      <w:pPr>
        <w:pStyle w:val="ListParagraph"/>
        <w:numPr>
          <w:ilvl w:val="3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Infusion control to maintain regular flow rate.</w:t>
      </w:r>
    </w:p>
    <w:p w14:paraId="7B74FA38" w14:textId="77777777" w:rsidR="00283F76" w:rsidRPr="00283F76" w:rsidRDefault="00283F76" w:rsidP="00283F76">
      <w:pPr>
        <w:pStyle w:val="ListParagraph"/>
        <w:numPr>
          <w:ilvl w:val="0"/>
          <w:numId w:val="7"/>
        </w:numPr>
        <w:rPr>
          <w:b/>
          <w:bCs/>
          <w:sz w:val="32"/>
          <w:szCs w:val="32"/>
          <w:u w:val="single"/>
        </w:rPr>
      </w:pPr>
      <w:r w:rsidRPr="00283F76">
        <w:rPr>
          <w:b/>
          <w:bCs/>
          <w:sz w:val="32"/>
          <w:szCs w:val="32"/>
          <w:u w:val="single"/>
        </w:rPr>
        <w:lastRenderedPageBreak/>
        <w:t>Gestational Hypertension Continued (3)</w:t>
      </w:r>
    </w:p>
    <w:p w14:paraId="42571CFA" w14:textId="036A4D78" w:rsidR="00423775" w:rsidRDefault="00423775" w:rsidP="00423775">
      <w:pPr>
        <w:pStyle w:val="ListParagraph"/>
        <w:numPr>
          <w:ilvl w:val="3"/>
          <w:numId w:val="7"/>
        </w:numPr>
        <w:rPr>
          <w:sz w:val="22"/>
          <w:szCs w:val="22"/>
        </w:rPr>
      </w:pPr>
      <w:r>
        <w:rPr>
          <w:sz w:val="22"/>
          <w:szCs w:val="22"/>
        </w:rPr>
        <w:t xml:space="preserve">Monitor vitals, LOC, urine output, headaches, visual disturbances, epigastric pain, uterine contractions, </w:t>
      </w:r>
      <w:proofErr w:type="gramStart"/>
      <w:r>
        <w:rPr>
          <w:sz w:val="22"/>
          <w:szCs w:val="22"/>
        </w:rPr>
        <w:t>FHR</w:t>
      </w:r>
      <w:proofErr w:type="gramEnd"/>
      <w:r>
        <w:rPr>
          <w:sz w:val="22"/>
          <w:szCs w:val="22"/>
        </w:rPr>
        <w:t xml:space="preserve"> and activity.</w:t>
      </w:r>
    </w:p>
    <w:p w14:paraId="202A95CB" w14:textId="03786262" w:rsidR="00423775" w:rsidRDefault="00423775" w:rsidP="00423775">
      <w:pPr>
        <w:pStyle w:val="ListParagraph"/>
        <w:numPr>
          <w:ilvl w:val="3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Monitor for manifestations of mag sulfate toxicity:</w:t>
      </w:r>
    </w:p>
    <w:p w14:paraId="3C62ED15" w14:textId="64CB5C91" w:rsidR="00423775" w:rsidRDefault="00423775" w:rsidP="00423775">
      <w:pPr>
        <w:pStyle w:val="ListParagraph"/>
        <w:numPr>
          <w:ilvl w:val="4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Absent patellar deep tendon reflexes</w:t>
      </w:r>
    </w:p>
    <w:p w14:paraId="620B1B41" w14:textId="1CFBB04D" w:rsidR="00423775" w:rsidRDefault="00423775" w:rsidP="00423775">
      <w:pPr>
        <w:pStyle w:val="ListParagraph"/>
        <w:numPr>
          <w:ilvl w:val="4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Urine output &lt;30 ml/hr.</w:t>
      </w:r>
    </w:p>
    <w:p w14:paraId="7EA744AD" w14:textId="6C53EC46" w:rsidR="00423775" w:rsidRDefault="00423775" w:rsidP="00423775">
      <w:pPr>
        <w:pStyle w:val="ListParagraph"/>
        <w:numPr>
          <w:ilvl w:val="4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Resp &lt;12/min.</w:t>
      </w:r>
    </w:p>
    <w:p w14:paraId="6A9C2207" w14:textId="1A674FA3" w:rsidR="00423775" w:rsidRDefault="00423775" w:rsidP="00423775">
      <w:pPr>
        <w:pStyle w:val="ListParagraph"/>
        <w:numPr>
          <w:ilvl w:val="4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Decreased LOC</w:t>
      </w:r>
    </w:p>
    <w:p w14:paraId="0866D57E" w14:textId="5898798A" w:rsidR="00423775" w:rsidRDefault="00423775" w:rsidP="00423775">
      <w:pPr>
        <w:pStyle w:val="ListParagraph"/>
        <w:numPr>
          <w:ilvl w:val="4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Cardiac dysrhythmias.</w:t>
      </w:r>
    </w:p>
    <w:p w14:paraId="6C7B9193" w14:textId="77D3D0E7" w:rsidR="00423775" w:rsidRDefault="00423775" w:rsidP="00423775">
      <w:pPr>
        <w:pStyle w:val="ListParagraph"/>
        <w:numPr>
          <w:ilvl w:val="3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If mag sulfate tox is suspected:</w:t>
      </w:r>
    </w:p>
    <w:p w14:paraId="1402232F" w14:textId="0402152C" w:rsidR="00423775" w:rsidRDefault="00423775" w:rsidP="00423775">
      <w:pPr>
        <w:pStyle w:val="ListParagraph"/>
        <w:numPr>
          <w:ilvl w:val="4"/>
          <w:numId w:val="7"/>
        </w:numPr>
        <w:rPr>
          <w:sz w:val="22"/>
          <w:szCs w:val="22"/>
        </w:rPr>
      </w:pPr>
      <w:r>
        <w:rPr>
          <w:sz w:val="22"/>
          <w:szCs w:val="22"/>
        </w:rPr>
        <w:t>Notify RN</w:t>
      </w:r>
    </w:p>
    <w:p w14:paraId="4ED550C6" w14:textId="231C6409" w:rsidR="00423775" w:rsidRPr="00423775" w:rsidRDefault="00423775" w:rsidP="00423775">
      <w:pPr>
        <w:pStyle w:val="ListParagraph"/>
        <w:numPr>
          <w:ilvl w:val="4"/>
          <w:numId w:val="7"/>
        </w:numPr>
        <w:rPr>
          <w:sz w:val="22"/>
          <w:szCs w:val="22"/>
        </w:rPr>
      </w:pPr>
      <w:r w:rsidRPr="00423775">
        <w:rPr>
          <w:sz w:val="22"/>
          <w:szCs w:val="22"/>
        </w:rPr>
        <w:t>Discontinue.</w:t>
      </w:r>
    </w:p>
    <w:p w14:paraId="0442F7F8" w14:textId="71814F03" w:rsidR="00423775" w:rsidRPr="00423775" w:rsidRDefault="00423775" w:rsidP="00423775">
      <w:pPr>
        <w:pStyle w:val="ListParagraph"/>
        <w:numPr>
          <w:ilvl w:val="4"/>
          <w:numId w:val="7"/>
        </w:numPr>
        <w:rPr>
          <w:b/>
          <w:bCs/>
          <w:sz w:val="22"/>
          <w:szCs w:val="22"/>
          <w:highlight w:val="yellow"/>
        </w:rPr>
      </w:pPr>
      <w:r w:rsidRPr="00423775">
        <w:rPr>
          <w:b/>
          <w:bCs/>
          <w:sz w:val="22"/>
          <w:szCs w:val="22"/>
          <w:highlight w:val="yellow"/>
        </w:rPr>
        <w:t>Antidote: calcium gluconate or calcium chloride.</w:t>
      </w:r>
    </w:p>
    <w:p w14:paraId="08C10C98" w14:textId="4A75FF3B" w:rsidR="00423775" w:rsidRPr="00283F76" w:rsidRDefault="00283F76" w:rsidP="00423775">
      <w:pPr>
        <w:pStyle w:val="ListParagraph"/>
        <w:numPr>
          <w:ilvl w:val="4"/>
          <w:numId w:val="7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Prepare to prevent resp/cardiac arrest.</w:t>
      </w:r>
    </w:p>
    <w:p w14:paraId="2BCD69EE" w14:textId="1C0944B0" w:rsidR="00283F76" w:rsidRPr="00283F76" w:rsidRDefault="00283F76" w:rsidP="00283F76">
      <w:pPr>
        <w:pStyle w:val="ListParagraph"/>
        <w:numPr>
          <w:ilvl w:val="3"/>
          <w:numId w:val="7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Client Education:</w:t>
      </w:r>
    </w:p>
    <w:p w14:paraId="2A9CD92C" w14:textId="3F62961A" w:rsidR="00283F76" w:rsidRPr="00283F76" w:rsidRDefault="00283F76" w:rsidP="00283F76">
      <w:pPr>
        <w:pStyle w:val="ListParagraph"/>
        <w:numPr>
          <w:ilvl w:val="4"/>
          <w:numId w:val="7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Flush</w:t>
      </w:r>
    </w:p>
    <w:p w14:paraId="44CDF223" w14:textId="4B884E08" w:rsidR="00283F76" w:rsidRPr="00283F76" w:rsidRDefault="00283F76" w:rsidP="00283F76">
      <w:pPr>
        <w:pStyle w:val="ListParagraph"/>
        <w:numPr>
          <w:ilvl w:val="4"/>
          <w:numId w:val="7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Heat</w:t>
      </w:r>
    </w:p>
    <w:p w14:paraId="472676C0" w14:textId="3D119C1C" w:rsidR="00283F76" w:rsidRPr="00283F76" w:rsidRDefault="00283F76" w:rsidP="00283F76">
      <w:pPr>
        <w:pStyle w:val="ListParagraph"/>
        <w:numPr>
          <w:ilvl w:val="4"/>
          <w:numId w:val="7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Sedation</w:t>
      </w:r>
    </w:p>
    <w:p w14:paraId="4B8DEFF4" w14:textId="178AC6CC" w:rsidR="00283F76" w:rsidRPr="00283F76" w:rsidRDefault="00283F76" w:rsidP="00283F76">
      <w:pPr>
        <w:pStyle w:val="ListParagraph"/>
        <w:numPr>
          <w:ilvl w:val="4"/>
          <w:numId w:val="7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Diaphoresis</w:t>
      </w:r>
    </w:p>
    <w:p w14:paraId="4FA9CFAD" w14:textId="5C414BC8" w:rsidR="00283F76" w:rsidRPr="00283F76" w:rsidRDefault="00283F76" w:rsidP="00283F76">
      <w:pPr>
        <w:pStyle w:val="ListParagraph"/>
        <w:numPr>
          <w:ilvl w:val="4"/>
          <w:numId w:val="7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Burning at IV site with mag sulfate bolus.</w:t>
      </w:r>
    </w:p>
    <w:p w14:paraId="500511CB" w14:textId="306B0961" w:rsidR="00283F76" w:rsidRPr="00283F76" w:rsidRDefault="00283F76" w:rsidP="00283F76">
      <w:pPr>
        <w:pStyle w:val="ListParagraph"/>
        <w:numPr>
          <w:ilvl w:val="0"/>
          <w:numId w:val="7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Client Education:</w:t>
      </w:r>
    </w:p>
    <w:p w14:paraId="155389BC" w14:textId="06998D8B" w:rsidR="00283F76" w:rsidRPr="00283F76" w:rsidRDefault="00283F76" w:rsidP="00283F76">
      <w:pPr>
        <w:pStyle w:val="ListParagraph"/>
        <w:numPr>
          <w:ilvl w:val="1"/>
          <w:numId w:val="7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Once discharged:</w:t>
      </w:r>
    </w:p>
    <w:p w14:paraId="0C2693B1" w14:textId="09A24678" w:rsidR="00283F76" w:rsidRPr="00283F76" w:rsidRDefault="00283F76" w:rsidP="00283F76">
      <w:pPr>
        <w:pStyle w:val="ListParagraph"/>
        <w:numPr>
          <w:ilvl w:val="2"/>
          <w:numId w:val="7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Bed rest/side lying position.</w:t>
      </w:r>
    </w:p>
    <w:p w14:paraId="3176241D" w14:textId="4EF7735E" w:rsidR="00283F76" w:rsidRPr="00283F76" w:rsidRDefault="00283F76" w:rsidP="00283F76">
      <w:pPr>
        <w:pStyle w:val="ListParagraph"/>
        <w:numPr>
          <w:ilvl w:val="2"/>
          <w:numId w:val="7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Diversional activities</w:t>
      </w:r>
    </w:p>
    <w:p w14:paraId="58EC906A" w14:textId="5A50698A" w:rsidR="00283F76" w:rsidRPr="00283F76" w:rsidRDefault="00283F76" w:rsidP="00283F76">
      <w:pPr>
        <w:pStyle w:val="ListParagraph"/>
        <w:numPr>
          <w:ilvl w:val="2"/>
          <w:numId w:val="7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Avoid high sodium, alcohol, tobacco &amp; caffeine.</w:t>
      </w:r>
    </w:p>
    <w:p w14:paraId="59EDAF5E" w14:textId="0C1CDFE3" w:rsidR="00283F76" w:rsidRPr="00283F76" w:rsidRDefault="00283F76" w:rsidP="00283F76">
      <w:pPr>
        <w:pStyle w:val="ListParagraph"/>
        <w:numPr>
          <w:ilvl w:val="2"/>
          <w:numId w:val="7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Drink 6-8 oz glasses of water/day.</w:t>
      </w:r>
    </w:p>
    <w:p w14:paraId="4AC5D192" w14:textId="276D61DB" w:rsidR="00283F76" w:rsidRPr="00283F76" w:rsidRDefault="00283F76" w:rsidP="00283F76">
      <w:pPr>
        <w:pStyle w:val="ListParagraph"/>
        <w:numPr>
          <w:ilvl w:val="2"/>
          <w:numId w:val="7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Dark quiet environment.</w:t>
      </w:r>
    </w:p>
    <w:p w14:paraId="2A4FDDD6" w14:textId="544D8838" w:rsidR="00283F76" w:rsidRPr="00283F76" w:rsidRDefault="00283F76" w:rsidP="00283F76">
      <w:pPr>
        <w:pStyle w:val="ListParagraph"/>
        <w:numPr>
          <w:ilvl w:val="2"/>
          <w:numId w:val="7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>Maintain airway patency if seizure occurs.</w:t>
      </w:r>
    </w:p>
    <w:p w14:paraId="3D6FB937" w14:textId="7E624C0E" w:rsidR="00283F76" w:rsidRPr="00283F76" w:rsidRDefault="00283F76" w:rsidP="00283F76">
      <w:pPr>
        <w:pStyle w:val="ListParagraph"/>
        <w:numPr>
          <w:ilvl w:val="2"/>
          <w:numId w:val="7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Take </w:t>
      </w:r>
      <w:proofErr w:type="spellStart"/>
      <w:r>
        <w:rPr>
          <w:sz w:val="22"/>
          <w:szCs w:val="22"/>
        </w:rPr>
        <w:t>antiHTN</w:t>
      </w:r>
      <w:proofErr w:type="spellEnd"/>
      <w:r>
        <w:rPr>
          <w:sz w:val="22"/>
          <w:szCs w:val="22"/>
        </w:rPr>
        <w:t xml:space="preserve"> meds as ordered.</w:t>
      </w:r>
    </w:p>
    <w:p w14:paraId="1C0CB6DD" w14:textId="77777777" w:rsidR="00283F76" w:rsidRPr="00283F76" w:rsidRDefault="00283F76" w:rsidP="00283F76">
      <w:pPr>
        <w:pStyle w:val="ListParagraph"/>
        <w:numPr>
          <w:ilvl w:val="2"/>
          <w:numId w:val="7"/>
        </w:numPr>
        <w:rPr>
          <w:b/>
          <w:bCs/>
          <w:sz w:val="22"/>
          <w:szCs w:val="22"/>
        </w:rPr>
      </w:pPr>
    </w:p>
    <w:p w14:paraId="1CC142C3" w14:textId="77777777" w:rsidR="00423775" w:rsidRPr="00423775" w:rsidRDefault="00423775">
      <w:pPr>
        <w:rPr>
          <w:b/>
          <w:bCs/>
          <w:sz w:val="32"/>
          <w:szCs w:val="32"/>
          <w:u w:val="single"/>
        </w:rPr>
      </w:pPr>
    </w:p>
    <w:sectPr w:rsidR="00423775" w:rsidRPr="00423775" w:rsidSect="003422E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BE91F4" w14:textId="77777777" w:rsidR="00B17F9B" w:rsidRDefault="00B17F9B" w:rsidP="00CC4345">
      <w:r>
        <w:separator/>
      </w:r>
    </w:p>
  </w:endnote>
  <w:endnote w:type="continuationSeparator" w:id="0">
    <w:p w14:paraId="29FAC3B5" w14:textId="77777777" w:rsidR="00B17F9B" w:rsidRDefault="00B17F9B" w:rsidP="00CC43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A11DCE" w14:textId="77777777" w:rsidR="00B17F9B" w:rsidRDefault="00B17F9B" w:rsidP="00CC4345">
      <w:r>
        <w:separator/>
      </w:r>
    </w:p>
  </w:footnote>
  <w:footnote w:type="continuationSeparator" w:id="0">
    <w:p w14:paraId="264514F1" w14:textId="77777777" w:rsidR="00B17F9B" w:rsidRDefault="00B17F9B" w:rsidP="00CC43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F52C1E"/>
    <w:multiLevelType w:val="hybridMultilevel"/>
    <w:tmpl w:val="865628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190209"/>
    <w:multiLevelType w:val="hybridMultilevel"/>
    <w:tmpl w:val="6DA23D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0D4497"/>
    <w:multiLevelType w:val="hybridMultilevel"/>
    <w:tmpl w:val="C1A6A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8C72B4"/>
    <w:multiLevelType w:val="hybridMultilevel"/>
    <w:tmpl w:val="4D36985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B94E66"/>
    <w:multiLevelType w:val="hybridMultilevel"/>
    <w:tmpl w:val="D92AC1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F75AF8"/>
    <w:multiLevelType w:val="hybridMultilevel"/>
    <w:tmpl w:val="349A576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6" w15:restartNumberingAfterBreak="0">
    <w:nsid w:val="39EA7774"/>
    <w:multiLevelType w:val="hybridMultilevel"/>
    <w:tmpl w:val="F12E2AF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50911131"/>
    <w:multiLevelType w:val="hybridMultilevel"/>
    <w:tmpl w:val="841210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5761C0"/>
    <w:multiLevelType w:val="hybridMultilevel"/>
    <w:tmpl w:val="9CE0D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0B00805"/>
    <w:multiLevelType w:val="hybridMultilevel"/>
    <w:tmpl w:val="B2F4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4"/>
  </w:num>
  <w:num w:numId="3">
    <w:abstractNumId w:val="1"/>
  </w:num>
  <w:num w:numId="4">
    <w:abstractNumId w:val="8"/>
  </w:num>
  <w:num w:numId="5">
    <w:abstractNumId w:val="7"/>
  </w:num>
  <w:num w:numId="6">
    <w:abstractNumId w:val="0"/>
  </w:num>
  <w:num w:numId="7">
    <w:abstractNumId w:val="2"/>
  </w:num>
  <w:num w:numId="8">
    <w:abstractNumId w:val="6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2EB"/>
    <w:rsid w:val="00283F76"/>
    <w:rsid w:val="002A498B"/>
    <w:rsid w:val="003422EB"/>
    <w:rsid w:val="00375593"/>
    <w:rsid w:val="00423775"/>
    <w:rsid w:val="004E4885"/>
    <w:rsid w:val="00601540"/>
    <w:rsid w:val="007615E6"/>
    <w:rsid w:val="00926E31"/>
    <w:rsid w:val="0097618F"/>
    <w:rsid w:val="00AB7781"/>
    <w:rsid w:val="00B17F9B"/>
    <w:rsid w:val="00BC7964"/>
    <w:rsid w:val="00CC4345"/>
    <w:rsid w:val="00DC1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1CBF7"/>
  <w15:chartTrackingRefBased/>
  <w15:docId w15:val="{0792FB40-6656-4268-9F0D-54418B485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618F"/>
    <w:pPr>
      <w:spacing w:after="0" w:line="240" w:lineRule="auto"/>
    </w:pPr>
    <w:rPr>
      <w:rFonts w:ascii="Arial Narrow" w:hAnsi="Arial Narrow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22E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C434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4345"/>
    <w:rPr>
      <w:rFonts w:ascii="Arial Narrow" w:hAnsi="Arial Narrow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C434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C4345"/>
    <w:rPr>
      <w:rFonts w:ascii="Arial Narrow" w:hAnsi="Arial Narrow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7</Pages>
  <Words>1389</Words>
  <Characters>7921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Porter</dc:creator>
  <cp:keywords/>
  <dc:description/>
  <cp:lastModifiedBy>Megan Porter</cp:lastModifiedBy>
  <cp:revision>1</cp:revision>
  <dcterms:created xsi:type="dcterms:W3CDTF">2021-06-08T14:01:00Z</dcterms:created>
  <dcterms:modified xsi:type="dcterms:W3CDTF">2021-06-08T16:04:00Z</dcterms:modified>
</cp:coreProperties>
</file>